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word/glossary/fontTable.xml" ContentType="application/vnd.openxmlformats-officedocument.wordprocessingml.fontTable+xml"/>
  <Override PartName="/word/glossary/webSettings.xml" ContentType="application/vnd.openxmlformats-officedocument.wordprocessingml.webSettings+xml"/>
  <Override PartName="/word/numbering.xml" ContentType="application/vnd.openxmlformats-officedocument.wordprocessingml.numbering+xml"/>
  <Override PartName="/word/glossary/stylesWithEffects.xml" ContentType="application/vnd.ms-word.stylesWithEffect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1FC" w:rsidRPr="002B60A7" w:rsidRDefault="00D601FC" w:rsidP="00752FAD">
      <w:pPr>
        <w:keepNext/>
        <w:keepLines/>
        <w:spacing w:after="0" w:line="360" w:lineRule="auto"/>
        <w:ind w:left="-951" w:right="-851"/>
        <w:jc w:val="center"/>
        <w:rPr>
          <w:b/>
          <w:bCs/>
          <w:sz w:val="28"/>
          <w:szCs w:val="28"/>
          <w:u w:val="single"/>
          <w:rtl/>
        </w:rPr>
      </w:pPr>
      <w:r w:rsidRPr="002B60A7">
        <w:rPr>
          <w:rFonts w:hint="cs"/>
          <w:b/>
          <w:bCs/>
          <w:sz w:val="28"/>
          <w:szCs w:val="28"/>
          <w:u w:val="single"/>
          <w:rtl/>
        </w:rPr>
        <w:t>טופס הצהרות והתחייבויות</w:t>
      </w:r>
    </w:p>
    <w:p w:rsidR="00D601FC" w:rsidRPr="002B60A7" w:rsidRDefault="00D601FC" w:rsidP="00752FAD">
      <w:pPr>
        <w:keepNext/>
        <w:keepLines/>
        <w:spacing w:after="0" w:line="360" w:lineRule="auto"/>
        <w:ind w:left="-951" w:right="-851"/>
        <w:jc w:val="both"/>
        <w:rPr>
          <w:sz w:val="24"/>
          <w:szCs w:val="24"/>
          <w:rtl/>
        </w:rPr>
      </w:pPr>
    </w:p>
    <w:p w:rsidR="00D601FC" w:rsidRPr="002B60A7" w:rsidRDefault="00D601FC" w:rsidP="00752FAD">
      <w:pPr>
        <w:keepNext/>
        <w:keepLines/>
        <w:spacing w:after="0" w:line="240" w:lineRule="auto"/>
        <w:jc w:val="both"/>
        <w:rPr>
          <w:rFonts w:ascii="Arial" w:hAnsi="Arial"/>
          <w:b/>
          <w:bCs/>
          <w:sz w:val="24"/>
          <w:szCs w:val="24"/>
          <w:rtl/>
        </w:rPr>
      </w:pPr>
      <w:r w:rsidRPr="002B60A7">
        <w:rPr>
          <w:rFonts w:ascii="Arial" w:hAnsi="Arial" w:hint="cs"/>
          <w:b/>
          <w:bCs/>
          <w:sz w:val="24"/>
          <w:szCs w:val="24"/>
          <w:rtl/>
        </w:rPr>
        <w:t xml:space="preserve">אנו </w:t>
      </w:r>
      <w:r w:rsidRPr="002B60A7">
        <w:rPr>
          <w:rFonts w:ascii="Arial" w:hAnsi="Arial"/>
          <w:sz w:val="24"/>
          <w:szCs w:val="24"/>
          <w:rtl/>
        </w:rPr>
        <w:t>(</w:t>
      </w:r>
      <w:r w:rsidRPr="002B60A7">
        <w:rPr>
          <w:rFonts w:ascii="Arial" w:hAnsi="Arial" w:hint="eastAsia"/>
          <w:sz w:val="24"/>
          <w:szCs w:val="24"/>
          <w:rtl/>
        </w:rPr>
        <w:t>נא</w:t>
      </w:r>
      <w:r w:rsidRPr="002B60A7">
        <w:rPr>
          <w:rFonts w:ascii="Arial" w:hAnsi="Arial"/>
          <w:sz w:val="24"/>
          <w:szCs w:val="24"/>
          <w:rtl/>
        </w:rPr>
        <w:t xml:space="preserve"> </w:t>
      </w:r>
      <w:r w:rsidRPr="002B60A7">
        <w:rPr>
          <w:rFonts w:ascii="Arial" w:hAnsi="Arial" w:hint="eastAsia"/>
          <w:sz w:val="24"/>
          <w:szCs w:val="24"/>
          <w:rtl/>
        </w:rPr>
        <w:t>ציין</w:t>
      </w:r>
      <w:r w:rsidRPr="002B60A7">
        <w:rPr>
          <w:rFonts w:ascii="Arial" w:hAnsi="Arial"/>
          <w:sz w:val="24"/>
          <w:szCs w:val="24"/>
          <w:rtl/>
        </w:rPr>
        <w:t xml:space="preserve"> </w:t>
      </w:r>
      <w:r w:rsidRPr="002B60A7">
        <w:rPr>
          <w:rFonts w:ascii="Arial" w:hAnsi="Arial" w:hint="eastAsia"/>
          <w:sz w:val="24"/>
          <w:szCs w:val="24"/>
          <w:rtl/>
        </w:rPr>
        <w:t>שם</w:t>
      </w:r>
      <w:r w:rsidRPr="002B60A7">
        <w:rPr>
          <w:rFonts w:ascii="Arial" w:hAnsi="Arial"/>
          <w:sz w:val="24"/>
          <w:szCs w:val="24"/>
          <w:rtl/>
        </w:rPr>
        <w:t xml:space="preserve"> </w:t>
      </w:r>
      <w:r w:rsidRPr="002B60A7">
        <w:rPr>
          <w:rFonts w:ascii="Arial" w:hAnsi="Arial" w:hint="eastAsia"/>
          <w:sz w:val="24"/>
          <w:szCs w:val="24"/>
          <w:rtl/>
        </w:rPr>
        <w:t>הרשות</w:t>
      </w:r>
      <w:r w:rsidRPr="002B60A7">
        <w:rPr>
          <w:rFonts w:ascii="Arial" w:hAnsi="Arial"/>
          <w:sz w:val="24"/>
          <w:szCs w:val="24"/>
          <w:rtl/>
        </w:rPr>
        <w:t xml:space="preserve"> </w:t>
      </w:r>
      <w:r w:rsidRPr="002B60A7">
        <w:rPr>
          <w:rFonts w:ascii="Arial" w:hAnsi="Arial" w:hint="eastAsia"/>
          <w:sz w:val="24"/>
          <w:szCs w:val="24"/>
          <w:rtl/>
        </w:rPr>
        <w:t>המקומית</w:t>
      </w:r>
      <w:r w:rsidRPr="002B60A7">
        <w:rPr>
          <w:rFonts w:ascii="Arial" w:hAnsi="Arial"/>
          <w:sz w:val="24"/>
          <w:szCs w:val="24"/>
          <w:rtl/>
        </w:rPr>
        <w:t xml:space="preserve"> </w:t>
      </w:r>
      <w:r w:rsidRPr="002B60A7">
        <w:rPr>
          <w:rFonts w:ascii="Arial" w:hAnsi="Arial" w:hint="eastAsia"/>
          <w:sz w:val="24"/>
          <w:szCs w:val="24"/>
          <w:rtl/>
        </w:rPr>
        <w:t>או</w:t>
      </w:r>
      <w:r w:rsidRPr="002B60A7">
        <w:rPr>
          <w:rFonts w:ascii="Arial" w:hAnsi="Arial"/>
          <w:sz w:val="24"/>
          <w:szCs w:val="24"/>
          <w:rtl/>
        </w:rPr>
        <w:t xml:space="preserve"> </w:t>
      </w:r>
      <w:r w:rsidRPr="002B60A7">
        <w:rPr>
          <w:rFonts w:ascii="Arial" w:hAnsi="Arial" w:hint="eastAsia"/>
          <w:sz w:val="24"/>
          <w:szCs w:val="24"/>
          <w:rtl/>
        </w:rPr>
        <w:t>התאגיד</w:t>
      </w:r>
      <w:r w:rsidRPr="002B60A7">
        <w:rPr>
          <w:rFonts w:ascii="Arial" w:hAnsi="Arial"/>
          <w:sz w:val="24"/>
          <w:szCs w:val="24"/>
          <w:rtl/>
        </w:rPr>
        <w:t xml:space="preserve"> </w:t>
      </w:r>
      <w:r w:rsidRPr="002B60A7">
        <w:rPr>
          <w:rFonts w:ascii="Arial" w:hAnsi="Arial" w:hint="eastAsia"/>
          <w:sz w:val="24"/>
          <w:szCs w:val="24"/>
          <w:rtl/>
        </w:rPr>
        <w:t>העירוני</w:t>
      </w:r>
      <w:r w:rsidRPr="002B60A7">
        <w:rPr>
          <w:rFonts w:ascii="Arial" w:hAnsi="Arial"/>
          <w:sz w:val="24"/>
          <w:szCs w:val="24"/>
          <w:rtl/>
        </w:rPr>
        <w:t xml:space="preserve"> </w:t>
      </w:r>
      <w:r w:rsidRPr="002B60A7">
        <w:rPr>
          <w:rFonts w:ascii="Arial" w:hAnsi="Arial" w:hint="eastAsia"/>
          <w:sz w:val="24"/>
          <w:szCs w:val="24"/>
          <w:rtl/>
        </w:rPr>
        <w:t>הרלוונטי</w:t>
      </w:r>
      <w:r w:rsidRPr="002B60A7">
        <w:rPr>
          <w:rFonts w:ascii="Arial" w:hAnsi="Arial"/>
          <w:sz w:val="24"/>
          <w:szCs w:val="24"/>
          <w:rtl/>
        </w:rPr>
        <w:t>)</w:t>
      </w:r>
      <w:r w:rsidRPr="002B60A7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2B60A7">
        <w:rPr>
          <w:rFonts w:ascii="Arial" w:hAnsi="Arial"/>
          <w:b/>
          <w:bCs/>
          <w:sz w:val="24"/>
          <w:szCs w:val="24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Pr="002B60A7">
        <w:rPr>
          <w:rFonts w:ascii="Arial" w:hAnsi="Arial"/>
          <w:b/>
          <w:bCs/>
          <w:sz w:val="24"/>
          <w:szCs w:val="24"/>
          <w:rtl/>
        </w:rPr>
        <w:instrText xml:space="preserve"> </w:instrText>
      </w:r>
      <w:r w:rsidRPr="002B60A7">
        <w:rPr>
          <w:rFonts w:ascii="Arial" w:hAnsi="Arial" w:hint="cs"/>
          <w:b/>
          <w:bCs/>
          <w:sz w:val="24"/>
          <w:szCs w:val="24"/>
        </w:rPr>
        <w:instrText>FORMTEXT</w:instrText>
      </w:r>
      <w:r w:rsidRPr="002B60A7">
        <w:rPr>
          <w:rFonts w:ascii="Arial" w:hAnsi="Arial"/>
          <w:b/>
          <w:bCs/>
          <w:sz w:val="24"/>
          <w:szCs w:val="24"/>
          <w:rtl/>
        </w:rPr>
        <w:instrText xml:space="preserve"> </w:instrText>
      </w:r>
      <w:r w:rsidRPr="002B60A7">
        <w:rPr>
          <w:rFonts w:ascii="Arial" w:hAnsi="Arial"/>
          <w:b/>
          <w:bCs/>
          <w:sz w:val="24"/>
          <w:szCs w:val="24"/>
          <w:rtl/>
        </w:rPr>
      </w:r>
      <w:r w:rsidRPr="002B60A7">
        <w:rPr>
          <w:rFonts w:ascii="Arial" w:hAnsi="Arial"/>
          <w:b/>
          <w:bCs/>
          <w:sz w:val="24"/>
          <w:szCs w:val="24"/>
          <w:rtl/>
        </w:rPr>
        <w:fldChar w:fldCharType="separate"/>
      </w:r>
      <w:r w:rsidRPr="002B60A7">
        <w:rPr>
          <w:rFonts w:ascii="Arial" w:hAnsi="Arial"/>
          <w:b/>
          <w:bCs/>
          <w:noProof/>
          <w:sz w:val="24"/>
          <w:szCs w:val="24"/>
          <w:rtl/>
        </w:rPr>
        <w:t> </w:t>
      </w:r>
      <w:r w:rsidRPr="002B60A7">
        <w:rPr>
          <w:rFonts w:ascii="Arial" w:hAnsi="Arial"/>
          <w:b/>
          <w:bCs/>
          <w:noProof/>
          <w:sz w:val="24"/>
          <w:szCs w:val="24"/>
          <w:rtl/>
        </w:rPr>
        <w:t> </w:t>
      </w:r>
      <w:r w:rsidRPr="002B60A7">
        <w:rPr>
          <w:rFonts w:ascii="Arial" w:hAnsi="Arial"/>
          <w:b/>
          <w:bCs/>
          <w:noProof/>
          <w:sz w:val="24"/>
          <w:szCs w:val="24"/>
          <w:rtl/>
        </w:rPr>
        <w:t> </w:t>
      </w:r>
      <w:r w:rsidRPr="002B60A7">
        <w:rPr>
          <w:rFonts w:ascii="Arial" w:hAnsi="Arial"/>
          <w:b/>
          <w:bCs/>
          <w:noProof/>
          <w:sz w:val="24"/>
          <w:szCs w:val="24"/>
          <w:rtl/>
        </w:rPr>
        <w:t> </w:t>
      </w:r>
      <w:r w:rsidRPr="002B60A7">
        <w:rPr>
          <w:rFonts w:ascii="Arial" w:hAnsi="Arial"/>
          <w:b/>
          <w:bCs/>
          <w:noProof/>
          <w:sz w:val="24"/>
          <w:szCs w:val="24"/>
          <w:rtl/>
        </w:rPr>
        <w:t> </w:t>
      </w:r>
      <w:r w:rsidRPr="002B60A7">
        <w:rPr>
          <w:rFonts w:ascii="Arial" w:hAnsi="Arial"/>
          <w:b/>
          <w:bCs/>
          <w:sz w:val="24"/>
          <w:szCs w:val="24"/>
          <w:rtl/>
        </w:rPr>
        <w:fldChar w:fldCharType="end"/>
      </w:r>
      <w:bookmarkEnd w:id="0"/>
      <w:r w:rsidRPr="002B60A7">
        <w:rPr>
          <w:rFonts w:ascii="Arial" w:hAnsi="Arial" w:hint="cs"/>
          <w:b/>
          <w:bCs/>
          <w:sz w:val="24"/>
          <w:szCs w:val="24"/>
          <w:rtl/>
        </w:rPr>
        <w:t xml:space="preserve"> </w:t>
      </w:r>
      <w:r w:rsidRPr="002B60A7">
        <w:rPr>
          <w:rFonts w:ascii="Arial" w:hAnsi="Arial"/>
          <w:b/>
          <w:bCs/>
          <w:sz w:val="24"/>
          <w:szCs w:val="24"/>
          <w:rtl/>
        </w:rPr>
        <w:t>מצהיר</w:t>
      </w:r>
      <w:r w:rsidRPr="002B60A7">
        <w:rPr>
          <w:rFonts w:ascii="Arial" w:hAnsi="Arial" w:hint="cs"/>
          <w:b/>
          <w:bCs/>
          <w:sz w:val="24"/>
          <w:szCs w:val="24"/>
          <w:rtl/>
        </w:rPr>
        <w:t>ים ומתחייבים בזאת בכתב כדלקמן:</w:t>
      </w:r>
    </w:p>
    <w:p w:rsidR="00D601FC" w:rsidRPr="002B60A7" w:rsidRDefault="00D601FC" w:rsidP="00752FAD">
      <w:pPr>
        <w:pStyle w:val="a6"/>
        <w:keepNext/>
        <w:keepLines/>
        <w:spacing w:after="0" w:line="360" w:lineRule="auto"/>
        <w:ind w:left="360" w:right="-851"/>
        <w:jc w:val="both"/>
        <w:rPr>
          <w:sz w:val="24"/>
          <w:szCs w:val="24"/>
        </w:rPr>
      </w:pPr>
    </w:p>
    <w:p w:rsidR="00996163" w:rsidRPr="00996163" w:rsidRDefault="00D601FC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  <w:rtl/>
        </w:rPr>
      </w:pPr>
      <w:r w:rsidRPr="002B60A7">
        <w:rPr>
          <w:rFonts w:hint="cs"/>
          <w:sz w:val="24"/>
          <w:szCs w:val="24"/>
          <w:rtl/>
        </w:rPr>
        <w:t xml:space="preserve">הרינו לאשר כי קראנו והבנו את הוראת מנכ"ל משרד הכלכלה והתעשייה שמספרה </w:t>
      </w:r>
      <w:r w:rsidR="00996163">
        <w:rPr>
          <w:rFonts w:hint="cs"/>
          <w:sz w:val="24"/>
          <w:szCs w:val="24"/>
          <w:rtl/>
        </w:rPr>
        <w:t>4.</w:t>
      </w:r>
      <w:r w:rsidR="000872F5">
        <w:rPr>
          <w:rFonts w:hint="cs"/>
          <w:sz w:val="24"/>
          <w:szCs w:val="24"/>
          <w:rtl/>
        </w:rPr>
        <w:t>41</w:t>
      </w:r>
      <w:r w:rsidRPr="002B60A7">
        <w:rPr>
          <w:rFonts w:hint="cs"/>
          <w:sz w:val="24"/>
          <w:szCs w:val="24"/>
          <w:rtl/>
        </w:rPr>
        <w:t xml:space="preserve"> </w:t>
      </w:r>
      <w:r w:rsidR="000872F5" w:rsidRPr="000872F5">
        <w:rPr>
          <w:rFonts w:hint="eastAsia"/>
          <w:sz w:val="24"/>
          <w:szCs w:val="24"/>
          <w:rtl/>
        </w:rPr>
        <w:t>מסלול</w:t>
      </w:r>
      <w:r w:rsidR="000872F5" w:rsidRPr="000872F5">
        <w:rPr>
          <w:sz w:val="24"/>
          <w:szCs w:val="24"/>
          <w:rtl/>
        </w:rPr>
        <w:t xml:space="preserve"> </w:t>
      </w:r>
      <w:r w:rsidR="000872F5" w:rsidRPr="000872F5">
        <w:rPr>
          <w:rFonts w:hint="eastAsia"/>
          <w:sz w:val="24"/>
          <w:szCs w:val="24"/>
          <w:rtl/>
        </w:rPr>
        <w:t>סיוע</w:t>
      </w:r>
      <w:r w:rsidR="000872F5" w:rsidRPr="000872F5">
        <w:rPr>
          <w:sz w:val="24"/>
          <w:szCs w:val="24"/>
          <w:rtl/>
        </w:rPr>
        <w:t xml:space="preserve"> </w:t>
      </w:r>
      <w:r w:rsidR="000872F5" w:rsidRPr="000872F5">
        <w:rPr>
          <w:rFonts w:hint="eastAsia"/>
          <w:sz w:val="24"/>
          <w:szCs w:val="24"/>
          <w:rtl/>
        </w:rPr>
        <w:t>להשקעות</w:t>
      </w:r>
      <w:r w:rsidR="000872F5" w:rsidRPr="000872F5">
        <w:rPr>
          <w:sz w:val="24"/>
          <w:szCs w:val="24"/>
          <w:rtl/>
        </w:rPr>
        <w:t xml:space="preserve"> </w:t>
      </w:r>
      <w:r w:rsidR="000872F5" w:rsidRPr="000872F5">
        <w:rPr>
          <w:rFonts w:hint="eastAsia"/>
          <w:sz w:val="24"/>
          <w:szCs w:val="24"/>
          <w:rtl/>
        </w:rPr>
        <w:t>בפרויקטים</w:t>
      </w:r>
      <w:r w:rsidR="000872F5" w:rsidRPr="000872F5">
        <w:rPr>
          <w:sz w:val="24"/>
          <w:szCs w:val="24"/>
          <w:rtl/>
        </w:rPr>
        <w:t xml:space="preserve"> </w:t>
      </w:r>
      <w:r w:rsidR="000872F5" w:rsidRPr="000872F5">
        <w:rPr>
          <w:rFonts w:hint="eastAsia"/>
          <w:sz w:val="24"/>
          <w:szCs w:val="24"/>
          <w:rtl/>
        </w:rPr>
        <w:t>להפחתת</w:t>
      </w:r>
      <w:r w:rsidR="000872F5" w:rsidRPr="000872F5">
        <w:rPr>
          <w:sz w:val="24"/>
          <w:szCs w:val="24"/>
          <w:rtl/>
        </w:rPr>
        <w:t xml:space="preserve"> </w:t>
      </w:r>
      <w:r w:rsidR="000872F5" w:rsidRPr="000872F5">
        <w:rPr>
          <w:rFonts w:hint="eastAsia"/>
          <w:sz w:val="24"/>
          <w:szCs w:val="24"/>
          <w:rtl/>
        </w:rPr>
        <w:t>פליטות</w:t>
      </w:r>
      <w:r w:rsidR="000872F5" w:rsidRPr="000872F5">
        <w:rPr>
          <w:sz w:val="24"/>
          <w:szCs w:val="24"/>
          <w:rtl/>
        </w:rPr>
        <w:t xml:space="preserve"> </w:t>
      </w:r>
      <w:r w:rsidR="000872F5" w:rsidRPr="000872F5">
        <w:rPr>
          <w:rFonts w:hint="eastAsia"/>
          <w:sz w:val="24"/>
          <w:szCs w:val="24"/>
          <w:rtl/>
        </w:rPr>
        <w:t>גזי</w:t>
      </w:r>
      <w:r w:rsidR="000872F5" w:rsidRPr="000872F5">
        <w:rPr>
          <w:sz w:val="24"/>
          <w:szCs w:val="24"/>
          <w:rtl/>
        </w:rPr>
        <w:t xml:space="preserve"> </w:t>
      </w:r>
      <w:r w:rsidR="000872F5" w:rsidRPr="000872F5">
        <w:rPr>
          <w:rFonts w:hint="eastAsia"/>
          <w:sz w:val="24"/>
          <w:szCs w:val="24"/>
          <w:rtl/>
        </w:rPr>
        <w:t>חממה</w:t>
      </w:r>
      <w:r w:rsidR="000872F5">
        <w:rPr>
          <w:rFonts w:hint="cs"/>
          <w:sz w:val="24"/>
          <w:szCs w:val="24"/>
          <w:rtl/>
        </w:rPr>
        <w:t xml:space="preserve"> </w:t>
      </w:r>
      <w:r w:rsidR="000872F5" w:rsidRPr="000872F5">
        <w:rPr>
          <w:rFonts w:hint="eastAsia"/>
          <w:sz w:val="24"/>
          <w:szCs w:val="24"/>
          <w:rtl/>
        </w:rPr>
        <w:t>והתייעלות</w:t>
      </w:r>
      <w:r w:rsidR="000872F5" w:rsidRPr="000872F5">
        <w:rPr>
          <w:sz w:val="24"/>
          <w:szCs w:val="24"/>
          <w:rtl/>
        </w:rPr>
        <w:t xml:space="preserve"> </w:t>
      </w:r>
      <w:r w:rsidR="000872F5" w:rsidRPr="000872F5">
        <w:rPr>
          <w:rFonts w:hint="eastAsia"/>
          <w:sz w:val="24"/>
          <w:szCs w:val="24"/>
          <w:rtl/>
        </w:rPr>
        <w:t>אנרגטית</w:t>
      </w:r>
      <w:r w:rsidR="000872F5" w:rsidRPr="000872F5">
        <w:rPr>
          <w:sz w:val="24"/>
          <w:szCs w:val="24"/>
          <w:rtl/>
        </w:rPr>
        <w:t xml:space="preserve">                                               </w:t>
      </w:r>
      <w:r w:rsidR="00996163">
        <w:rPr>
          <w:rFonts w:hint="cs"/>
          <w:sz w:val="24"/>
          <w:szCs w:val="24"/>
          <w:rtl/>
        </w:rPr>
        <w:t>(להלן: "הוראת המנכ"ל").</w:t>
      </w:r>
    </w:p>
    <w:p w:rsidR="00D601FC" w:rsidRPr="002B60A7" w:rsidRDefault="00D601FC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2B60A7">
        <w:rPr>
          <w:rFonts w:hint="cs"/>
          <w:sz w:val="24"/>
          <w:szCs w:val="24"/>
          <w:rtl/>
        </w:rPr>
        <w:t>ידוע לנו כי קבלת הסיוע מו</w:t>
      </w:r>
      <w:r w:rsidR="00E47347">
        <w:rPr>
          <w:rFonts w:hint="cs"/>
          <w:sz w:val="24"/>
          <w:szCs w:val="24"/>
          <w:rtl/>
        </w:rPr>
        <w:t>תנה בקיום כל הוראה מהוראת המנכ"</w:t>
      </w:r>
      <w:r w:rsidRPr="002B60A7">
        <w:rPr>
          <w:rFonts w:hint="cs"/>
          <w:sz w:val="24"/>
          <w:szCs w:val="24"/>
          <w:rtl/>
        </w:rPr>
        <w:t xml:space="preserve">ל ונהלי </w:t>
      </w:r>
      <w:r w:rsidR="00996163">
        <w:rPr>
          <w:rFonts w:hint="cs"/>
          <w:sz w:val="24"/>
          <w:szCs w:val="24"/>
          <w:rtl/>
        </w:rPr>
        <w:t>מרכז השקעות</w:t>
      </w:r>
      <w:r w:rsidRPr="002B60A7">
        <w:rPr>
          <w:rFonts w:hint="cs"/>
          <w:sz w:val="24"/>
          <w:szCs w:val="24"/>
          <w:rtl/>
        </w:rPr>
        <w:t>.</w:t>
      </w:r>
    </w:p>
    <w:p w:rsidR="00D601FC" w:rsidRPr="002B60A7" w:rsidRDefault="00D601FC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2B60A7">
        <w:rPr>
          <w:rFonts w:hint="cs"/>
          <w:sz w:val="24"/>
          <w:szCs w:val="24"/>
          <w:rtl/>
        </w:rPr>
        <w:t>איננו בעלי חשבון מוגבל ואיננו נמצאים בתהליך כינוס נכסים או פירוק.</w:t>
      </w:r>
    </w:p>
    <w:p w:rsidR="00D601FC" w:rsidRDefault="00D601FC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2B60A7">
        <w:rPr>
          <w:rFonts w:hint="cs"/>
          <w:sz w:val="24"/>
          <w:szCs w:val="24"/>
          <w:rtl/>
        </w:rPr>
        <w:t xml:space="preserve">איננו בעלי </w:t>
      </w:r>
      <w:r w:rsidRPr="002B60A7">
        <w:rPr>
          <w:rFonts w:hint="eastAsia"/>
          <w:sz w:val="24"/>
          <w:szCs w:val="24"/>
          <w:rtl/>
        </w:rPr>
        <w:t>חובות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בלתי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מוסדרים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למשרד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הכלכלה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והתעשייה</w:t>
      </w:r>
      <w:r w:rsidRPr="002B60A7">
        <w:rPr>
          <w:rFonts w:hint="cs"/>
          <w:sz w:val="24"/>
          <w:szCs w:val="24"/>
          <w:rtl/>
        </w:rPr>
        <w:t>.</w:t>
      </w:r>
    </w:p>
    <w:p w:rsidR="00E47347" w:rsidRDefault="00E47347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איננו </w:t>
      </w:r>
      <w:r w:rsidRPr="00E47347">
        <w:rPr>
          <w:rFonts w:hint="eastAsia"/>
          <w:sz w:val="24"/>
          <w:szCs w:val="24"/>
          <w:rtl/>
        </w:rPr>
        <w:t>בבעלות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ממשלתית</w:t>
      </w:r>
      <w:r w:rsidRPr="00E47347">
        <w:rPr>
          <w:sz w:val="24"/>
          <w:szCs w:val="24"/>
          <w:rtl/>
        </w:rPr>
        <w:t xml:space="preserve">, </w:t>
      </w:r>
      <w:r w:rsidRPr="00E47347">
        <w:rPr>
          <w:rFonts w:hint="eastAsia"/>
          <w:sz w:val="24"/>
          <w:szCs w:val="24"/>
          <w:rtl/>
        </w:rPr>
        <w:t>מלאה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או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חלקית</w:t>
      </w:r>
      <w:r w:rsidR="000872F5">
        <w:rPr>
          <w:rFonts w:hint="cs"/>
          <w:sz w:val="24"/>
          <w:szCs w:val="24"/>
          <w:rtl/>
        </w:rPr>
        <w:t>.</w:t>
      </w:r>
    </w:p>
    <w:p w:rsidR="00E47347" w:rsidRPr="002B60A7" w:rsidRDefault="00E47347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E47347">
        <w:rPr>
          <w:rFonts w:hint="eastAsia"/>
          <w:sz w:val="24"/>
          <w:szCs w:val="24"/>
          <w:rtl/>
        </w:rPr>
        <w:t>היקף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מחזור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המכירות</w:t>
      </w:r>
      <w:r w:rsidRPr="00E47347">
        <w:rPr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שלנו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בשנה</w:t>
      </w:r>
      <w:r w:rsidRPr="00E47347">
        <w:rPr>
          <w:sz w:val="24"/>
          <w:szCs w:val="24"/>
          <w:rtl/>
        </w:rPr>
        <w:t xml:space="preserve"> </w:t>
      </w:r>
      <w:proofErr w:type="spellStart"/>
      <w:r w:rsidRPr="00E47347">
        <w:rPr>
          <w:rFonts w:hint="eastAsia"/>
          <w:sz w:val="24"/>
          <w:szCs w:val="24"/>
          <w:rtl/>
        </w:rPr>
        <w:t>הקלנדארית</w:t>
      </w:r>
      <w:proofErr w:type="spellEnd"/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שקדמה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למועד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האחרון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להגשת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הבקשות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לא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עלה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על</w:t>
      </w:r>
      <w:r w:rsidRPr="00E47347">
        <w:rPr>
          <w:sz w:val="24"/>
          <w:szCs w:val="24"/>
          <w:rtl/>
        </w:rPr>
        <w:t xml:space="preserve"> 400 </w:t>
      </w:r>
      <w:r w:rsidRPr="00E47347">
        <w:rPr>
          <w:rFonts w:hint="eastAsia"/>
          <w:sz w:val="24"/>
          <w:szCs w:val="24"/>
          <w:rtl/>
        </w:rPr>
        <w:t>מיליון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₪</w:t>
      </w:r>
      <w:r w:rsidRPr="00E47347">
        <w:rPr>
          <w:sz w:val="24"/>
          <w:szCs w:val="24"/>
          <w:rtl/>
        </w:rPr>
        <w:t>.</w:t>
      </w:r>
    </w:p>
    <w:p w:rsidR="00D601FC" w:rsidRPr="002B60A7" w:rsidRDefault="00D601FC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2B60A7">
        <w:rPr>
          <w:rFonts w:hint="cs"/>
          <w:sz w:val="24"/>
          <w:szCs w:val="24"/>
          <w:rtl/>
        </w:rPr>
        <w:t>לא  קיבלנו מהממשלה סיוע בגין אחד או יותר מר</w:t>
      </w:r>
      <w:r w:rsidR="00FC32CF" w:rsidRPr="002B60A7">
        <w:rPr>
          <w:rFonts w:hint="cs"/>
          <w:sz w:val="24"/>
          <w:szCs w:val="24"/>
          <w:rtl/>
        </w:rPr>
        <w:t xml:space="preserve">כיבי הסיוע המבוקשים מכוח הוראת </w:t>
      </w:r>
      <w:r w:rsidRPr="002B60A7">
        <w:rPr>
          <w:rFonts w:hint="cs"/>
          <w:sz w:val="24"/>
          <w:szCs w:val="24"/>
          <w:rtl/>
        </w:rPr>
        <w:t xml:space="preserve">המנכ"ל.  </w:t>
      </w:r>
    </w:p>
    <w:p w:rsidR="00E47347" w:rsidRPr="00E47347" w:rsidRDefault="00E47347" w:rsidP="00752FAD">
      <w:pPr>
        <w:pStyle w:val="a6"/>
        <w:keepNext/>
        <w:keepLines/>
        <w:numPr>
          <w:ilvl w:val="0"/>
          <w:numId w:val="2"/>
        </w:numPr>
        <w:rPr>
          <w:sz w:val="24"/>
          <w:szCs w:val="24"/>
          <w:rtl/>
        </w:rPr>
      </w:pPr>
      <w:r w:rsidRPr="00E47347">
        <w:rPr>
          <w:rFonts w:hint="eastAsia"/>
          <w:sz w:val="24"/>
          <w:szCs w:val="24"/>
          <w:rtl/>
        </w:rPr>
        <w:t>הפרויקט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שבגינו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מבוקש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הסיוע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מבוצע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באחד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ממגזרי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הפעילות</w:t>
      </w:r>
      <w:r w:rsidRPr="00E47347">
        <w:rPr>
          <w:sz w:val="24"/>
          <w:szCs w:val="24"/>
          <w:rtl/>
        </w:rPr>
        <w:t xml:space="preserve"> </w:t>
      </w:r>
      <w:r w:rsidR="000872F5">
        <w:rPr>
          <w:rFonts w:hint="cs"/>
          <w:sz w:val="24"/>
          <w:szCs w:val="24"/>
          <w:rtl/>
        </w:rPr>
        <w:t xml:space="preserve">המפורטים בנספח  1 </w:t>
      </w:r>
      <w:r>
        <w:rPr>
          <w:rFonts w:hint="cs"/>
          <w:sz w:val="24"/>
          <w:szCs w:val="24"/>
          <w:rtl/>
        </w:rPr>
        <w:t>להוראה.</w:t>
      </w:r>
    </w:p>
    <w:p w:rsidR="00E47347" w:rsidRDefault="00E47347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E47347">
        <w:rPr>
          <w:rFonts w:hint="eastAsia"/>
          <w:sz w:val="24"/>
          <w:szCs w:val="24"/>
          <w:rtl/>
        </w:rPr>
        <w:t>הפרויקט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שבגינו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מבוקש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הסיוע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צפוי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להפחית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פליטות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גזי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חממה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עד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שנת</w:t>
      </w:r>
      <w:r w:rsidRPr="00E47347">
        <w:rPr>
          <w:sz w:val="24"/>
          <w:szCs w:val="24"/>
          <w:rtl/>
        </w:rPr>
        <w:t xml:space="preserve"> 2030 </w:t>
      </w:r>
      <w:r w:rsidRPr="00E47347">
        <w:rPr>
          <w:rFonts w:hint="eastAsia"/>
          <w:sz w:val="24"/>
          <w:szCs w:val="24"/>
          <w:rtl/>
        </w:rPr>
        <w:t>בהתאם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למתודולוגיית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חישוב</w:t>
      </w:r>
      <w:r w:rsidRPr="00E47347">
        <w:rPr>
          <w:sz w:val="24"/>
          <w:szCs w:val="24"/>
          <w:rtl/>
        </w:rPr>
        <w:t xml:space="preserve">, </w:t>
      </w:r>
      <w:r w:rsidRPr="00E47347">
        <w:rPr>
          <w:rFonts w:hint="eastAsia"/>
          <w:sz w:val="24"/>
          <w:szCs w:val="24"/>
          <w:rtl/>
        </w:rPr>
        <w:t>ניטור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ובקרה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מאושרת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ולבדיקה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בהתאם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לסעיף</w:t>
      </w:r>
      <w:r w:rsidRPr="00E47347">
        <w:rPr>
          <w:sz w:val="24"/>
          <w:szCs w:val="24"/>
          <w:rtl/>
        </w:rPr>
        <w:t xml:space="preserve"> </w:t>
      </w:r>
      <w:r w:rsidR="000872F5">
        <w:rPr>
          <w:rFonts w:hint="cs"/>
          <w:sz w:val="24"/>
          <w:szCs w:val="24"/>
          <w:rtl/>
        </w:rPr>
        <w:t>3.</w:t>
      </w:r>
      <w:r w:rsidR="00752FAD">
        <w:rPr>
          <w:rFonts w:hint="cs"/>
          <w:sz w:val="24"/>
          <w:szCs w:val="24"/>
          <w:rtl/>
        </w:rPr>
        <w:t>21</w:t>
      </w:r>
      <w:r>
        <w:rPr>
          <w:rFonts w:hint="cs"/>
          <w:sz w:val="24"/>
          <w:szCs w:val="24"/>
          <w:rtl/>
        </w:rPr>
        <w:t xml:space="preserve"> להוראת המנכ"ל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וכן</w:t>
      </w:r>
      <w:r w:rsidRPr="00E47347">
        <w:rPr>
          <w:sz w:val="24"/>
          <w:szCs w:val="24"/>
          <w:rtl/>
        </w:rPr>
        <w:t xml:space="preserve">, </w:t>
      </w:r>
      <w:r w:rsidRPr="00E47347">
        <w:rPr>
          <w:rFonts w:hint="eastAsia"/>
          <w:sz w:val="24"/>
          <w:szCs w:val="24"/>
          <w:rtl/>
        </w:rPr>
        <w:t>כי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תחשיב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הפחתת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הפליטות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תואם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את</w:t>
      </w:r>
      <w:r w:rsidRPr="00E47347">
        <w:rPr>
          <w:sz w:val="24"/>
          <w:szCs w:val="24"/>
          <w:rtl/>
        </w:rPr>
        <w:t xml:space="preserve"> </w:t>
      </w:r>
      <w:r w:rsidRPr="00E47347">
        <w:rPr>
          <w:rFonts w:hint="eastAsia"/>
          <w:sz w:val="24"/>
          <w:szCs w:val="24"/>
          <w:rtl/>
        </w:rPr>
        <w:t>המתודולוגיה</w:t>
      </w:r>
      <w:r w:rsidRPr="00E47347">
        <w:rPr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>בהוראה</w:t>
      </w:r>
      <w:r w:rsidRPr="00E47347">
        <w:rPr>
          <w:sz w:val="24"/>
          <w:szCs w:val="24"/>
          <w:rtl/>
        </w:rPr>
        <w:t>.</w:t>
      </w:r>
    </w:p>
    <w:p w:rsidR="009D6898" w:rsidRDefault="009D6898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  <w:rtl/>
        </w:rPr>
      </w:pPr>
      <w:r w:rsidRPr="009D6898">
        <w:rPr>
          <w:rFonts w:hint="eastAsia"/>
          <w:sz w:val="24"/>
          <w:szCs w:val="24"/>
          <w:rtl/>
        </w:rPr>
        <w:t>הפרויקט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שבגינו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מבוקש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הסיוע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צפוי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להפחית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פליטות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גזי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חממה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ולהביא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להתייעלות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אנרגטית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כאשר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חישוב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ההפחתה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הוא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בהתאם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למתודולוגיית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החישוב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המאושרת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המופיעה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בטופס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הבקשה</w:t>
      </w:r>
      <w:r w:rsidRPr="009D6898">
        <w:rPr>
          <w:sz w:val="24"/>
          <w:szCs w:val="24"/>
          <w:rtl/>
        </w:rPr>
        <w:t xml:space="preserve"> </w:t>
      </w:r>
      <w:r w:rsidRPr="009D6898">
        <w:rPr>
          <w:rFonts w:hint="eastAsia"/>
          <w:sz w:val="24"/>
          <w:szCs w:val="24"/>
          <w:rtl/>
        </w:rPr>
        <w:t>לסיוע</w:t>
      </w:r>
      <w:r w:rsidRPr="009D6898">
        <w:rPr>
          <w:sz w:val="24"/>
          <w:szCs w:val="24"/>
          <w:rtl/>
        </w:rPr>
        <w:t xml:space="preserve">. </w:t>
      </w:r>
    </w:p>
    <w:p w:rsidR="000872F5" w:rsidRDefault="000872F5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  <w:rtl/>
        </w:rPr>
      </w:pPr>
      <w:r w:rsidRPr="000872F5">
        <w:rPr>
          <w:rFonts w:hint="eastAsia"/>
          <w:sz w:val="24"/>
          <w:szCs w:val="24"/>
          <w:rtl/>
        </w:rPr>
        <w:t>הפרויקט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אינו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פרויקט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להפקת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חשמל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מאנרגיה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מתחדשת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אשר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זכאי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לקבל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תעריף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חשמל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מועדף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או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אשר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משתתף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בהסדרת</w:t>
      </w:r>
      <w:r w:rsidRPr="000872F5">
        <w:rPr>
          <w:sz w:val="24"/>
          <w:szCs w:val="24"/>
          <w:rtl/>
        </w:rPr>
        <w:t xml:space="preserve"> "</w:t>
      </w:r>
      <w:r w:rsidRPr="000872F5">
        <w:rPr>
          <w:rFonts w:hint="eastAsia"/>
          <w:sz w:val="24"/>
          <w:szCs w:val="24"/>
          <w:rtl/>
        </w:rPr>
        <w:t>מונה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נטו</w:t>
      </w:r>
      <w:r w:rsidRPr="000872F5">
        <w:rPr>
          <w:sz w:val="24"/>
          <w:szCs w:val="24"/>
          <w:rtl/>
        </w:rPr>
        <w:t xml:space="preserve">" </w:t>
      </w:r>
      <w:r w:rsidRPr="000872F5">
        <w:rPr>
          <w:rFonts w:hint="eastAsia"/>
          <w:sz w:val="24"/>
          <w:szCs w:val="24"/>
          <w:rtl/>
        </w:rPr>
        <w:t>או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פרויקט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אשר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מטרתו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העיקרית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הינה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מעבר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משימוש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במזוט</w:t>
      </w:r>
      <w:r w:rsidRPr="000872F5">
        <w:rPr>
          <w:sz w:val="24"/>
          <w:szCs w:val="24"/>
          <w:rtl/>
        </w:rPr>
        <w:t xml:space="preserve">, </w:t>
      </w:r>
      <w:r w:rsidRPr="000872F5">
        <w:rPr>
          <w:rFonts w:hint="eastAsia"/>
          <w:sz w:val="24"/>
          <w:szCs w:val="24"/>
          <w:rtl/>
        </w:rPr>
        <w:t>סולר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או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גפ</w:t>
      </w:r>
      <w:r w:rsidRPr="000872F5">
        <w:rPr>
          <w:sz w:val="24"/>
          <w:szCs w:val="24"/>
          <w:rtl/>
        </w:rPr>
        <w:t>"</w:t>
      </w:r>
      <w:r w:rsidRPr="000872F5">
        <w:rPr>
          <w:rFonts w:hint="eastAsia"/>
          <w:sz w:val="24"/>
          <w:szCs w:val="24"/>
          <w:rtl/>
        </w:rPr>
        <w:t>מ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לשימוש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בגז</w:t>
      </w:r>
      <w:r w:rsidRPr="000872F5">
        <w:rPr>
          <w:sz w:val="24"/>
          <w:szCs w:val="24"/>
          <w:rtl/>
        </w:rPr>
        <w:t xml:space="preserve"> </w:t>
      </w:r>
      <w:r w:rsidRPr="000872F5">
        <w:rPr>
          <w:rFonts w:hint="eastAsia"/>
          <w:sz w:val="24"/>
          <w:szCs w:val="24"/>
          <w:rtl/>
        </w:rPr>
        <w:t>טבעי</w:t>
      </w:r>
      <w:r w:rsidRPr="000872F5">
        <w:rPr>
          <w:sz w:val="24"/>
          <w:szCs w:val="24"/>
          <w:rtl/>
        </w:rPr>
        <w:t>.</w:t>
      </w:r>
    </w:p>
    <w:p w:rsidR="00FD6DF1" w:rsidRDefault="00FD6DF1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2B60A7">
        <w:rPr>
          <w:rFonts w:hint="eastAsia"/>
          <w:sz w:val="24"/>
          <w:szCs w:val="24"/>
          <w:rtl/>
        </w:rPr>
        <w:t>ידוע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לי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ול</w:t>
      </w:r>
      <w:r w:rsidRPr="002B60A7">
        <w:rPr>
          <w:rFonts w:hint="cs"/>
          <w:sz w:val="24"/>
          <w:szCs w:val="24"/>
          <w:rtl/>
        </w:rPr>
        <w:t>מבקש הסיוע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ואנו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מסכימים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כי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אם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נורשע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בפסק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דין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סופי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וחלוט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בבית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משפט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בישראל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בעבירה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על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דיני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הקניין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הרוחני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של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מדינת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ישראל</w:t>
      </w:r>
      <w:r w:rsidRPr="002B60A7">
        <w:rPr>
          <w:sz w:val="24"/>
          <w:szCs w:val="24"/>
          <w:rtl/>
        </w:rPr>
        <w:t xml:space="preserve">, </w:t>
      </w:r>
      <w:r w:rsidRPr="002B60A7">
        <w:rPr>
          <w:rFonts w:hint="eastAsia"/>
          <w:sz w:val="24"/>
          <w:szCs w:val="24"/>
          <w:rtl/>
        </w:rPr>
        <w:t>משרד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cs"/>
          <w:sz w:val="24"/>
          <w:szCs w:val="24"/>
          <w:rtl/>
        </w:rPr>
        <w:t>הכלכלה והתעשייה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יהא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רשאי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לבטל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למפרע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כל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cs"/>
          <w:sz w:val="24"/>
          <w:szCs w:val="24"/>
          <w:rtl/>
        </w:rPr>
        <w:t>סיוע</w:t>
      </w:r>
      <w:r w:rsidRPr="002B60A7">
        <w:rPr>
          <w:sz w:val="24"/>
          <w:szCs w:val="24"/>
          <w:rtl/>
        </w:rPr>
        <w:t xml:space="preserve"> </w:t>
      </w:r>
      <w:r w:rsidRPr="002B60A7">
        <w:rPr>
          <w:rFonts w:hint="eastAsia"/>
          <w:sz w:val="24"/>
          <w:szCs w:val="24"/>
          <w:rtl/>
        </w:rPr>
        <w:t>שנקבל</w:t>
      </w:r>
      <w:r w:rsidRPr="002B60A7">
        <w:rPr>
          <w:rFonts w:hint="cs"/>
          <w:sz w:val="24"/>
          <w:szCs w:val="24"/>
          <w:rtl/>
        </w:rPr>
        <w:t>.</w:t>
      </w:r>
    </w:p>
    <w:p w:rsidR="00752FAD" w:rsidRDefault="00752FAD" w:rsidP="00752FAD">
      <w:pPr>
        <w:pStyle w:val="a6"/>
        <w:keepNext/>
        <w:keepLines/>
        <w:spacing w:after="0" w:line="360" w:lineRule="auto"/>
        <w:ind w:left="360" w:right="-851"/>
        <w:jc w:val="both"/>
        <w:rPr>
          <w:sz w:val="24"/>
          <w:szCs w:val="24"/>
          <w:rtl/>
        </w:rPr>
      </w:pPr>
    </w:p>
    <w:p w:rsidR="00752FAD" w:rsidRDefault="00752FAD" w:rsidP="00752FAD">
      <w:pPr>
        <w:pStyle w:val="a6"/>
        <w:keepNext/>
        <w:keepLines/>
        <w:spacing w:after="0" w:line="360" w:lineRule="auto"/>
        <w:ind w:left="360" w:right="-851"/>
        <w:jc w:val="both"/>
        <w:rPr>
          <w:sz w:val="24"/>
          <w:szCs w:val="24"/>
          <w:rtl/>
        </w:rPr>
      </w:pPr>
    </w:p>
    <w:p w:rsidR="00752FAD" w:rsidRDefault="00752FAD" w:rsidP="00752FAD">
      <w:pPr>
        <w:pStyle w:val="a6"/>
        <w:keepNext/>
        <w:keepLines/>
        <w:spacing w:after="0" w:line="360" w:lineRule="auto"/>
        <w:ind w:left="360" w:right="-851"/>
        <w:jc w:val="both"/>
        <w:rPr>
          <w:sz w:val="24"/>
          <w:szCs w:val="24"/>
          <w:rtl/>
        </w:rPr>
      </w:pPr>
    </w:p>
    <w:p w:rsidR="00752FAD" w:rsidRDefault="00752FAD" w:rsidP="00752FAD">
      <w:pPr>
        <w:pStyle w:val="a6"/>
        <w:keepNext/>
        <w:keepLines/>
        <w:spacing w:after="0" w:line="360" w:lineRule="auto"/>
        <w:ind w:left="360" w:right="-851"/>
        <w:jc w:val="both"/>
        <w:rPr>
          <w:sz w:val="24"/>
          <w:szCs w:val="24"/>
          <w:rtl/>
        </w:rPr>
      </w:pPr>
    </w:p>
    <w:p w:rsidR="00752FAD" w:rsidRPr="002B60A7" w:rsidRDefault="00752FAD" w:rsidP="00752FAD">
      <w:pPr>
        <w:pStyle w:val="a6"/>
        <w:keepNext/>
        <w:keepLines/>
        <w:spacing w:after="0" w:line="360" w:lineRule="auto"/>
        <w:ind w:left="360" w:right="-851"/>
        <w:jc w:val="both"/>
        <w:rPr>
          <w:sz w:val="24"/>
          <w:szCs w:val="24"/>
          <w:rtl/>
        </w:rPr>
      </w:pPr>
    </w:p>
    <w:p w:rsidR="009A609B" w:rsidRDefault="002B60A7" w:rsidP="00752FAD">
      <w:pPr>
        <w:pStyle w:val="a6"/>
        <w:keepNext/>
        <w:keepLines/>
        <w:numPr>
          <w:ilvl w:val="0"/>
          <w:numId w:val="2"/>
        </w:numPr>
        <w:spacing w:after="0" w:line="360" w:lineRule="auto"/>
        <w:ind w:right="-851"/>
        <w:jc w:val="both"/>
        <w:rPr>
          <w:sz w:val="24"/>
          <w:szCs w:val="24"/>
        </w:rPr>
      </w:pPr>
      <w:r w:rsidRPr="002B60A7">
        <w:rPr>
          <w:rFonts w:hint="cs"/>
          <w:sz w:val="24"/>
          <w:szCs w:val="24"/>
          <w:rtl/>
        </w:rPr>
        <w:lastRenderedPageBreak/>
        <w:t>אחריות חברתית</w:t>
      </w:r>
    </w:p>
    <w:p w:rsidR="00752FAD" w:rsidRPr="00752FAD" w:rsidRDefault="00752FAD" w:rsidP="00752FAD">
      <w:pPr>
        <w:keepNext/>
        <w:keepLines/>
        <w:spacing w:after="0" w:line="240" w:lineRule="auto"/>
        <w:ind w:left="567"/>
        <w:jc w:val="both"/>
        <w:rPr>
          <w:rFonts w:ascii="Arial" w:hAnsi="Arial"/>
          <w:b/>
          <w:i/>
          <w:sz w:val="20"/>
          <w:szCs w:val="24"/>
          <w:lang w:eastAsia="he-IL"/>
        </w:rPr>
      </w:pP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>המבקש ובעל שליטה בו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 xml:space="preserve"> לא הורשעו בשלוש השנים שקדמו להגשת 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>ה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>בקש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>ה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 xml:space="preserve"> 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לקבלת הסיוע ממשרד הכלכלה 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 xml:space="preserve">בעבירות 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>ה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 xml:space="preserve">סעיפים 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הבאים 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 xml:space="preserve">לחוק העונשין, </w:t>
      </w:r>
      <w:proofErr w:type="spellStart"/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>התשל"ז</w:t>
      </w:r>
      <w:proofErr w:type="spellEnd"/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 xml:space="preserve"> – 1977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>:</w:t>
      </w:r>
    </w:p>
    <w:p w:rsidR="00752FAD" w:rsidRPr="00752FAD" w:rsidRDefault="00752FAD" w:rsidP="00752FAD">
      <w:pPr>
        <w:keepNext/>
        <w:keepLines/>
        <w:spacing w:after="0" w:line="240" w:lineRule="auto"/>
        <w:ind w:left="624"/>
        <w:jc w:val="both"/>
        <w:rPr>
          <w:rFonts w:ascii="Times New Roman" w:hAnsi="Times New Roman" w:cs="David"/>
          <w:bCs/>
          <w:iCs/>
          <w:sz w:val="24"/>
          <w:szCs w:val="24"/>
          <w:lang w:eastAsia="he-IL"/>
        </w:rPr>
      </w:pP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סעיף 239 (תצהיר שקר), 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>סעיפים 290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 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>עד297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 (עבירות שוחד)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 xml:space="preserve">, 383 עד 393 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(עבירות גניבה) 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 xml:space="preserve">ו-414 עד 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>438 (עבירות מרמה, סחיטה ועושק)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 xml:space="preserve"> 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ולמיטב ידיעתם 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>לא מתנהלים נגדם הליכים פליליים בחשד לביצוע העבירות כאמור נכון למועד הגשת הבקשה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 לקבלת הסיוע ממשרד הכלכלה והתעשייה .</w:t>
      </w:r>
      <w:r w:rsidRPr="00752FAD">
        <w:rPr>
          <w:rFonts w:ascii="Arial" w:hAnsi="Arial" w:hint="cs"/>
          <w:bCs/>
          <w:iCs/>
          <w:sz w:val="20"/>
          <w:szCs w:val="24"/>
          <w:rtl/>
          <w:lang w:eastAsia="he-IL"/>
        </w:rPr>
        <w:t xml:space="preserve"> </w:t>
      </w:r>
    </w:p>
    <w:p w:rsidR="00752FAD" w:rsidRPr="00752FAD" w:rsidRDefault="00752FAD" w:rsidP="00752FAD">
      <w:pPr>
        <w:keepNext/>
        <w:keepLines/>
        <w:spacing w:after="0" w:line="240" w:lineRule="auto"/>
        <w:ind w:left="624"/>
        <w:jc w:val="both"/>
        <w:rPr>
          <w:rFonts w:ascii="Times New Roman" w:hAnsi="Times New Roman" w:cs="David"/>
          <w:bCs/>
          <w:iCs/>
          <w:sz w:val="24"/>
          <w:szCs w:val="24"/>
          <w:rtl/>
          <w:lang w:eastAsia="he-IL"/>
        </w:rPr>
      </w:pPr>
    </w:p>
    <w:p w:rsidR="00752FAD" w:rsidRPr="00752FAD" w:rsidRDefault="00752FAD" w:rsidP="00752FAD">
      <w:pPr>
        <w:keepNext/>
        <w:keepLines/>
        <w:spacing w:after="0" w:line="240" w:lineRule="auto"/>
        <w:ind w:left="624"/>
        <w:contextualSpacing/>
        <w:rPr>
          <w:rFonts w:ascii="Arial" w:hAnsi="Arial"/>
          <w:b/>
          <w:i/>
          <w:sz w:val="20"/>
          <w:szCs w:val="24"/>
          <w:lang w:eastAsia="he-IL"/>
        </w:rPr>
      </w:pP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לעניין תצהיר זה- </w:t>
      </w:r>
    </w:p>
    <w:p w:rsidR="00752FAD" w:rsidRPr="00752FAD" w:rsidRDefault="00752FAD" w:rsidP="00752FAD">
      <w:pPr>
        <w:keepNext/>
        <w:keepLines/>
        <w:spacing w:after="0" w:line="240" w:lineRule="auto"/>
        <w:ind w:left="720"/>
        <w:rPr>
          <w:rFonts w:ascii="Arial" w:hAnsi="Arial"/>
          <w:b/>
          <w:i/>
          <w:sz w:val="20"/>
          <w:szCs w:val="24"/>
          <w:rtl/>
          <w:lang w:eastAsia="he-IL"/>
        </w:rPr>
      </w:pPr>
    </w:p>
    <w:p w:rsidR="00752FAD" w:rsidRPr="00752FAD" w:rsidRDefault="00752FAD" w:rsidP="00752FAD">
      <w:pPr>
        <w:keepNext/>
        <w:keepLines/>
        <w:spacing w:after="0" w:line="240" w:lineRule="auto"/>
        <w:ind w:left="624"/>
        <w:rPr>
          <w:rFonts w:ascii="Arial" w:hAnsi="Arial"/>
          <w:b/>
          <w:i/>
          <w:sz w:val="20"/>
          <w:szCs w:val="24"/>
          <w:lang w:eastAsia="he-IL"/>
        </w:rPr>
      </w:pP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"בעל שליטה"- </w:t>
      </w:r>
    </w:p>
    <w:p w:rsidR="00752FAD" w:rsidRPr="00752FAD" w:rsidRDefault="00752FAD" w:rsidP="00752FAD">
      <w:pPr>
        <w:keepNext/>
        <w:keepLines/>
        <w:spacing w:after="0" w:line="240" w:lineRule="auto"/>
        <w:ind w:left="624"/>
        <w:rPr>
          <w:rFonts w:ascii="Arial" w:hAnsi="Arial"/>
          <w:b/>
          <w:i/>
          <w:sz w:val="20"/>
          <w:szCs w:val="24"/>
          <w:rtl/>
          <w:lang w:eastAsia="he-IL"/>
        </w:rPr>
      </w:pP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>מי שהינו בעל אמצעי שליטה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t xml:space="preserve"> </w:t>
      </w: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כמשמעותם בחוק הבנקאות (רישוי) </w:t>
      </w:r>
      <w:proofErr w:type="spellStart"/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>התשמ"א</w:t>
      </w:r>
      <w:proofErr w:type="spellEnd"/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 1981.</w:t>
      </w:r>
    </w:p>
    <w:p w:rsidR="00752FAD" w:rsidRPr="00752FAD" w:rsidRDefault="00752FAD" w:rsidP="00752FAD">
      <w:pPr>
        <w:keepNext/>
        <w:keepLines/>
        <w:spacing w:after="0" w:line="240" w:lineRule="auto"/>
        <w:ind w:left="624"/>
        <w:rPr>
          <w:rFonts w:ascii="Arial" w:hAnsi="Arial"/>
          <w:b/>
          <w:i/>
          <w:sz w:val="20"/>
          <w:szCs w:val="24"/>
          <w:rtl/>
          <w:lang w:eastAsia="he-IL"/>
        </w:rPr>
      </w:pPr>
    </w:p>
    <w:p w:rsidR="00752FAD" w:rsidRPr="00752FAD" w:rsidRDefault="00752FAD" w:rsidP="00752FAD">
      <w:pPr>
        <w:keepNext/>
        <w:keepLines/>
        <w:spacing w:after="0" w:line="240" w:lineRule="auto"/>
        <w:ind w:left="624"/>
        <w:rPr>
          <w:rFonts w:ascii="Arial" w:hAnsi="Arial"/>
          <w:b/>
          <w:i/>
          <w:sz w:val="20"/>
          <w:szCs w:val="24"/>
          <w:rtl/>
          <w:lang w:eastAsia="he-IL"/>
        </w:rPr>
      </w:pPr>
      <w:r w:rsidRPr="00752FAD">
        <w:rPr>
          <w:rFonts w:ascii="Arial" w:hAnsi="Arial" w:hint="cs"/>
          <w:b/>
          <w:i/>
          <w:sz w:val="20"/>
          <w:szCs w:val="24"/>
          <w:rtl/>
          <w:lang w:eastAsia="he-IL"/>
        </w:rPr>
        <w:t xml:space="preserve">בעלי השליטה במבקש הינם : </w:t>
      </w:r>
      <w:r w:rsidRPr="00752FAD">
        <w:rPr>
          <w:rFonts w:ascii="Arial" w:hAnsi="Arial"/>
          <w:b/>
          <w:i/>
          <w:sz w:val="20"/>
          <w:szCs w:val="24"/>
          <w:rtl/>
          <w:lang w:eastAsia="he-IL"/>
        </w:rPr>
        <w:br/>
      </w:r>
    </w:p>
    <w:p w:rsidR="00752FAD" w:rsidRPr="00752FAD" w:rsidRDefault="004600A1" w:rsidP="00752FAD">
      <w:pPr>
        <w:keepNext/>
        <w:keepLines/>
        <w:spacing w:after="0" w:line="240" w:lineRule="auto"/>
        <w:ind w:left="720"/>
        <w:rPr>
          <w:rFonts w:asciiTheme="minorBidi" w:eastAsiaTheme="minorHAnsi" w:hAnsiTheme="minorBidi" w:cstheme="minorBidi"/>
          <w:rtl/>
        </w:rPr>
      </w:pPr>
      <w:sdt>
        <w:sdtPr>
          <w:rPr>
            <w:rFonts w:asciiTheme="minorBidi" w:eastAsiaTheme="minorHAnsi" w:hAnsiTheme="minorBidi" w:cstheme="minorBidi"/>
            <w:rtl/>
          </w:rPr>
          <w:id w:val="1233190854"/>
          <w:placeholder>
            <w:docPart w:val="CF92EAFBC89943E59E4D794A8B32EACB"/>
          </w:placeholder>
          <w:showingPlcHdr/>
        </w:sdtPr>
        <w:sdtEndPr/>
        <w:sdtContent>
          <w:r w:rsidR="00752FAD" w:rsidRPr="00752FAD">
            <w:rPr>
              <w:rFonts w:asciiTheme="minorBidi" w:eastAsiaTheme="minorHAnsi" w:hAnsiTheme="minorBidi" w:cstheme="minorBidi"/>
              <w:color w:val="808080"/>
              <w:rtl/>
            </w:rPr>
            <w:t xml:space="preserve">לחץ כאן להזנת </w:t>
          </w:r>
          <w:r w:rsidR="00752FAD" w:rsidRPr="00752FAD">
            <w:rPr>
              <w:rFonts w:asciiTheme="minorBidi" w:eastAsiaTheme="minorHAnsi" w:hAnsiTheme="minorBidi" w:cstheme="minorBidi" w:hint="cs"/>
              <w:color w:val="808080"/>
              <w:rtl/>
            </w:rPr>
            <w:t>שם בעל השליטה במבקש הסיוע</w:t>
          </w:r>
          <w:r w:rsidR="00752FAD" w:rsidRPr="00752FAD">
            <w:rPr>
              <w:rFonts w:asciiTheme="minorBidi" w:eastAsiaTheme="minorHAnsi" w:hAnsiTheme="minorBidi" w:cstheme="minorBidi"/>
              <w:color w:val="808080"/>
            </w:rPr>
            <w:t>.</w:t>
          </w:r>
        </w:sdtContent>
      </w:sdt>
    </w:p>
    <w:p w:rsidR="00752FAD" w:rsidRPr="00752FAD" w:rsidRDefault="00752FAD" w:rsidP="00752FAD">
      <w:pPr>
        <w:keepNext/>
        <w:keepLines/>
        <w:spacing w:after="0" w:line="240" w:lineRule="auto"/>
        <w:ind w:left="720"/>
        <w:rPr>
          <w:rFonts w:ascii="Times New Roman" w:hAnsi="Times New Roman" w:cs="David"/>
          <w:bCs/>
          <w:i/>
          <w:sz w:val="24"/>
          <w:szCs w:val="24"/>
          <w:rtl/>
          <w:lang w:eastAsia="he-IL"/>
        </w:rPr>
      </w:pPr>
    </w:p>
    <w:p w:rsidR="00752FAD" w:rsidRPr="00752FAD" w:rsidRDefault="004600A1" w:rsidP="00752FAD">
      <w:pPr>
        <w:keepNext/>
        <w:keepLines/>
        <w:spacing w:after="0" w:line="240" w:lineRule="auto"/>
        <w:ind w:left="720"/>
        <w:rPr>
          <w:rFonts w:ascii="Times New Roman" w:hAnsi="Times New Roman" w:cs="David"/>
          <w:bCs/>
          <w:i/>
          <w:sz w:val="24"/>
          <w:szCs w:val="24"/>
          <w:rtl/>
          <w:lang w:eastAsia="he-IL"/>
        </w:rPr>
      </w:pPr>
      <w:sdt>
        <w:sdtPr>
          <w:rPr>
            <w:rFonts w:asciiTheme="minorBidi" w:eastAsiaTheme="minorHAnsi" w:hAnsiTheme="minorBidi" w:cstheme="minorBidi"/>
            <w:rtl/>
          </w:rPr>
          <w:id w:val="-961113756"/>
          <w:placeholder>
            <w:docPart w:val="D06EE3CFD59844BAA3EDBEC4AD64EA50"/>
          </w:placeholder>
          <w:showingPlcHdr/>
        </w:sdtPr>
        <w:sdtEndPr/>
        <w:sdtContent>
          <w:r w:rsidR="00752FAD" w:rsidRPr="00752FAD">
            <w:rPr>
              <w:rFonts w:asciiTheme="minorBidi" w:eastAsiaTheme="minorHAnsi" w:hAnsiTheme="minorBidi" w:cstheme="minorBidi"/>
              <w:color w:val="808080"/>
              <w:rtl/>
            </w:rPr>
            <w:t xml:space="preserve">לחץ כאן להזנת </w:t>
          </w:r>
          <w:r w:rsidR="00752FAD" w:rsidRPr="00752FAD">
            <w:rPr>
              <w:rFonts w:asciiTheme="minorBidi" w:eastAsiaTheme="minorHAnsi" w:hAnsiTheme="minorBidi" w:cstheme="minorBidi" w:hint="cs"/>
              <w:color w:val="808080"/>
              <w:rtl/>
            </w:rPr>
            <w:t>שם בעל השליטה במבקש הסיוע</w:t>
          </w:r>
          <w:r w:rsidR="00752FAD" w:rsidRPr="00752FAD">
            <w:rPr>
              <w:rFonts w:asciiTheme="minorBidi" w:eastAsiaTheme="minorHAnsi" w:hAnsiTheme="minorBidi" w:cstheme="minorBidi"/>
              <w:color w:val="808080"/>
            </w:rPr>
            <w:t>.</w:t>
          </w:r>
        </w:sdtContent>
      </w:sdt>
    </w:p>
    <w:p w:rsidR="00752FAD" w:rsidRPr="00752FAD" w:rsidRDefault="00752FAD" w:rsidP="00752FAD">
      <w:pPr>
        <w:keepNext/>
        <w:keepLines/>
        <w:spacing w:after="0" w:line="240" w:lineRule="auto"/>
        <w:ind w:left="720"/>
        <w:rPr>
          <w:rFonts w:ascii="Times New Roman" w:hAnsi="Times New Roman" w:cs="David"/>
          <w:bCs/>
          <w:i/>
          <w:sz w:val="24"/>
          <w:szCs w:val="24"/>
          <w:rtl/>
          <w:lang w:eastAsia="he-IL"/>
        </w:rPr>
      </w:pPr>
    </w:p>
    <w:p w:rsidR="00752FAD" w:rsidRPr="00752FAD" w:rsidRDefault="004600A1" w:rsidP="00752FAD">
      <w:pPr>
        <w:keepNext/>
        <w:keepLines/>
        <w:spacing w:after="0" w:line="240" w:lineRule="auto"/>
        <w:ind w:left="720"/>
        <w:rPr>
          <w:rFonts w:ascii="Times New Roman" w:hAnsi="Times New Roman" w:cs="David"/>
          <w:bCs/>
          <w:i/>
          <w:sz w:val="24"/>
          <w:szCs w:val="24"/>
          <w:rtl/>
          <w:lang w:eastAsia="he-IL"/>
        </w:rPr>
      </w:pPr>
      <w:sdt>
        <w:sdtPr>
          <w:rPr>
            <w:rFonts w:asciiTheme="minorBidi" w:eastAsiaTheme="minorHAnsi" w:hAnsiTheme="minorBidi" w:cstheme="minorBidi"/>
            <w:rtl/>
          </w:rPr>
          <w:id w:val="308221351"/>
          <w:placeholder>
            <w:docPart w:val="99BD46376DB345B499B3A4A52392694D"/>
          </w:placeholder>
          <w:showingPlcHdr/>
        </w:sdtPr>
        <w:sdtEndPr/>
        <w:sdtContent>
          <w:r w:rsidR="00752FAD" w:rsidRPr="00752FAD">
            <w:rPr>
              <w:rFonts w:asciiTheme="minorBidi" w:eastAsiaTheme="minorHAnsi" w:hAnsiTheme="minorBidi" w:cstheme="minorBidi"/>
              <w:color w:val="808080"/>
              <w:rtl/>
            </w:rPr>
            <w:t xml:space="preserve">לחץ כאן להזנת </w:t>
          </w:r>
          <w:r w:rsidR="00752FAD" w:rsidRPr="00752FAD">
            <w:rPr>
              <w:rFonts w:asciiTheme="minorBidi" w:eastAsiaTheme="minorHAnsi" w:hAnsiTheme="minorBidi" w:cstheme="minorBidi" w:hint="cs"/>
              <w:color w:val="808080"/>
              <w:rtl/>
            </w:rPr>
            <w:t>שם בעל השליטה במבקש הסיוע</w:t>
          </w:r>
          <w:r w:rsidR="00752FAD" w:rsidRPr="00752FAD">
            <w:rPr>
              <w:rFonts w:asciiTheme="minorBidi" w:eastAsiaTheme="minorHAnsi" w:hAnsiTheme="minorBidi" w:cstheme="minorBidi"/>
              <w:color w:val="808080"/>
            </w:rPr>
            <w:t>.</w:t>
          </w:r>
        </w:sdtContent>
      </w:sdt>
      <w:r w:rsidR="00752FAD" w:rsidRPr="00752FAD">
        <w:rPr>
          <w:rFonts w:ascii="Times New Roman" w:hAnsi="Times New Roman" w:cs="David" w:hint="cs"/>
          <w:bCs/>
          <w:i/>
          <w:sz w:val="24"/>
          <w:szCs w:val="24"/>
          <w:rtl/>
          <w:lang w:eastAsia="he-IL"/>
        </w:rPr>
        <w:br/>
      </w:r>
    </w:p>
    <w:p w:rsidR="00752FAD" w:rsidRPr="00752FAD" w:rsidRDefault="00752FAD" w:rsidP="00752FAD">
      <w:pPr>
        <w:keepNext/>
        <w:keepLines/>
        <w:spacing w:after="0" w:line="240" w:lineRule="auto"/>
        <w:ind w:left="360"/>
        <w:rPr>
          <w:rFonts w:ascii="Times New Roman" w:hAnsi="Times New Roman" w:cs="David"/>
          <w:bCs/>
          <w:i/>
          <w:sz w:val="24"/>
          <w:szCs w:val="24"/>
          <w:rtl/>
          <w:lang w:eastAsia="he-IL"/>
        </w:rPr>
      </w:pPr>
      <w:r w:rsidRPr="00752FAD">
        <w:rPr>
          <w:rFonts w:ascii="Times New Roman" w:hAnsi="Times New Roman" w:cs="David" w:hint="cs"/>
          <w:bCs/>
          <w:i/>
          <w:sz w:val="24"/>
          <w:szCs w:val="24"/>
          <w:rtl/>
          <w:lang w:eastAsia="he-IL"/>
        </w:rPr>
        <w:t xml:space="preserve"> </w:t>
      </w:r>
    </w:p>
    <w:p w:rsidR="00752FAD" w:rsidRPr="00752FAD" w:rsidRDefault="00752FAD" w:rsidP="00752FAD">
      <w:pPr>
        <w:keepNext/>
        <w:keepLines/>
        <w:spacing w:after="0" w:line="360" w:lineRule="auto"/>
        <w:ind w:left="-526"/>
        <w:rPr>
          <w:rFonts w:asciiTheme="minorBidi" w:hAnsiTheme="minorBidi"/>
          <w:sz w:val="24"/>
          <w:szCs w:val="24"/>
          <w:rtl/>
        </w:rPr>
      </w:pPr>
      <w:r w:rsidRPr="00752FAD">
        <w:rPr>
          <w:rFonts w:asciiTheme="minorBidi" w:hAnsiTheme="minorBidi"/>
          <w:sz w:val="24"/>
          <w:szCs w:val="24"/>
          <w:rtl/>
        </w:rPr>
        <w:fldChar w:fldCharType="begin">
          <w:ffData>
            <w:name w:val="סימון1"/>
            <w:enabled/>
            <w:calcOnExit w:val="0"/>
            <w:checkBox>
              <w:sizeAuto/>
              <w:default w:val="0"/>
            </w:checkBox>
          </w:ffData>
        </w:fldChar>
      </w:r>
      <w:r w:rsidRPr="00752FAD">
        <w:rPr>
          <w:rFonts w:asciiTheme="minorBidi" w:hAnsiTheme="minorBidi"/>
          <w:sz w:val="24"/>
          <w:szCs w:val="24"/>
          <w:rtl/>
        </w:rPr>
        <w:instrText xml:space="preserve"> </w:instrText>
      </w:r>
      <w:r w:rsidRPr="00752FAD">
        <w:rPr>
          <w:rFonts w:asciiTheme="minorBidi" w:hAnsiTheme="minorBidi"/>
          <w:sz w:val="24"/>
          <w:szCs w:val="24"/>
        </w:rPr>
        <w:instrText>FORMCHECKBOX</w:instrText>
      </w:r>
      <w:r w:rsidRPr="00752FAD">
        <w:rPr>
          <w:rFonts w:asciiTheme="minorBidi" w:hAnsiTheme="minorBidi"/>
          <w:sz w:val="24"/>
          <w:szCs w:val="24"/>
          <w:rtl/>
        </w:rPr>
        <w:instrText xml:space="preserve"> </w:instrText>
      </w:r>
      <w:r w:rsidR="004600A1">
        <w:rPr>
          <w:rFonts w:asciiTheme="minorBidi" w:hAnsiTheme="minorBidi"/>
          <w:sz w:val="24"/>
          <w:szCs w:val="24"/>
          <w:rtl/>
        </w:rPr>
      </w:r>
      <w:r w:rsidR="004600A1">
        <w:rPr>
          <w:rFonts w:asciiTheme="minorBidi" w:hAnsiTheme="minorBidi"/>
          <w:sz w:val="24"/>
          <w:szCs w:val="24"/>
          <w:rtl/>
        </w:rPr>
        <w:fldChar w:fldCharType="separate"/>
      </w:r>
      <w:r w:rsidRPr="00752FAD">
        <w:rPr>
          <w:rFonts w:asciiTheme="minorBidi" w:hAnsiTheme="minorBidi"/>
          <w:sz w:val="24"/>
          <w:szCs w:val="24"/>
          <w:rtl/>
        </w:rPr>
        <w:fldChar w:fldCharType="end"/>
      </w:r>
      <w:r w:rsidRPr="00752FAD">
        <w:rPr>
          <w:rFonts w:asciiTheme="minorBidi" w:hAnsiTheme="minorBidi" w:hint="cs"/>
          <w:sz w:val="24"/>
          <w:szCs w:val="24"/>
          <w:rtl/>
        </w:rPr>
        <w:t xml:space="preserve"> אני</w:t>
      </w:r>
      <w:r w:rsidRPr="00752FAD">
        <w:rPr>
          <w:rFonts w:asciiTheme="minorBidi" w:hAnsiTheme="minorBidi"/>
          <w:sz w:val="24"/>
          <w:szCs w:val="24"/>
          <w:rtl/>
        </w:rPr>
        <w:t xml:space="preserve"> </w:t>
      </w:r>
      <w:r w:rsidRPr="00752FAD">
        <w:rPr>
          <w:rFonts w:asciiTheme="minorBidi" w:hAnsiTheme="minorBidi" w:hint="cs"/>
          <w:sz w:val="24"/>
          <w:szCs w:val="24"/>
          <w:rtl/>
        </w:rPr>
        <w:t>מעסיק</w:t>
      </w:r>
      <w:r w:rsidRPr="00752FAD">
        <w:rPr>
          <w:rFonts w:asciiTheme="minorBidi" w:hAnsiTheme="minorBidi"/>
          <w:sz w:val="24"/>
          <w:szCs w:val="24"/>
          <w:rtl/>
        </w:rPr>
        <w:t xml:space="preserve"> </w:t>
      </w:r>
      <w:r w:rsidRPr="00752FAD">
        <w:rPr>
          <w:rFonts w:asciiTheme="minorBidi" w:hAnsiTheme="minorBidi" w:hint="cs"/>
          <w:sz w:val="24"/>
          <w:szCs w:val="24"/>
          <w:rtl/>
        </w:rPr>
        <w:t>מעל</w:t>
      </w:r>
      <w:r w:rsidRPr="00752FAD">
        <w:rPr>
          <w:rFonts w:asciiTheme="minorBidi" w:hAnsiTheme="minorBidi"/>
          <w:sz w:val="24"/>
          <w:szCs w:val="24"/>
          <w:rtl/>
        </w:rPr>
        <w:t xml:space="preserve"> </w:t>
      </w:r>
      <w:r w:rsidRPr="00752FAD">
        <w:rPr>
          <w:rFonts w:asciiTheme="minorBidi" w:hAnsiTheme="minorBidi" w:hint="cs"/>
          <w:sz w:val="24"/>
          <w:szCs w:val="24"/>
          <w:rtl/>
        </w:rPr>
        <w:t>3</w:t>
      </w:r>
      <w:r w:rsidRPr="00752FAD">
        <w:rPr>
          <w:rFonts w:asciiTheme="minorBidi" w:hAnsiTheme="minorBidi"/>
          <w:sz w:val="24"/>
          <w:szCs w:val="24"/>
          <w:rtl/>
        </w:rPr>
        <w:t xml:space="preserve"> </w:t>
      </w:r>
      <w:r w:rsidRPr="00752FAD">
        <w:rPr>
          <w:rFonts w:asciiTheme="minorBidi" w:hAnsiTheme="minorBidi" w:hint="cs"/>
          <w:sz w:val="24"/>
          <w:szCs w:val="24"/>
          <w:rtl/>
        </w:rPr>
        <w:t>עובדים</w:t>
      </w:r>
      <w:r w:rsidRPr="00752FAD">
        <w:rPr>
          <w:rFonts w:asciiTheme="minorBidi" w:hAnsiTheme="minorBidi"/>
          <w:sz w:val="24"/>
          <w:szCs w:val="24"/>
          <w:rtl/>
        </w:rPr>
        <w:t xml:space="preserve">, </w:t>
      </w:r>
      <w:r w:rsidRPr="00752FAD">
        <w:rPr>
          <w:rFonts w:asciiTheme="minorBidi" w:hAnsiTheme="minorBidi" w:hint="cs"/>
          <w:sz w:val="24"/>
          <w:szCs w:val="24"/>
          <w:rtl/>
        </w:rPr>
        <w:t>במועד</w:t>
      </w:r>
      <w:r w:rsidRPr="00752FAD">
        <w:rPr>
          <w:rFonts w:asciiTheme="minorBidi" w:hAnsiTheme="minorBidi"/>
          <w:sz w:val="24"/>
          <w:szCs w:val="24"/>
          <w:rtl/>
        </w:rPr>
        <w:t xml:space="preserve"> </w:t>
      </w:r>
      <w:r w:rsidRPr="00752FAD">
        <w:rPr>
          <w:rFonts w:asciiTheme="minorBidi" w:hAnsiTheme="minorBidi" w:hint="cs"/>
          <w:sz w:val="24"/>
          <w:szCs w:val="24"/>
          <w:rtl/>
        </w:rPr>
        <w:t>הגשת</w:t>
      </w:r>
      <w:r w:rsidRPr="00752FAD">
        <w:rPr>
          <w:rFonts w:asciiTheme="minorBidi" w:hAnsiTheme="minorBidi"/>
          <w:sz w:val="24"/>
          <w:szCs w:val="24"/>
          <w:rtl/>
        </w:rPr>
        <w:t xml:space="preserve"> </w:t>
      </w:r>
      <w:r w:rsidRPr="00752FAD">
        <w:rPr>
          <w:rFonts w:asciiTheme="minorBidi" w:hAnsiTheme="minorBidi" w:hint="cs"/>
          <w:sz w:val="24"/>
          <w:szCs w:val="24"/>
          <w:rtl/>
        </w:rPr>
        <w:t>הבקשה</w:t>
      </w:r>
      <w:r w:rsidRPr="00752FAD">
        <w:rPr>
          <w:rFonts w:asciiTheme="minorBidi" w:hAnsiTheme="minorBidi"/>
          <w:sz w:val="24"/>
          <w:szCs w:val="24"/>
          <w:rtl/>
        </w:rPr>
        <w:t>.</w:t>
      </w:r>
    </w:p>
    <w:p w:rsidR="00752FAD" w:rsidRPr="00752FAD" w:rsidRDefault="00752FAD" w:rsidP="00752FAD">
      <w:pPr>
        <w:keepNext/>
        <w:keepLines/>
        <w:spacing w:after="0" w:line="360" w:lineRule="auto"/>
        <w:rPr>
          <w:rFonts w:asciiTheme="minorBidi" w:hAnsiTheme="minorBidi"/>
          <w:sz w:val="24"/>
          <w:szCs w:val="24"/>
          <w:rtl/>
        </w:rPr>
      </w:pPr>
    </w:p>
    <w:p w:rsidR="009A609B" w:rsidRPr="009A609B" w:rsidRDefault="009A609B" w:rsidP="00752FAD">
      <w:pPr>
        <w:keepNext/>
        <w:keepLines/>
        <w:spacing w:after="0" w:line="360" w:lineRule="auto"/>
        <w:rPr>
          <w:rFonts w:asciiTheme="minorBidi" w:hAnsiTheme="minorBidi"/>
          <w:sz w:val="24"/>
          <w:szCs w:val="24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2"/>
        <w:gridCol w:w="1376"/>
        <w:gridCol w:w="1492"/>
        <w:gridCol w:w="1983"/>
        <w:gridCol w:w="1809"/>
      </w:tblGrid>
      <w:tr w:rsidR="002B60A7" w:rsidRPr="002B60A7" w:rsidTr="004600A1">
        <w:trPr>
          <w:tblHeader/>
        </w:trPr>
        <w:tc>
          <w:tcPr>
            <w:tcW w:w="1862" w:type="dxa"/>
            <w:tcBorders>
              <w:bottom w:val="single" w:sz="4" w:space="0" w:color="auto"/>
            </w:tcBorders>
          </w:tcPr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bookmarkStart w:id="1" w:name="_GoBack" w:colFirst="0" w:colLast="4"/>
            <w:r w:rsidRPr="002B60A7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שם מלא</w:t>
            </w:r>
          </w:p>
        </w:tc>
        <w:tc>
          <w:tcPr>
            <w:tcW w:w="1376" w:type="dxa"/>
            <w:tcBorders>
              <w:bottom w:val="single" w:sz="4" w:space="0" w:color="auto"/>
            </w:tcBorders>
          </w:tcPr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2B60A7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מספר תעודת זהות</w:t>
            </w:r>
          </w:p>
        </w:tc>
        <w:tc>
          <w:tcPr>
            <w:tcW w:w="1492" w:type="dxa"/>
            <w:tcBorders>
              <w:bottom w:val="single" w:sz="4" w:space="0" w:color="auto"/>
            </w:tcBorders>
          </w:tcPr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2B60A7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חתימת מורשה חתימה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vAlign w:val="center"/>
          </w:tcPr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2B60A7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תאריך</w:t>
            </w:r>
          </w:p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09" w:type="dxa"/>
            <w:tcBorders>
              <w:bottom w:val="single" w:sz="4" w:space="0" w:color="auto"/>
            </w:tcBorders>
          </w:tcPr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2B60A7">
              <w:rPr>
                <w:rFonts w:ascii="Arial" w:hAnsi="Arial" w:hint="cs"/>
                <w:b/>
                <w:bCs/>
                <w:sz w:val="24"/>
                <w:szCs w:val="24"/>
                <w:rtl/>
              </w:rPr>
              <w:t>חותמת</w:t>
            </w:r>
          </w:p>
        </w:tc>
      </w:tr>
      <w:bookmarkEnd w:id="1"/>
      <w:tr w:rsidR="002B60A7" w:rsidRPr="002B60A7" w:rsidTr="002B60A7">
        <w:tc>
          <w:tcPr>
            <w:tcW w:w="1862" w:type="dxa"/>
            <w:shd w:val="clear" w:color="auto" w:fill="E6E6E6"/>
          </w:tcPr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  <w:r w:rsidRPr="002B60A7">
              <w:rPr>
                <w:rFonts w:ascii="Arial" w:hAnsi="Arial"/>
                <w:b/>
                <w:bCs/>
                <w:sz w:val="24"/>
                <w:szCs w:val="24"/>
                <w:rtl/>
              </w:rPr>
              <w:tab/>
              <w:t xml:space="preserve"> </w:t>
            </w:r>
          </w:p>
        </w:tc>
        <w:tc>
          <w:tcPr>
            <w:tcW w:w="1376" w:type="dxa"/>
            <w:shd w:val="clear" w:color="auto" w:fill="E6E6E6"/>
          </w:tcPr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92" w:type="dxa"/>
            <w:shd w:val="clear" w:color="auto" w:fill="E6E6E6"/>
          </w:tcPr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3" w:type="dxa"/>
            <w:shd w:val="clear" w:color="auto" w:fill="E6E6E6"/>
          </w:tcPr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09" w:type="dxa"/>
            <w:shd w:val="clear" w:color="auto" w:fill="E6E6E6"/>
          </w:tcPr>
          <w:p w:rsidR="002B60A7" w:rsidRPr="002B60A7" w:rsidRDefault="002B60A7" w:rsidP="00752FAD">
            <w:pPr>
              <w:keepNext/>
              <w:keepLines/>
              <w:spacing w:after="0" w:line="360" w:lineRule="auto"/>
              <w:jc w:val="center"/>
              <w:rPr>
                <w:rFonts w:ascii="Arial" w:hAnsi="Arial"/>
                <w:b/>
                <w:bCs/>
                <w:sz w:val="24"/>
                <w:szCs w:val="24"/>
                <w:rtl/>
              </w:rPr>
            </w:pPr>
          </w:p>
        </w:tc>
      </w:tr>
    </w:tbl>
    <w:p w:rsidR="00D601FC" w:rsidRDefault="00D601FC" w:rsidP="00752FAD">
      <w:pPr>
        <w:keepNext/>
        <w:keepLines/>
        <w:rPr>
          <w:sz w:val="24"/>
          <w:szCs w:val="24"/>
          <w:rtl/>
        </w:rPr>
      </w:pPr>
    </w:p>
    <w:p w:rsidR="001D419D" w:rsidRPr="002B60A7" w:rsidRDefault="001D419D" w:rsidP="00752FAD">
      <w:pPr>
        <w:keepNext/>
        <w:keepLines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-------------------------------------------------------------------------------------------------------</w:t>
      </w:r>
    </w:p>
    <w:p w:rsidR="001D419D" w:rsidRPr="001D419D" w:rsidRDefault="001D419D" w:rsidP="00752FAD">
      <w:pPr>
        <w:keepNext/>
        <w:keepLines/>
        <w:spacing w:after="0" w:line="240" w:lineRule="auto"/>
        <w:jc w:val="center"/>
        <w:rPr>
          <w:rFonts w:ascii="Arial" w:hAnsi="Arial"/>
          <w:b/>
          <w:bCs/>
          <w:sz w:val="24"/>
          <w:szCs w:val="24"/>
          <w:rtl/>
        </w:rPr>
      </w:pPr>
      <w:r w:rsidRPr="001D419D">
        <w:rPr>
          <w:rFonts w:ascii="Arial" w:hAnsi="Arial"/>
          <w:b/>
          <w:bCs/>
          <w:sz w:val="24"/>
          <w:szCs w:val="24"/>
          <w:rtl/>
        </w:rPr>
        <w:t>בבקשות מהמגזר המוניציפלי בלבד:</w:t>
      </w:r>
    </w:p>
    <w:p w:rsidR="001D419D" w:rsidRPr="001D419D" w:rsidRDefault="001D419D" w:rsidP="00752FAD">
      <w:pPr>
        <w:keepNext/>
        <w:keepLines/>
        <w:spacing w:after="0" w:line="240" w:lineRule="auto"/>
        <w:rPr>
          <w:rFonts w:ascii="Arial" w:hAnsi="Arial"/>
          <w:sz w:val="24"/>
          <w:szCs w:val="24"/>
          <w:rtl/>
        </w:rPr>
      </w:pPr>
    </w:p>
    <w:p w:rsidR="001D419D" w:rsidRPr="001D419D" w:rsidRDefault="001D419D" w:rsidP="00752FAD">
      <w:pPr>
        <w:keepNext/>
        <w:keepLines/>
        <w:spacing w:after="0" w:line="240" w:lineRule="auto"/>
        <w:rPr>
          <w:rFonts w:ascii="Arial" w:hAnsi="Arial"/>
          <w:sz w:val="24"/>
          <w:szCs w:val="24"/>
          <w:rtl/>
        </w:rPr>
      </w:pPr>
      <w:r w:rsidRPr="001D419D">
        <w:rPr>
          <w:rFonts w:ascii="Arial" w:hAnsi="Arial"/>
          <w:sz w:val="24"/>
          <w:szCs w:val="24"/>
          <w:rtl/>
        </w:rPr>
        <w:t xml:space="preserve">אני, ראש הרשות המקומית </w:t>
      </w:r>
      <w:bookmarkStart w:id="2" w:name="Text5"/>
      <w:r w:rsidRPr="001D419D">
        <w:rPr>
          <w:rFonts w:ascii="Arial" w:hAnsi="Arial"/>
          <w:sz w:val="24"/>
          <w:szCs w:val="24"/>
          <w:u w:val="single"/>
          <w:rtl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D419D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1D419D">
        <w:rPr>
          <w:rFonts w:ascii="Arial" w:hAnsi="Arial"/>
          <w:sz w:val="24"/>
          <w:szCs w:val="24"/>
          <w:u w:val="single"/>
        </w:rPr>
        <w:instrText>FORMTEXT</w:instrText>
      </w:r>
      <w:r w:rsidRPr="001D419D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1D419D">
        <w:rPr>
          <w:rFonts w:ascii="Arial" w:hAnsi="Arial"/>
          <w:sz w:val="24"/>
          <w:szCs w:val="24"/>
          <w:u w:val="single"/>
          <w:rtl/>
        </w:rPr>
      </w:r>
      <w:r w:rsidRPr="001D419D">
        <w:rPr>
          <w:rFonts w:ascii="Arial" w:hAnsi="Arial"/>
          <w:sz w:val="24"/>
          <w:szCs w:val="24"/>
          <w:u w:val="single"/>
          <w:rtl/>
        </w:rPr>
        <w:fldChar w:fldCharType="separate"/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sz w:val="24"/>
          <w:szCs w:val="24"/>
          <w:u w:val="single"/>
          <w:rtl/>
        </w:rPr>
        <w:fldChar w:fldCharType="end"/>
      </w:r>
      <w:bookmarkEnd w:id="2"/>
      <w:r w:rsidRPr="001D419D">
        <w:rPr>
          <w:rFonts w:ascii="Arial" w:hAnsi="Arial"/>
          <w:sz w:val="24"/>
          <w:szCs w:val="24"/>
          <w:rtl/>
        </w:rPr>
        <w:t xml:space="preserve">, מאשר כי הפרויקט </w:t>
      </w:r>
      <w:r>
        <w:rPr>
          <w:rFonts w:ascii="Arial" w:hAnsi="Arial" w:hint="cs"/>
          <w:sz w:val="24"/>
          <w:szCs w:val="24"/>
          <w:rtl/>
        </w:rPr>
        <w:t>בגינו מוגש טופס זה</w:t>
      </w:r>
      <w:r w:rsidRPr="001D419D">
        <w:rPr>
          <w:rFonts w:ascii="Arial" w:hAnsi="Arial"/>
          <w:sz w:val="24"/>
          <w:szCs w:val="24"/>
          <w:rtl/>
        </w:rPr>
        <w:t xml:space="preserve"> אושר ברשות המקומית והיא מחויבת לביצועו.</w:t>
      </w:r>
    </w:p>
    <w:p w:rsidR="001D419D" w:rsidRPr="001D419D" w:rsidRDefault="001D419D" w:rsidP="00752FAD">
      <w:pPr>
        <w:keepNext/>
        <w:keepLines/>
        <w:spacing w:after="0" w:line="360" w:lineRule="auto"/>
        <w:rPr>
          <w:rFonts w:ascii="Arial" w:hAnsi="Arial"/>
          <w:sz w:val="24"/>
          <w:szCs w:val="24"/>
          <w:rtl/>
        </w:rPr>
      </w:pPr>
    </w:p>
    <w:p w:rsidR="001D419D" w:rsidRPr="001D419D" w:rsidRDefault="001D419D" w:rsidP="00752FAD">
      <w:pPr>
        <w:keepNext/>
        <w:keepLines/>
        <w:spacing w:after="0" w:line="360" w:lineRule="auto"/>
        <w:rPr>
          <w:rFonts w:ascii="Arial" w:hAnsi="Arial"/>
          <w:sz w:val="24"/>
          <w:szCs w:val="24"/>
          <w:rtl/>
        </w:rPr>
      </w:pPr>
      <w:r w:rsidRPr="001D419D">
        <w:rPr>
          <w:rFonts w:ascii="Arial" w:hAnsi="Arial"/>
          <w:sz w:val="24"/>
          <w:szCs w:val="24"/>
          <w:rtl/>
        </w:rPr>
        <w:t xml:space="preserve">שם: </w:t>
      </w:r>
      <w:bookmarkStart w:id="3" w:name="Text6"/>
      <w:r w:rsidRPr="001D419D">
        <w:rPr>
          <w:rFonts w:ascii="Arial" w:hAnsi="Arial"/>
          <w:sz w:val="24"/>
          <w:szCs w:val="24"/>
          <w:u w:val="single"/>
          <w:rtl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1D419D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1D419D">
        <w:rPr>
          <w:rFonts w:ascii="Arial" w:hAnsi="Arial"/>
          <w:sz w:val="24"/>
          <w:szCs w:val="24"/>
          <w:u w:val="single"/>
        </w:rPr>
        <w:instrText>FORMTEXT</w:instrText>
      </w:r>
      <w:r w:rsidRPr="001D419D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1D419D">
        <w:rPr>
          <w:rFonts w:ascii="Arial" w:hAnsi="Arial"/>
          <w:sz w:val="24"/>
          <w:szCs w:val="24"/>
          <w:u w:val="single"/>
          <w:rtl/>
        </w:rPr>
      </w:r>
      <w:r w:rsidRPr="001D419D">
        <w:rPr>
          <w:rFonts w:ascii="Arial" w:hAnsi="Arial"/>
          <w:sz w:val="24"/>
          <w:szCs w:val="24"/>
          <w:u w:val="single"/>
          <w:rtl/>
        </w:rPr>
        <w:fldChar w:fldCharType="separate"/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sz w:val="24"/>
          <w:szCs w:val="24"/>
          <w:u w:val="single"/>
          <w:rtl/>
        </w:rPr>
        <w:fldChar w:fldCharType="end"/>
      </w:r>
      <w:bookmarkEnd w:id="3"/>
    </w:p>
    <w:p w:rsidR="001D419D" w:rsidRPr="001D419D" w:rsidRDefault="001D419D" w:rsidP="00752FAD">
      <w:pPr>
        <w:keepNext/>
        <w:keepLines/>
        <w:spacing w:after="0" w:line="360" w:lineRule="auto"/>
        <w:rPr>
          <w:rFonts w:ascii="Arial" w:hAnsi="Arial"/>
          <w:sz w:val="24"/>
          <w:szCs w:val="24"/>
          <w:u w:val="single"/>
          <w:rtl/>
        </w:rPr>
      </w:pPr>
      <w:r w:rsidRPr="001D419D">
        <w:rPr>
          <w:rFonts w:ascii="Arial" w:hAnsi="Arial"/>
          <w:sz w:val="24"/>
          <w:szCs w:val="24"/>
          <w:rtl/>
        </w:rPr>
        <w:t xml:space="preserve">חתימה: </w:t>
      </w:r>
      <w:r w:rsidRPr="001D419D">
        <w:rPr>
          <w:rFonts w:ascii="Arial" w:hAnsi="Arial"/>
          <w:sz w:val="24"/>
          <w:szCs w:val="24"/>
          <w:u w:val="single"/>
          <w:rtl/>
        </w:rPr>
        <w:tab/>
      </w:r>
      <w:r w:rsidRPr="001D419D">
        <w:rPr>
          <w:rFonts w:ascii="Arial" w:hAnsi="Arial"/>
          <w:sz w:val="24"/>
          <w:szCs w:val="24"/>
          <w:u w:val="single"/>
          <w:rtl/>
        </w:rPr>
        <w:tab/>
      </w:r>
    </w:p>
    <w:p w:rsidR="001D419D" w:rsidRPr="001D419D" w:rsidRDefault="001D419D" w:rsidP="00752FAD">
      <w:pPr>
        <w:keepNext/>
        <w:keepLines/>
        <w:spacing w:after="0" w:line="360" w:lineRule="auto"/>
        <w:rPr>
          <w:rFonts w:ascii="Times New Roman" w:hAnsi="Times New Roman" w:cs="Times New Roman"/>
          <w:sz w:val="24"/>
          <w:szCs w:val="24"/>
          <w:rtl/>
        </w:rPr>
      </w:pPr>
      <w:r w:rsidRPr="001D419D">
        <w:rPr>
          <w:rFonts w:ascii="Arial" w:hAnsi="Arial"/>
          <w:sz w:val="24"/>
          <w:szCs w:val="24"/>
          <w:rtl/>
        </w:rPr>
        <w:t xml:space="preserve">תאריך: </w:t>
      </w:r>
      <w:r w:rsidRPr="001D419D">
        <w:rPr>
          <w:rFonts w:ascii="Arial" w:hAnsi="Arial"/>
          <w:sz w:val="24"/>
          <w:szCs w:val="24"/>
          <w:u w:val="single"/>
          <w:rtl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4" w:name="Text7"/>
      <w:r w:rsidRPr="001D419D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1D419D">
        <w:rPr>
          <w:rFonts w:ascii="Arial" w:hAnsi="Arial"/>
          <w:sz w:val="24"/>
          <w:szCs w:val="24"/>
          <w:u w:val="single"/>
        </w:rPr>
        <w:instrText>FORMTEXT</w:instrText>
      </w:r>
      <w:r w:rsidRPr="001D419D">
        <w:rPr>
          <w:rFonts w:ascii="Arial" w:hAnsi="Arial"/>
          <w:sz w:val="24"/>
          <w:szCs w:val="24"/>
          <w:u w:val="single"/>
          <w:rtl/>
        </w:rPr>
        <w:instrText xml:space="preserve"> </w:instrText>
      </w:r>
      <w:r w:rsidRPr="001D419D">
        <w:rPr>
          <w:rFonts w:ascii="Arial" w:hAnsi="Arial"/>
          <w:sz w:val="24"/>
          <w:szCs w:val="24"/>
          <w:u w:val="single"/>
          <w:rtl/>
        </w:rPr>
      </w:r>
      <w:r w:rsidRPr="001D419D">
        <w:rPr>
          <w:rFonts w:ascii="Arial" w:hAnsi="Arial"/>
          <w:sz w:val="24"/>
          <w:szCs w:val="24"/>
          <w:u w:val="single"/>
          <w:rtl/>
        </w:rPr>
        <w:fldChar w:fldCharType="separate"/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noProof/>
          <w:sz w:val="24"/>
          <w:szCs w:val="24"/>
          <w:u w:val="single"/>
          <w:rtl/>
        </w:rPr>
        <w:t> </w:t>
      </w:r>
      <w:r w:rsidRPr="001D419D">
        <w:rPr>
          <w:rFonts w:ascii="Arial" w:hAnsi="Arial"/>
          <w:sz w:val="24"/>
          <w:szCs w:val="24"/>
          <w:u w:val="single"/>
          <w:rtl/>
        </w:rPr>
        <w:fldChar w:fldCharType="end"/>
      </w:r>
      <w:bookmarkEnd w:id="4"/>
      <w:r w:rsidRPr="001D419D">
        <w:rPr>
          <w:rFonts w:ascii="Arial" w:hAnsi="Arial"/>
          <w:sz w:val="24"/>
          <w:szCs w:val="24"/>
          <w:rtl/>
        </w:rPr>
        <w:tab/>
      </w:r>
      <w:r w:rsidRPr="001D419D">
        <w:rPr>
          <w:rFonts w:ascii="Arial" w:hAnsi="Arial"/>
          <w:sz w:val="24"/>
          <w:szCs w:val="24"/>
          <w:rtl/>
        </w:rPr>
        <w:tab/>
      </w:r>
    </w:p>
    <w:p w:rsidR="00D601FC" w:rsidRDefault="00D601FC" w:rsidP="00752FAD">
      <w:pPr>
        <w:keepNext/>
        <w:keepLines/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D601FC" w:rsidSect="009C2C5A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6DF1" w:rsidRDefault="00FD6DF1" w:rsidP="00FD6DF1">
      <w:pPr>
        <w:spacing w:after="0" w:line="240" w:lineRule="auto"/>
      </w:pPr>
      <w:r>
        <w:separator/>
      </w:r>
    </w:p>
  </w:endnote>
  <w:endnote w:type="continuationSeparator" w:id="0">
    <w:p w:rsidR="00FD6DF1" w:rsidRDefault="00FD6DF1" w:rsidP="00FD6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6DF1" w:rsidRDefault="00FD6DF1" w:rsidP="00FD6DF1">
      <w:pPr>
        <w:spacing w:after="0" w:line="240" w:lineRule="auto"/>
      </w:pPr>
      <w:r>
        <w:separator/>
      </w:r>
    </w:p>
  </w:footnote>
  <w:footnote w:type="continuationSeparator" w:id="0">
    <w:p w:rsidR="00FD6DF1" w:rsidRDefault="00FD6DF1" w:rsidP="00FD6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9"/>
      <w:gridCol w:w="2895"/>
      <w:gridCol w:w="2927"/>
      <w:gridCol w:w="645"/>
      <w:gridCol w:w="1666"/>
    </w:tblGrid>
    <w:tr w:rsidR="00FD6DF1" w:rsidRPr="008D389C" w:rsidTr="00AD6B2E">
      <w:tc>
        <w:tcPr>
          <w:tcW w:w="392" w:type="dxa"/>
        </w:tcPr>
        <w:p w:rsidR="00FD6DF1" w:rsidRPr="00076F5C" w:rsidRDefault="0034656C" w:rsidP="00AD6B2E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3</w:t>
          </w:r>
        </w:p>
      </w:tc>
      <w:tc>
        <w:tcPr>
          <w:tcW w:w="3016" w:type="dxa"/>
        </w:tcPr>
        <w:p w:rsidR="00FD6DF1" w:rsidRPr="00076F5C" w:rsidRDefault="00FD6DF1" w:rsidP="00AD6B2E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076F5C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FD6DF1" w:rsidRPr="008D389C" w:rsidRDefault="00FD6DF1" w:rsidP="00AD6B2E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FD6DF1" w:rsidRPr="00E263D5" w:rsidRDefault="009A609B" w:rsidP="000872F5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4.</w:t>
          </w:r>
          <w:r w:rsidR="000872F5">
            <w:rPr>
              <w:rFonts w:asciiTheme="minorBidi" w:eastAsiaTheme="minorHAnsi" w:hAnsiTheme="minorBidi" w:cstheme="minorBidi" w:hint="cs"/>
              <w:rtl/>
            </w:rPr>
            <w:t>41</w:t>
          </w:r>
        </w:p>
      </w:tc>
      <w:tc>
        <w:tcPr>
          <w:tcW w:w="1705" w:type="dxa"/>
        </w:tcPr>
        <w:p w:rsidR="00FD6DF1" w:rsidRPr="008D389C" w:rsidRDefault="00FD6DF1" w:rsidP="00AD6B2E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FD6DF1" w:rsidRDefault="00FD6DF1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06B2"/>
    <w:multiLevelType w:val="multilevel"/>
    <w:tmpl w:val="81DC3DD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" w:hAnsi="Arial" w:cs="Arial" w:hint="default"/>
        <w:b/>
        <w:bCs/>
        <w:i/>
        <w:iCs w:val="0"/>
        <w:color w:val="auto"/>
        <w:sz w:val="24"/>
        <w:szCs w:val="24"/>
        <w:u w:val="none"/>
      </w:rPr>
    </w:lvl>
    <w:lvl w:ilvl="1">
      <w:start w:val="1"/>
      <w:numFmt w:val="hebrew1"/>
      <w:lvlText w:val="%2."/>
      <w:lvlJc w:val="center"/>
      <w:pPr>
        <w:tabs>
          <w:tab w:val="num" w:pos="624"/>
        </w:tabs>
        <w:ind w:left="624" w:hanging="397"/>
      </w:pPr>
      <w:rPr>
        <w:rFonts w:cs="Arial" w:hint="default"/>
        <w:b w:val="0"/>
        <w:bCs w:val="0"/>
        <w:i w:val="0"/>
        <w:iCs w:val="0"/>
        <w:color w:val="auto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738"/>
      </w:pPr>
      <w:rPr>
        <w:rFonts w:ascii="Arial" w:hAnsi="Arial" w:cs="Arial" w:hint="default"/>
        <w:b w:val="0"/>
        <w:bCs w:val="0"/>
        <w:color w:val="auto"/>
        <w:sz w:val="20"/>
        <w:szCs w:val="20"/>
        <w:u w:val="none"/>
      </w:rPr>
    </w:lvl>
    <w:lvl w:ilvl="3">
      <w:start w:val="1"/>
      <w:numFmt w:val="hebrew1"/>
      <w:lvlText w:val="%4."/>
      <w:lvlJc w:val="left"/>
      <w:pPr>
        <w:tabs>
          <w:tab w:val="num" w:pos="1418"/>
        </w:tabs>
        <w:ind w:left="1418" w:hanging="338"/>
      </w:pPr>
      <w:rPr>
        <w:rFonts w:hint="default"/>
        <w:b w:val="0"/>
        <w:bCs w:val="0"/>
        <w:color w:val="auto"/>
      </w:rPr>
    </w:lvl>
    <w:lvl w:ilvl="4">
      <w:start w:val="1"/>
      <w:numFmt w:val="hebrew1"/>
      <w:lvlText w:val="%5)"/>
      <w:lvlJc w:val="right"/>
      <w:pPr>
        <w:tabs>
          <w:tab w:val="num" w:pos="2608"/>
        </w:tabs>
        <w:ind w:left="2608" w:hanging="453"/>
      </w:pPr>
      <w:rPr>
        <w:rFonts w:hint="default"/>
        <w:b w:val="0"/>
        <w:bCs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">
    <w:nsid w:val="150B0063"/>
    <w:multiLevelType w:val="multilevel"/>
    <w:tmpl w:val="EBAA6A5E"/>
    <w:lvl w:ilvl="0">
      <w:start w:val="1"/>
      <w:numFmt w:val="decimal"/>
      <w:lvlText w:val="%1."/>
      <w:lvlJc w:val="left"/>
      <w:pPr>
        <w:ind w:left="360" w:hanging="360"/>
      </w:pPr>
      <w:rPr>
        <w:lang w:bidi="he-IL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DDF0BE9"/>
    <w:multiLevelType w:val="hybridMultilevel"/>
    <w:tmpl w:val="1FF45C7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BF5D5A"/>
    <w:multiLevelType w:val="hybridMultilevel"/>
    <w:tmpl w:val="14E036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1FC"/>
    <w:rsid w:val="000872F5"/>
    <w:rsid w:val="001D419D"/>
    <w:rsid w:val="001F3B0B"/>
    <w:rsid w:val="002B60A7"/>
    <w:rsid w:val="0034656C"/>
    <w:rsid w:val="00437F13"/>
    <w:rsid w:val="004600A1"/>
    <w:rsid w:val="006E5F0B"/>
    <w:rsid w:val="00752FAD"/>
    <w:rsid w:val="00787E4F"/>
    <w:rsid w:val="00803205"/>
    <w:rsid w:val="00996163"/>
    <w:rsid w:val="009A609B"/>
    <w:rsid w:val="009C2C5A"/>
    <w:rsid w:val="009D6898"/>
    <w:rsid w:val="00A5716E"/>
    <w:rsid w:val="00D601FC"/>
    <w:rsid w:val="00E47347"/>
    <w:rsid w:val="00FC32CF"/>
    <w:rsid w:val="00FD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1FC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601F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60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D601FC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601FC"/>
    <w:pPr>
      <w:ind w:left="720"/>
      <w:contextualSpacing/>
    </w:pPr>
  </w:style>
  <w:style w:type="table" w:styleId="a7">
    <w:name w:val="Table Grid"/>
    <w:basedOn w:val="a1"/>
    <w:uiPriority w:val="59"/>
    <w:rsid w:val="00D601FC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FD6D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FD6DF1"/>
    <w:rPr>
      <w:rFonts w:ascii="Calibri" w:eastAsia="Times New Roman" w:hAnsi="Calibri" w:cs="Arial"/>
    </w:rPr>
  </w:style>
  <w:style w:type="paragraph" w:styleId="aa">
    <w:name w:val="footer"/>
    <w:basedOn w:val="a"/>
    <w:link w:val="ab"/>
    <w:uiPriority w:val="99"/>
    <w:unhideWhenUsed/>
    <w:rsid w:val="00FD6D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FD6DF1"/>
    <w:rPr>
      <w:rFonts w:ascii="Calibri" w:eastAsia="Times New Roman" w:hAnsi="Calibri" w:cs="Arial"/>
    </w:rPr>
  </w:style>
  <w:style w:type="table" w:customStyle="1" w:styleId="1">
    <w:name w:val="טבלת רשת1"/>
    <w:basedOn w:val="a1"/>
    <w:next w:val="a7"/>
    <w:rsid w:val="00FD6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1FC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601FC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60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D601FC"/>
    <w:rPr>
      <w:rFonts w:ascii="Tahoma" w:eastAsia="Times New Roman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601FC"/>
    <w:pPr>
      <w:ind w:left="720"/>
      <w:contextualSpacing/>
    </w:pPr>
  </w:style>
  <w:style w:type="table" w:styleId="a7">
    <w:name w:val="Table Grid"/>
    <w:basedOn w:val="a1"/>
    <w:uiPriority w:val="59"/>
    <w:rsid w:val="00D601FC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FD6D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עליונה תו"/>
    <w:basedOn w:val="a0"/>
    <w:link w:val="a8"/>
    <w:uiPriority w:val="99"/>
    <w:rsid w:val="00FD6DF1"/>
    <w:rPr>
      <w:rFonts w:ascii="Calibri" w:eastAsia="Times New Roman" w:hAnsi="Calibri" w:cs="Arial"/>
    </w:rPr>
  </w:style>
  <w:style w:type="paragraph" w:styleId="aa">
    <w:name w:val="footer"/>
    <w:basedOn w:val="a"/>
    <w:link w:val="ab"/>
    <w:uiPriority w:val="99"/>
    <w:unhideWhenUsed/>
    <w:rsid w:val="00FD6D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b">
    <w:name w:val="כותרת תחתונה תו"/>
    <w:basedOn w:val="a0"/>
    <w:link w:val="aa"/>
    <w:uiPriority w:val="99"/>
    <w:rsid w:val="00FD6DF1"/>
    <w:rPr>
      <w:rFonts w:ascii="Calibri" w:eastAsia="Times New Roman" w:hAnsi="Calibri" w:cs="Arial"/>
    </w:rPr>
  </w:style>
  <w:style w:type="table" w:customStyle="1" w:styleId="1">
    <w:name w:val="טבלת רשת1"/>
    <w:basedOn w:val="a1"/>
    <w:next w:val="a7"/>
    <w:rsid w:val="00FD6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F92EAFBC89943E59E4D794A8B32EACB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85D1183F-AC4D-433B-B802-EFC5CE5B219F}"/>
      </w:docPartPr>
      <w:docPartBody>
        <w:p w:rsidR="007154FD" w:rsidRDefault="0023147E" w:rsidP="0023147E">
          <w:pPr>
            <w:pStyle w:val="CF92EAFBC89943E59E4D794A8B32EACB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שם בעל השליטה במבקש הסיוע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  <w:docPart>
      <w:docPartPr>
        <w:name w:val="D06EE3CFD59844BAA3EDBEC4AD64EA5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E0B34C19-926C-4448-81E7-E7ACB37C26A2}"/>
      </w:docPartPr>
      <w:docPartBody>
        <w:p w:rsidR="007154FD" w:rsidRDefault="0023147E" w:rsidP="0023147E">
          <w:pPr>
            <w:pStyle w:val="D06EE3CFD59844BAA3EDBEC4AD64EA50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שם בעל השליטה במבקש הסיוע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  <w:docPart>
      <w:docPartPr>
        <w:name w:val="99BD46376DB345B499B3A4A52392694D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E9AA5F46-0298-4770-B4E6-B1EDE78EFC7B}"/>
      </w:docPartPr>
      <w:docPartBody>
        <w:p w:rsidR="007154FD" w:rsidRDefault="0023147E" w:rsidP="0023147E">
          <w:pPr>
            <w:pStyle w:val="99BD46376DB345B499B3A4A52392694D"/>
          </w:pPr>
          <w:r w:rsidRPr="00315BB0">
            <w:rPr>
              <w:rFonts w:asciiTheme="minorBidi" w:hAnsiTheme="minorBidi"/>
              <w:color w:val="808080"/>
              <w:rtl/>
            </w:rPr>
            <w:t xml:space="preserve">לחץ כאן להזנת </w:t>
          </w:r>
          <w:r>
            <w:rPr>
              <w:rFonts w:asciiTheme="minorBidi" w:hAnsiTheme="minorBidi" w:hint="cs"/>
              <w:color w:val="808080"/>
              <w:rtl/>
            </w:rPr>
            <w:t>שם בעל השליטה במבקש הסיוע</w:t>
          </w:r>
          <w:r w:rsidRPr="00315BB0">
            <w:rPr>
              <w:rFonts w:asciiTheme="minorBidi" w:hAnsiTheme="minorBidi"/>
              <w:color w:val="80808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D77"/>
    <w:rsid w:val="0023147E"/>
    <w:rsid w:val="007154FD"/>
    <w:rsid w:val="00A222A1"/>
    <w:rsid w:val="00D8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2A0892DD65B42DFBA76BB4A7F1DC6CA">
    <w:name w:val="92A0892DD65B42DFBA76BB4A7F1DC6CA"/>
    <w:rsid w:val="00D84D77"/>
    <w:pPr>
      <w:bidi/>
    </w:pPr>
  </w:style>
  <w:style w:type="paragraph" w:customStyle="1" w:styleId="15449D09F4834075872010905A9C4588">
    <w:name w:val="15449D09F4834075872010905A9C4588"/>
    <w:rsid w:val="00D84D77"/>
    <w:pPr>
      <w:bidi/>
    </w:pPr>
  </w:style>
  <w:style w:type="paragraph" w:customStyle="1" w:styleId="09A735B4EACC484D99F8B7A12E114010">
    <w:name w:val="09A735B4EACC484D99F8B7A12E114010"/>
    <w:rsid w:val="00D84D77"/>
    <w:pPr>
      <w:bidi/>
    </w:pPr>
  </w:style>
  <w:style w:type="paragraph" w:customStyle="1" w:styleId="06E5494C3D3D43E7AE92F598ED850031">
    <w:name w:val="06E5494C3D3D43E7AE92F598ED850031"/>
    <w:rsid w:val="00D84D77"/>
    <w:pPr>
      <w:bidi/>
    </w:pPr>
  </w:style>
  <w:style w:type="paragraph" w:customStyle="1" w:styleId="2D31EFFD5A194E4FAC09F7B5D2843EFF">
    <w:name w:val="2D31EFFD5A194E4FAC09F7B5D2843EFF"/>
    <w:rsid w:val="00D84D77"/>
    <w:pPr>
      <w:bidi/>
    </w:pPr>
  </w:style>
  <w:style w:type="paragraph" w:customStyle="1" w:styleId="FB25F57487CD489998C612A811039BF9">
    <w:name w:val="FB25F57487CD489998C612A811039BF9"/>
    <w:rsid w:val="00D84D77"/>
    <w:pPr>
      <w:bidi/>
    </w:pPr>
  </w:style>
  <w:style w:type="paragraph" w:customStyle="1" w:styleId="3D39DB350C5941F3BABEFF27D5318017">
    <w:name w:val="3D39DB350C5941F3BABEFF27D5318017"/>
    <w:rsid w:val="00D84D77"/>
    <w:pPr>
      <w:bidi/>
    </w:pPr>
  </w:style>
  <w:style w:type="paragraph" w:customStyle="1" w:styleId="3EC1ED79B23E40A09DA7B2E81D780E00">
    <w:name w:val="3EC1ED79B23E40A09DA7B2E81D780E00"/>
    <w:rsid w:val="00D84D77"/>
    <w:pPr>
      <w:bidi/>
    </w:pPr>
  </w:style>
  <w:style w:type="paragraph" w:customStyle="1" w:styleId="15EF55B95D434347ABD37C4AC0DF1AEB">
    <w:name w:val="15EF55B95D434347ABD37C4AC0DF1AEB"/>
    <w:rsid w:val="00D84D77"/>
    <w:pPr>
      <w:bidi/>
    </w:pPr>
  </w:style>
  <w:style w:type="paragraph" w:customStyle="1" w:styleId="27EA42B5B2B246E59C58A692A5E3EFDC">
    <w:name w:val="27EA42B5B2B246E59C58A692A5E3EFDC"/>
    <w:rsid w:val="00D84D77"/>
    <w:pPr>
      <w:bidi/>
    </w:pPr>
  </w:style>
  <w:style w:type="paragraph" w:customStyle="1" w:styleId="516B9DA06123420ABDE5224DCC69DEBA">
    <w:name w:val="516B9DA06123420ABDE5224DCC69DEBA"/>
    <w:rsid w:val="00D84D77"/>
    <w:pPr>
      <w:bidi/>
    </w:pPr>
  </w:style>
  <w:style w:type="paragraph" w:customStyle="1" w:styleId="6E108442AA75478686B70115CD4C2C7B">
    <w:name w:val="6E108442AA75478686B70115CD4C2C7B"/>
    <w:rsid w:val="00D84D77"/>
    <w:pPr>
      <w:bidi/>
    </w:pPr>
  </w:style>
  <w:style w:type="paragraph" w:customStyle="1" w:styleId="461D59B0D55143E9A4AC72DBC444C72C">
    <w:name w:val="461D59B0D55143E9A4AC72DBC444C72C"/>
    <w:rsid w:val="00D84D77"/>
    <w:pPr>
      <w:bidi/>
    </w:pPr>
  </w:style>
  <w:style w:type="paragraph" w:customStyle="1" w:styleId="3F3589A5EC0547B9A62C28FEC7261BBB">
    <w:name w:val="3F3589A5EC0547B9A62C28FEC7261BBB"/>
    <w:rsid w:val="00D84D77"/>
    <w:pPr>
      <w:bidi/>
    </w:pPr>
  </w:style>
  <w:style w:type="paragraph" w:customStyle="1" w:styleId="2C855A1705044B7A82F1F199DC06C2F8">
    <w:name w:val="2C855A1705044B7A82F1F199DC06C2F8"/>
    <w:rsid w:val="00D84D77"/>
    <w:pPr>
      <w:bidi/>
    </w:pPr>
  </w:style>
  <w:style w:type="paragraph" w:customStyle="1" w:styleId="16852BC2D4B84F2B8B2ABD829D9C024E">
    <w:name w:val="16852BC2D4B84F2B8B2ABD829D9C024E"/>
    <w:rsid w:val="00D84D77"/>
    <w:pPr>
      <w:bidi/>
    </w:pPr>
  </w:style>
  <w:style w:type="paragraph" w:customStyle="1" w:styleId="CC9EEF5ADFE74BF78CA1C5F3DC6CC682">
    <w:name w:val="CC9EEF5ADFE74BF78CA1C5F3DC6CC682"/>
    <w:rsid w:val="0023147E"/>
    <w:pPr>
      <w:bidi/>
    </w:pPr>
  </w:style>
  <w:style w:type="paragraph" w:customStyle="1" w:styleId="A1DA7E0FC8044E0194D9BE87006644B4">
    <w:name w:val="A1DA7E0FC8044E0194D9BE87006644B4"/>
    <w:rsid w:val="0023147E"/>
    <w:pPr>
      <w:bidi/>
    </w:pPr>
  </w:style>
  <w:style w:type="paragraph" w:customStyle="1" w:styleId="F34EE853F2DE412BA3108C3C950C703D">
    <w:name w:val="F34EE853F2DE412BA3108C3C950C703D"/>
    <w:rsid w:val="0023147E"/>
    <w:pPr>
      <w:bidi/>
    </w:pPr>
  </w:style>
  <w:style w:type="paragraph" w:customStyle="1" w:styleId="3E051F722BB5480E8EF58AEE1EA83334">
    <w:name w:val="3E051F722BB5480E8EF58AEE1EA83334"/>
    <w:rsid w:val="0023147E"/>
    <w:pPr>
      <w:bidi/>
    </w:pPr>
  </w:style>
  <w:style w:type="paragraph" w:customStyle="1" w:styleId="1A28F949E27041EE80C719B3E443699F">
    <w:name w:val="1A28F949E27041EE80C719B3E443699F"/>
    <w:rsid w:val="0023147E"/>
    <w:pPr>
      <w:bidi/>
    </w:pPr>
  </w:style>
  <w:style w:type="paragraph" w:customStyle="1" w:styleId="CF92EAFBC89943E59E4D794A8B32EACB">
    <w:name w:val="CF92EAFBC89943E59E4D794A8B32EACB"/>
    <w:rsid w:val="0023147E"/>
    <w:pPr>
      <w:bidi/>
    </w:pPr>
  </w:style>
  <w:style w:type="paragraph" w:customStyle="1" w:styleId="D06EE3CFD59844BAA3EDBEC4AD64EA50">
    <w:name w:val="D06EE3CFD59844BAA3EDBEC4AD64EA50"/>
    <w:rsid w:val="0023147E"/>
    <w:pPr>
      <w:bidi/>
    </w:pPr>
  </w:style>
  <w:style w:type="paragraph" w:customStyle="1" w:styleId="99BD46376DB345B499B3A4A52392694D">
    <w:name w:val="99BD46376DB345B499B3A4A52392694D"/>
    <w:rsid w:val="0023147E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2A0892DD65B42DFBA76BB4A7F1DC6CA">
    <w:name w:val="92A0892DD65B42DFBA76BB4A7F1DC6CA"/>
    <w:rsid w:val="00D84D77"/>
    <w:pPr>
      <w:bidi/>
    </w:pPr>
  </w:style>
  <w:style w:type="paragraph" w:customStyle="1" w:styleId="15449D09F4834075872010905A9C4588">
    <w:name w:val="15449D09F4834075872010905A9C4588"/>
    <w:rsid w:val="00D84D77"/>
    <w:pPr>
      <w:bidi/>
    </w:pPr>
  </w:style>
  <w:style w:type="paragraph" w:customStyle="1" w:styleId="09A735B4EACC484D99F8B7A12E114010">
    <w:name w:val="09A735B4EACC484D99F8B7A12E114010"/>
    <w:rsid w:val="00D84D77"/>
    <w:pPr>
      <w:bidi/>
    </w:pPr>
  </w:style>
  <w:style w:type="paragraph" w:customStyle="1" w:styleId="06E5494C3D3D43E7AE92F598ED850031">
    <w:name w:val="06E5494C3D3D43E7AE92F598ED850031"/>
    <w:rsid w:val="00D84D77"/>
    <w:pPr>
      <w:bidi/>
    </w:pPr>
  </w:style>
  <w:style w:type="paragraph" w:customStyle="1" w:styleId="2D31EFFD5A194E4FAC09F7B5D2843EFF">
    <w:name w:val="2D31EFFD5A194E4FAC09F7B5D2843EFF"/>
    <w:rsid w:val="00D84D77"/>
    <w:pPr>
      <w:bidi/>
    </w:pPr>
  </w:style>
  <w:style w:type="paragraph" w:customStyle="1" w:styleId="FB25F57487CD489998C612A811039BF9">
    <w:name w:val="FB25F57487CD489998C612A811039BF9"/>
    <w:rsid w:val="00D84D77"/>
    <w:pPr>
      <w:bidi/>
    </w:pPr>
  </w:style>
  <w:style w:type="paragraph" w:customStyle="1" w:styleId="3D39DB350C5941F3BABEFF27D5318017">
    <w:name w:val="3D39DB350C5941F3BABEFF27D5318017"/>
    <w:rsid w:val="00D84D77"/>
    <w:pPr>
      <w:bidi/>
    </w:pPr>
  </w:style>
  <w:style w:type="paragraph" w:customStyle="1" w:styleId="3EC1ED79B23E40A09DA7B2E81D780E00">
    <w:name w:val="3EC1ED79B23E40A09DA7B2E81D780E00"/>
    <w:rsid w:val="00D84D77"/>
    <w:pPr>
      <w:bidi/>
    </w:pPr>
  </w:style>
  <w:style w:type="paragraph" w:customStyle="1" w:styleId="15EF55B95D434347ABD37C4AC0DF1AEB">
    <w:name w:val="15EF55B95D434347ABD37C4AC0DF1AEB"/>
    <w:rsid w:val="00D84D77"/>
    <w:pPr>
      <w:bidi/>
    </w:pPr>
  </w:style>
  <w:style w:type="paragraph" w:customStyle="1" w:styleId="27EA42B5B2B246E59C58A692A5E3EFDC">
    <w:name w:val="27EA42B5B2B246E59C58A692A5E3EFDC"/>
    <w:rsid w:val="00D84D77"/>
    <w:pPr>
      <w:bidi/>
    </w:pPr>
  </w:style>
  <w:style w:type="paragraph" w:customStyle="1" w:styleId="516B9DA06123420ABDE5224DCC69DEBA">
    <w:name w:val="516B9DA06123420ABDE5224DCC69DEBA"/>
    <w:rsid w:val="00D84D77"/>
    <w:pPr>
      <w:bidi/>
    </w:pPr>
  </w:style>
  <w:style w:type="paragraph" w:customStyle="1" w:styleId="6E108442AA75478686B70115CD4C2C7B">
    <w:name w:val="6E108442AA75478686B70115CD4C2C7B"/>
    <w:rsid w:val="00D84D77"/>
    <w:pPr>
      <w:bidi/>
    </w:pPr>
  </w:style>
  <w:style w:type="paragraph" w:customStyle="1" w:styleId="461D59B0D55143E9A4AC72DBC444C72C">
    <w:name w:val="461D59B0D55143E9A4AC72DBC444C72C"/>
    <w:rsid w:val="00D84D77"/>
    <w:pPr>
      <w:bidi/>
    </w:pPr>
  </w:style>
  <w:style w:type="paragraph" w:customStyle="1" w:styleId="3F3589A5EC0547B9A62C28FEC7261BBB">
    <w:name w:val="3F3589A5EC0547B9A62C28FEC7261BBB"/>
    <w:rsid w:val="00D84D77"/>
    <w:pPr>
      <w:bidi/>
    </w:pPr>
  </w:style>
  <w:style w:type="paragraph" w:customStyle="1" w:styleId="2C855A1705044B7A82F1F199DC06C2F8">
    <w:name w:val="2C855A1705044B7A82F1F199DC06C2F8"/>
    <w:rsid w:val="00D84D77"/>
    <w:pPr>
      <w:bidi/>
    </w:pPr>
  </w:style>
  <w:style w:type="paragraph" w:customStyle="1" w:styleId="16852BC2D4B84F2B8B2ABD829D9C024E">
    <w:name w:val="16852BC2D4B84F2B8B2ABD829D9C024E"/>
    <w:rsid w:val="00D84D77"/>
    <w:pPr>
      <w:bidi/>
    </w:pPr>
  </w:style>
  <w:style w:type="paragraph" w:customStyle="1" w:styleId="CC9EEF5ADFE74BF78CA1C5F3DC6CC682">
    <w:name w:val="CC9EEF5ADFE74BF78CA1C5F3DC6CC682"/>
    <w:rsid w:val="0023147E"/>
    <w:pPr>
      <w:bidi/>
    </w:pPr>
  </w:style>
  <w:style w:type="paragraph" w:customStyle="1" w:styleId="A1DA7E0FC8044E0194D9BE87006644B4">
    <w:name w:val="A1DA7E0FC8044E0194D9BE87006644B4"/>
    <w:rsid w:val="0023147E"/>
    <w:pPr>
      <w:bidi/>
    </w:pPr>
  </w:style>
  <w:style w:type="paragraph" w:customStyle="1" w:styleId="F34EE853F2DE412BA3108C3C950C703D">
    <w:name w:val="F34EE853F2DE412BA3108C3C950C703D"/>
    <w:rsid w:val="0023147E"/>
    <w:pPr>
      <w:bidi/>
    </w:pPr>
  </w:style>
  <w:style w:type="paragraph" w:customStyle="1" w:styleId="3E051F722BB5480E8EF58AEE1EA83334">
    <w:name w:val="3E051F722BB5480E8EF58AEE1EA83334"/>
    <w:rsid w:val="0023147E"/>
    <w:pPr>
      <w:bidi/>
    </w:pPr>
  </w:style>
  <w:style w:type="paragraph" w:customStyle="1" w:styleId="1A28F949E27041EE80C719B3E443699F">
    <w:name w:val="1A28F949E27041EE80C719B3E443699F"/>
    <w:rsid w:val="0023147E"/>
    <w:pPr>
      <w:bidi/>
    </w:pPr>
  </w:style>
  <w:style w:type="paragraph" w:customStyle="1" w:styleId="CF92EAFBC89943E59E4D794A8B32EACB">
    <w:name w:val="CF92EAFBC89943E59E4D794A8B32EACB"/>
    <w:rsid w:val="0023147E"/>
    <w:pPr>
      <w:bidi/>
    </w:pPr>
  </w:style>
  <w:style w:type="paragraph" w:customStyle="1" w:styleId="D06EE3CFD59844BAA3EDBEC4AD64EA50">
    <w:name w:val="D06EE3CFD59844BAA3EDBEC4AD64EA50"/>
    <w:rsid w:val="0023147E"/>
    <w:pPr>
      <w:bidi/>
    </w:pPr>
  </w:style>
  <w:style w:type="paragraph" w:customStyle="1" w:styleId="99BD46376DB345B499B3A4A52392694D">
    <w:name w:val="99BD46376DB345B499B3A4A52392694D"/>
    <w:rsid w:val="0023147E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Accessible xmlns="605e85f2-268e-450d-9afb-d305d42b267e">false</IsAccessible>
    <IconOverlay xmlns="http://schemas.microsoft.com/sharepoint/v4" xsi:nil="true"/>
    <_x05de__x05e1__x0027__x0020__x05e0__x05e1__x05e4__x05d7_ xmlns="07aea354-b11e-43d5-b7ab-6cf206330347">3</_x05de__x05e1__x0027__x0020__x05e0__x05e1__x05e4__x05d7_>
    <RelevantInstruction xmlns="07aea354-b11e-43d5-b7ab-6cf206330347">4.41</RelevantInstruction>
  </documentManagement>
</p:properties>
</file>

<file path=customXml/itemProps1.xml><?xml version="1.0" encoding="utf-8"?>
<ds:datastoreItem xmlns:ds="http://schemas.openxmlformats.org/officeDocument/2006/customXml" ds:itemID="{A3B8E981-2F73-43A7-9652-017AFCEFC770}"/>
</file>

<file path=customXml/itemProps2.xml><?xml version="1.0" encoding="utf-8"?>
<ds:datastoreItem xmlns:ds="http://schemas.openxmlformats.org/officeDocument/2006/customXml" ds:itemID="{004A9F58-32FA-4881-BDE9-F0C8086B33B4}"/>
</file>

<file path=customXml/itemProps3.xml><?xml version="1.0" encoding="utf-8"?>
<ds:datastoreItem xmlns:ds="http://schemas.openxmlformats.org/officeDocument/2006/customXml" ds:itemID="{622B4AC4-26A4-4481-8DAC-8D6F37A324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451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3 – טופס הצהרות והתחייבויות</dc:title>
  <dc:creator>Yerushalem Baruch</dc:creator>
  <cp:lastModifiedBy>Romya Karo</cp:lastModifiedBy>
  <cp:revision>13</cp:revision>
  <dcterms:created xsi:type="dcterms:W3CDTF">2016-08-09T10:52:00Z</dcterms:created>
  <dcterms:modified xsi:type="dcterms:W3CDTF">2018-04-15T11:17:00Z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Order">
    <vt:r8>81700</vt:r8>
  </property>
  <property fmtid="{D5CDD505-2E9C-101B-9397-08002B2CF9AE}" pid="4" name="MMDSubjects">
    <vt:lpwstr/>
  </property>
  <property fmtid="{D5CDD505-2E9C-101B-9397-08002B2CF9AE}" pid="5" name="MMDSubjectsTaxHTField0">
    <vt:lpwstr/>
  </property>
  <property fmtid="{D5CDD505-2E9C-101B-9397-08002B2CF9AE}" pid="6" name="TaxCatchAll">
    <vt:lpwstr/>
  </property>
</Properties>
</file>