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E1ABAB" w14:textId="3202524B" w:rsidR="000832B0" w:rsidRPr="0057524B" w:rsidRDefault="001D0A15" w:rsidP="00CF38F4">
      <w:pPr>
        <w:spacing w:after="0" w:line="360" w:lineRule="auto"/>
        <w:jc w:val="center"/>
        <w:rPr>
          <w:rFonts w:asciiTheme="minorBidi" w:hAnsiTheme="minorBidi" w:cstheme="minorBidi"/>
          <w:b/>
          <w:bCs/>
          <w:sz w:val="40"/>
          <w:szCs w:val="40"/>
          <w:u w:val="single"/>
          <w:rtl/>
        </w:rPr>
      </w:pPr>
      <w:bookmarkStart w:id="0" w:name="_GoBack"/>
      <w:bookmarkEnd w:id="0"/>
      <w:r w:rsidRPr="0057524B">
        <w:rPr>
          <w:rFonts w:asciiTheme="minorBidi" w:hAnsiTheme="minorBidi" w:cstheme="minorBidi"/>
          <w:b/>
          <w:bCs/>
          <w:sz w:val="40"/>
          <w:szCs w:val="40"/>
          <w:u w:val="single"/>
          <w:rtl/>
        </w:rPr>
        <w:t>בקשה לדיון חוזר</w:t>
      </w:r>
      <w:r w:rsidR="00462923" w:rsidRPr="0057524B">
        <w:rPr>
          <w:rFonts w:asciiTheme="minorBidi" w:hAnsiTheme="minorBidi" w:cstheme="minorBidi"/>
          <w:b/>
          <w:bCs/>
          <w:sz w:val="40"/>
          <w:szCs w:val="40"/>
          <w:u w:val="single"/>
          <w:rtl/>
        </w:rPr>
        <w:t>- נספח 2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2F4D14" w:rsidRPr="0057524B" w14:paraId="6BE1ABB3" w14:textId="77777777" w:rsidTr="002F4D14">
        <w:tc>
          <w:tcPr>
            <w:tcW w:w="8522" w:type="dxa"/>
          </w:tcPr>
          <w:p w14:paraId="6BE1ABAC" w14:textId="0A554C1C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  <w:t>הנחיות כלליות</w:t>
            </w:r>
          </w:p>
          <w:p w14:paraId="6BE1ABAD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את הטופס יש למלא במחשב.</w:t>
            </w:r>
          </w:p>
          <w:p w14:paraId="6BE1ABAE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יש להקפיד על צירוף חתימה של נציג החברה וחותמת החברה עצמה. </w:t>
            </w:r>
          </w:p>
          <w:p w14:paraId="6BE1ABAF" w14:textId="58BF871F" w:rsidR="00CE4252" w:rsidRPr="0057524B" w:rsidRDefault="00CE4252" w:rsidP="00246A21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את הטופס, בצירוף המסמכים הנדרשים, יש לשלוח</w:t>
            </w:r>
            <w:r w:rsidR="00CE3DC9"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למרכז הוועדה ב</w:t>
            </w: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כתובת דוא"ל </w:t>
            </w:r>
            <w:hyperlink r:id="rId11" w:history="1">
              <w:r w:rsidR="004F0BBF" w:rsidRPr="0057524B">
                <w:rPr>
                  <w:rFonts w:asciiTheme="minorBidi" w:hAnsiTheme="minorBidi" w:cstheme="minorBidi"/>
                  <w:sz w:val="24"/>
                  <w:szCs w:val="24"/>
                  <w:rtl/>
                </w:rPr>
                <w:t xml:space="preserve"> </w:t>
              </w:r>
              <w:hyperlink r:id="rId12" w:history="1">
                <w:r w:rsidR="004F0BBF" w:rsidRPr="0057524B">
                  <w:rPr>
                    <w:rStyle w:val="Hyperlink"/>
                    <w:rFonts w:asciiTheme="minorBidi" w:hAnsiTheme="minorBidi" w:cstheme="minorBidi"/>
                  </w:rPr>
                  <w:t>InterFund@Economy.gov.il</w:t>
                </w:r>
              </w:hyperlink>
            </w:hyperlink>
            <w:r w:rsidR="004F0BBF" w:rsidRPr="0057524B"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  <w:t xml:space="preserve"> </w:t>
            </w:r>
            <w:r w:rsidR="00CE3DC9" w:rsidRPr="0057524B"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  <w:t>.</w:t>
            </w:r>
          </w:p>
          <w:p w14:paraId="6BE1ABB0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  <w:t>שימו לב, על פי הוראת המנכ"ל:</w:t>
            </w:r>
          </w:p>
          <w:p w14:paraId="6BE1ABB1" w14:textId="77777777" w:rsidR="002F4D14" w:rsidRPr="0057524B" w:rsidRDefault="002F4D14" w:rsidP="00CF38F4">
            <w:pPr>
              <w:pStyle w:val="a4"/>
              <w:numPr>
                <w:ilvl w:val="0"/>
                <w:numId w:val="2"/>
              </w:num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ניתן להגיש בקשה לדיון חוזר עד </w:t>
            </w: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שלושים ימים</w:t>
            </w:r>
            <w:r w:rsidR="001D0A15"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ממועד שליחת ה</w:t>
            </w: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חלט</w:t>
            </w:r>
            <w:r w:rsidR="001D0A15"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ת הוועדה</w:t>
            </w: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לחברה.</w:t>
            </w:r>
          </w:p>
          <w:p w14:paraId="6BE1ABB2" w14:textId="77777777" w:rsidR="002F4D14" w:rsidRPr="0057524B" w:rsidRDefault="002F4D14" w:rsidP="00CF38F4">
            <w:pPr>
              <w:pStyle w:val="a4"/>
              <w:numPr>
                <w:ilvl w:val="0"/>
                <w:numId w:val="2"/>
              </w:num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ניתן להשיג על כל החלטה </w:t>
            </w: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פעם אחת בלבד</w:t>
            </w: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.</w:t>
            </w:r>
          </w:p>
        </w:tc>
      </w:tr>
    </w:tbl>
    <w:p w14:paraId="6BE1ABB4" w14:textId="77777777" w:rsidR="001D0A15" w:rsidRPr="0057524B" w:rsidRDefault="001D0A15" w:rsidP="00CF38F4">
      <w:pPr>
        <w:spacing w:after="0" w:line="360" w:lineRule="auto"/>
        <w:rPr>
          <w:rFonts w:asciiTheme="minorBidi" w:hAnsiTheme="minorBidi" w:cstheme="minorBidi"/>
          <w:sz w:val="24"/>
          <w:szCs w:val="24"/>
          <w:rtl/>
        </w:rPr>
      </w:pPr>
    </w:p>
    <w:p w14:paraId="6BE1ABB5" w14:textId="77777777" w:rsidR="002F4D14" w:rsidRPr="0057524B" w:rsidRDefault="001D0A15" w:rsidP="00CF38F4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u w:val="single"/>
          <w:rtl/>
        </w:rPr>
      </w:pPr>
      <w:r w:rsidRPr="0057524B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פרטי החברה והבקשה</w:t>
      </w:r>
      <w:r w:rsidR="002F4D14" w:rsidRPr="0057524B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45907" w:rsidRPr="0057524B" w14:paraId="6BE1ABB8" w14:textId="77777777" w:rsidTr="00CE3DC9">
        <w:tc>
          <w:tcPr>
            <w:tcW w:w="4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BE1ABB6" w14:textId="77777777" w:rsidR="00E45907" w:rsidRPr="0057524B" w:rsidRDefault="00E45907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שם החברה</w:t>
            </w:r>
          </w:p>
        </w:tc>
        <w:tc>
          <w:tcPr>
            <w:tcW w:w="4262" w:type="dxa"/>
            <w:gridSpan w:val="2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14:paraId="6BE1ABB7" w14:textId="77777777" w:rsidR="00E45907" w:rsidRPr="0057524B" w:rsidRDefault="001D0A15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מספר חברה ברשם החברות (</w:t>
            </w:r>
            <w:r w:rsidR="00E45907"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ח.פ.</w:t>
            </w: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)</w:t>
            </w:r>
          </w:p>
        </w:tc>
      </w:tr>
      <w:tr w:rsidR="00E45907" w:rsidRPr="0057524B" w14:paraId="6BE1ABBB" w14:textId="77777777" w:rsidTr="00E45907">
        <w:tc>
          <w:tcPr>
            <w:tcW w:w="4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E1ABB9" w14:textId="77777777" w:rsidR="00E45907" w:rsidRPr="0057524B" w:rsidRDefault="00E45907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4262" w:type="dxa"/>
            <w:gridSpan w:val="2"/>
            <w:tcBorders>
              <w:left w:val="single" w:sz="6" w:space="0" w:color="auto"/>
            </w:tcBorders>
          </w:tcPr>
          <w:p w14:paraId="6BE1ABBA" w14:textId="77777777" w:rsidR="00E45907" w:rsidRPr="0057524B" w:rsidRDefault="00E45907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770E78" w:rsidRPr="0057524B" w14:paraId="6BE1ABBD" w14:textId="77777777" w:rsidTr="00CE3DC9">
        <w:tc>
          <w:tcPr>
            <w:tcW w:w="8522" w:type="dxa"/>
            <w:gridSpan w:val="4"/>
            <w:shd w:val="clear" w:color="auto" w:fill="D9D9D9" w:themeFill="background1" w:themeFillShade="D9"/>
          </w:tcPr>
          <w:p w14:paraId="6BE1ABBC" w14:textId="77777777" w:rsidR="00770E78" w:rsidRPr="0057524B" w:rsidRDefault="00770E78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פרטי איש הקשר של החברה</w:t>
            </w:r>
          </w:p>
        </w:tc>
      </w:tr>
      <w:tr w:rsidR="00E45907" w:rsidRPr="0057524B" w14:paraId="6BE1ABC2" w14:textId="77777777" w:rsidTr="00CE3DC9">
        <w:tc>
          <w:tcPr>
            <w:tcW w:w="2130" w:type="dxa"/>
            <w:shd w:val="clear" w:color="auto" w:fill="D9D9D9" w:themeFill="background1" w:themeFillShade="D9"/>
          </w:tcPr>
          <w:p w14:paraId="6BE1ABBE" w14:textId="77777777" w:rsidR="00E45907" w:rsidRPr="0057524B" w:rsidRDefault="00E45907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שם</w:t>
            </w:r>
          </w:p>
        </w:tc>
        <w:tc>
          <w:tcPr>
            <w:tcW w:w="2130" w:type="dxa"/>
            <w:shd w:val="clear" w:color="auto" w:fill="D9D9D9" w:themeFill="background1" w:themeFillShade="D9"/>
          </w:tcPr>
          <w:p w14:paraId="6BE1ABBF" w14:textId="77777777" w:rsidR="00E45907" w:rsidRPr="0057524B" w:rsidRDefault="00E45907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תפקיד</w:t>
            </w:r>
          </w:p>
        </w:tc>
        <w:tc>
          <w:tcPr>
            <w:tcW w:w="2131" w:type="dxa"/>
            <w:shd w:val="clear" w:color="auto" w:fill="D9D9D9" w:themeFill="background1" w:themeFillShade="D9"/>
          </w:tcPr>
          <w:p w14:paraId="6BE1ABC0" w14:textId="77777777" w:rsidR="00E45907" w:rsidRPr="0057524B" w:rsidRDefault="00E45907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דוא"ל</w:t>
            </w:r>
          </w:p>
        </w:tc>
        <w:tc>
          <w:tcPr>
            <w:tcW w:w="2131" w:type="dxa"/>
            <w:shd w:val="clear" w:color="auto" w:fill="D9D9D9" w:themeFill="background1" w:themeFillShade="D9"/>
          </w:tcPr>
          <w:p w14:paraId="6BE1ABC1" w14:textId="77777777" w:rsidR="00E45907" w:rsidRPr="0057524B" w:rsidRDefault="00E45907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טלפון</w:t>
            </w:r>
          </w:p>
        </w:tc>
      </w:tr>
      <w:tr w:rsidR="00770E78" w:rsidRPr="0057524B" w14:paraId="6BE1ABC7" w14:textId="77777777" w:rsidTr="00E45907">
        <w:tc>
          <w:tcPr>
            <w:tcW w:w="2130" w:type="dxa"/>
          </w:tcPr>
          <w:p w14:paraId="6BE1ABC3" w14:textId="77777777" w:rsidR="00770E78" w:rsidRPr="0057524B" w:rsidRDefault="00770E78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14:paraId="6BE1ABC4" w14:textId="77777777" w:rsidR="00770E78" w:rsidRPr="0057524B" w:rsidRDefault="00770E78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6BE1ABC5" w14:textId="77777777" w:rsidR="00770E78" w:rsidRPr="0057524B" w:rsidRDefault="00770E78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6BE1ABC6" w14:textId="77777777" w:rsidR="00770E78" w:rsidRPr="0057524B" w:rsidRDefault="00770E78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</w:tbl>
    <w:p w14:paraId="6BE1ABC8" w14:textId="77777777" w:rsidR="00CF38F4" w:rsidRPr="0057524B" w:rsidRDefault="00CF38F4" w:rsidP="00CF38F4">
      <w:pPr>
        <w:spacing w:after="0" w:line="360" w:lineRule="auto"/>
        <w:rPr>
          <w:rFonts w:asciiTheme="minorBidi" w:hAnsiTheme="minorBidi" w:cstheme="minorBidi"/>
          <w:sz w:val="24"/>
          <w:szCs w:val="24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B2194D" w:rsidRPr="0057524B" w14:paraId="6BE1ABCA" w14:textId="77777777" w:rsidTr="00CE3DC9">
        <w:tc>
          <w:tcPr>
            <w:tcW w:w="8522" w:type="dxa"/>
            <w:gridSpan w:val="2"/>
            <w:shd w:val="clear" w:color="auto" w:fill="D9D9D9" w:themeFill="background1" w:themeFillShade="D9"/>
          </w:tcPr>
          <w:p w14:paraId="6BE1ABC9" w14:textId="77777777" w:rsidR="00B2194D" w:rsidRPr="0057524B" w:rsidRDefault="00B2194D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shd w:val="clear" w:color="auto" w:fill="D9D9D9" w:themeFill="background1" w:themeFillShade="D9"/>
                <w:rtl/>
              </w:rPr>
              <w:t>אופי הבקשה לדיון חוזר</w:t>
            </w:r>
            <w:r w:rsidRPr="0057524B">
              <w:rPr>
                <w:rFonts w:asciiTheme="minorBidi" w:hAnsiTheme="minorBidi" w:cstheme="minorBidi"/>
                <w:sz w:val="24"/>
                <w:szCs w:val="24"/>
                <w:shd w:val="clear" w:color="auto" w:fill="D9D9D9" w:themeFill="background1" w:themeFillShade="D9"/>
                <w:rtl/>
              </w:rPr>
              <w:t xml:space="preserve"> (מחק את המיותר)</w:t>
            </w:r>
          </w:p>
        </w:tc>
      </w:tr>
      <w:tr w:rsidR="00B2194D" w:rsidRPr="0057524B" w14:paraId="6BE1ABCD" w14:textId="77777777" w:rsidTr="00B2194D">
        <w:tc>
          <w:tcPr>
            <w:tcW w:w="4261" w:type="dxa"/>
          </w:tcPr>
          <w:p w14:paraId="6BE1ABCB" w14:textId="77777777" w:rsidR="00B2194D" w:rsidRPr="0057524B" w:rsidRDefault="00B2194D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דיון חוזר בשלילת הבקשה</w:t>
            </w:r>
          </w:p>
        </w:tc>
        <w:tc>
          <w:tcPr>
            <w:tcW w:w="4261" w:type="dxa"/>
          </w:tcPr>
          <w:p w14:paraId="6BE1ABCC" w14:textId="77777777" w:rsidR="00B2194D" w:rsidRPr="0057524B" w:rsidRDefault="00B2194D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דיון חוזר בסכומים שאושרו</w:t>
            </w:r>
          </w:p>
        </w:tc>
      </w:tr>
    </w:tbl>
    <w:p w14:paraId="6BE1ABCE" w14:textId="77777777" w:rsidR="00770E78" w:rsidRPr="0057524B" w:rsidRDefault="00770E78" w:rsidP="00CF38F4">
      <w:pPr>
        <w:spacing w:after="0" w:line="360" w:lineRule="auto"/>
        <w:rPr>
          <w:rFonts w:asciiTheme="minorBidi" w:hAnsiTheme="minorBidi" w:cstheme="minorBidi"/>
          <w:sz w:val="24"/>
          <w:szCs w:val="24"/>
          <w:rtl/>
        </w:rPr>
      </w:pPr>
    </w:p>
    <w:p w14:paraId="6BE1ABCF" w14:textId="77777777" w:rsidR="001D0A15" w:rsidRPr="0057524B" w:rsidRDefault="001D0A15" w:rsidP="00CF38F4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</w:rPr>
      </w:pPr>
      <w:r w:rsidRPr="0057524B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פרטי החלטת הוועדה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260"/>
        <w:gridCol w:w="4262"/>
      </w:tblGrid>
      <w:tr w:rsidR="0086185B" w:rsidRPr="0057524B" w14:paraId="6BE1ABD2" w14:textId="77777777" w:rsidTr="00CE3DC9">
        <w:tc>
          <w:tcPr>
            <w:tcW w:w="4260" w:type="dxa"/>
            <w:tcBorders>
              <w:top w:val="single" w:sz="6" w:space="0" w:color="auto"/>
            </w:tcBorders>
            <w:shd w:val="clear" w:color="auto" w:fill="D9D9D9" w:themeFill="background1" w:themeFillShade="D9"/>
          </w:tcPr>
          <w:p w14:paraId="6BE1ABD0" w14:textId="77777777" w:rsidR="0086185B" w:rsidRPr="0057524B" w:rsidRDefault="0086185B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shd w:val="clear" w:color="auto" w:fill="D9D9D9" w:themeFill="background1" w:themeFillShade="D9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shd w:val="clear" w:color="auto" w:fill="D9D9D9" w:themeFill="background1" w:themeFillShade="D9"/>
                <w:rtl/>
              </w:rPr>
              <w:t>מספר ישיבת הוועדה</w:t>
            </w:r>
          </w:p>
        </w:tc>
        <w:tc>
          <w:tcPr>
            <w:tcW w:w="4262" w:type="dxa"/>
            <w:shd w:val="clear" w:color="auto" w:fill="D9D9D9" w:themeFill="background1" w:themeFillShade="D9"/>
          </w:tcPr>
          <w:p w14:paraId="6BE1ABD1" w14:textId="77777777" w:rsidR="0086185B" w:rsidRPr="0057524B" w:rsidRDefault="0086185B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shd w:val="clear" w:color="auto" w:fill="D9D9D9" w:themeFill="background1" w:themeFillShade="D9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shd w:val="clear" w:color="auto" w:fill="D9D9D9" w:themeFill="background1" w:themeFillShade="D9"/>
                <w:rtl/>
              </w:rPr>
              <w:t>תאריך התכנסות הוועדה</w:t>
            </w:r>
          </w:p>
        </w:tc>
      </w:tr>
      <w:tr w:rsidR="0086185B" w:rsidRPr="0057524B" w14:paraId="6BE1ABD5" w14:textId="77777777" w:rsidTr="0086185B">
        <w:tc>
          <w:tcPr>
            <w:tcW w:w="4260" w:type="dxa"/>
            <w:tcBorders>
              <w:top w:val="single" w:sz="6" w:space="0" w:color="auto"/>
            </w:tcBorders>
            <w:shd w:val="clear" w:color="auto" w:fill="auto"/>
          </w:tcPr>
          <w:p w14:paraId="6BE1ABD3" w14:textId="77777777" w:rsidR="0086185B" w:rsidRPr="0057524B" w:rsidRDefault="0086185B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62" w:type="dxa"/>
            <w:shd w:val="clear" w:color="auto" w:fill="auto"/>
          </w:tcPr>
          <w:p w14:paraId="6BE1ABD4" w14:textId="77777777" w:rsidR="0086185B" w:rsidRPr="0057524B" w:rsidRDefault="0086185B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86185B" w:rsidRPr="0057524B" w14:paraId="6BE1ABD8" w14:textId="77777777" w:rsidTr="00CE3DC9">
        <w:tc>
          <w:tcPr>
            <w:tcW w:w="4260" w:type="dxa"/>
            <w:tcBorders>
              <w:top w:val="single" w:sz="6" w:space="0" w:color="auto"/>
            </w:tcBorders>
            <w:shd w:val="clear" w:color="auto" w:fill="D9D9D9" w:themeFill="background1" w:themeFillShade="D9"/>
          </w:tcPr>
          <w:p w14:paraId="6BE1ABD6" w14:textId="77777777" w:rsidR="0086185B" w:rsidRPr="0057524B" w:rsidRDefault="0086185B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shd w:val="clear" w:color="auto" w:fill="D9D9D9" w:themeFill="background1" w:themeFillShade="D9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shd w:val="clear" w:color="auto" w:fill="D9D9D9" w:themeFill="background1" w:themeFillShade="D9"/>
                <w:rtl/>
              </w:rPr>
              <w:t>תאריך קבלת כתב הדחייה/אישור</w:t>
            </w:r>
          </w:p>
        </w:tc>
        <w:tc>
          <w:tcPr>
            <w:tcW w:w="4262" w:type="dxa"/>
            <w:shd w:val="clear" w:color="auto" w:fill="D9D9D9" w:themeFill="background1" w:themeFillShade="D9"/>
          </w:tcPr>
          <w:p w14:paraId="6BE1ABD7" w14:textId="77777777" w:rsidR="0086185B" w:rsidRPr="0057524B" w:rsidRDefault="0086185B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shd w:val="clear" w:color="auto" w:fill="D9D9D9" w:themeFill="background1" w:themeFillShade="D9"/>
                <w:rtl/>
              </w:rPr>
            </w:pPr>
          </w:p>
        </w:tc>
      </w:tr>
      <w:tr w:rsidR="0086185B" w:rsidRPr="0057524B" w14:paraId="6BE1ABDB" w14:textId="77777777" w:rsidTr="005473FE">
        <w:tc>
          <w:tcPr>
            <w:tcW w:w="4260" w:type="dxa"/>
          </w:tcPr>
          <w:p w14:paraId="6BE1ABD9" w14:textId="77777777" w:rsidR="0086185B" w:rsidRPr="0057524B" w:rsidRDefault="0086185B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4262" w:type="dxa"/>
          </w:tcPr>
          <w:p w14:paraId="6BE1ABDA" w14:textId="77777777" w:rsidR="0086185B" w:rsidRPr="0057524B" w:rsidRDefault="0086185B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</w:tbl>
    <w:p w14:paraId="6BE1ABDC" w14:textId="77777777" w:rsidR="001D0A15" w:rsidRPr="0057524B" w:rsidRDefault="001D0A15" w:rsidP="00CF38F4">
      <w:pPr>
        <w:spacing w:after="0" w:line="360" w:lineRule="auto"/>
        <w:rPr>
          <w:rFonts w:asciiTheme="minorBidi" w:hAnsiTheme="minorBidi" w:cstheme="minorBidi"/>
          <w:sz w:val="24"/>
          <w:szCs w:val="24"/>
        </w:rPr>
      </w:pPr>
    </w:p>
    <w:p w14:paraId="6BE1ABDD" w14:textId="77777777" w:rsidR="001D0A15" w:rsidRPr="0057524B" w:rsidRDefault="0086185B" w:rsidP="00CF38F4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</w:pPr>
      <w:r w:rsidRPr="0057524B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פרוט החלטת הוועדה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B2194D" w:rsidRPr="0057524B" w14:paraId="6BE1ABE0" w14:textId="77777777" w:rsidTr="00CE3DC9">
        <w:tc>
          <w:tcPr>
            <w:tcW w:w="8522" w:type="dxa"/>
            <w:shd w:val="clear" w:color="auto" w:fill="D9D9D9" w:themeFill="background1" w:themeFillShade="D9"/>
          </w:tcPr>
          <w:p w14:paraId="6BE1ABDE" w14:textId="77777777" w:rsidR="00B2194D" w:rsidRPr="0057524B" w:rsidRDefault="00B2194D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סיבת דחיית הבקשה/ חלק מסכום הבקשה</w:t>
            </w:r>
          </w:p>
          <w:p w14:paraId="6BE1ABDF" w14:textId="77777777" w:rsidR="00B2194D" w:rsidRPr="0057524B" w:rsidRDefault="00B2194D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lastRenderedPageBreak/>
              <w:t xml:space="preserve">פרט </w:t>
            </w:r>
            <w:r w:rsidRPr="0057524B">
              <w:rPr>
                <w:rFonts w:asciiTheme="minorBidi" w:hAnsiTheme="minorBidi" w:cstheme="minorBidi"/>
                <w:sz w:val="24"/>
                <w:szCs w:val="24"/>
                <w:shd w:val="clear" w:color="auto" w:fill="D9D9D9" w:themeFill="background1" w:themeFillShade="D9"/>
                <w:rtl/>
              </w:rPr>
              <w:t>בקצרה את הסיבות</w:t>
            </w:r>
            <w:r w:rsidR="00B26BD3" w:rsidRPr="0057524B">
              <w:rPr>
                <w:rFonts w:asciiTheme="minorBidi" w:hAnsiTheme="minorBidi" w:cstheme="minorBidi"/>
                <w:sz w:val="24"/>
                <w:szCs w:val="24"/>
                <w:shd w:val="clear" w:color="auto" w:fill="D9D9D9" w:themeFill="background1" w:themeFillShade="D9"/>
                <w:rtl/>
              </w:rPr>
              <w:t xml:space="preserve"> לדחיית הבקשה </w:t>
            </w:r>
            <w:r w:rsidRPr="0057524B">
              <w:rPr>
                <w:rFonts w:asciiTheme="minorBidi" w:hAnsiTheme="minorBidi" w:cstheme="minorBidi"/>
                <w:sz w:val="24"/>
                <w:szCs w:val="24"/>
                <w:shd w:val="clear" w:color="auto" w:fill="D9D9D9" w:themeFill="background1" w:themeFillShade="D9"/>
                <w:rtl/>
              </w:rPr>
              <w:t>המופיעות בכתב האישור</w:t>
            </w: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/דחייה</w:t>
            </w:r>
            <w:r w:rsidR="00B26BD3"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.</w:t>
            </w:r>
          </w:p>
        </w:tc>
      </w:tr>
      <w:tr w:rsidR="00B2194D" w:rsidRPr="0057524B" w14:paraId="6BE1ABE4" w14:textId="77777777" w:rsidTr="002F4D14">
        <w:trPr>
          <w:trHeight w:val="1345"/>
        </w:trPr>
        <w:tc>
          <w:tcPr>
            <w:tcW w:w="8522" w:type="dxa"/>
          </w:tcPr>
          <w:p w14:paraId="6BE1ABE1" w14:textId="77777777" w:rsidR="00B2194D" w:rsidRPr="0057524B" w:rsidRDefault="00B2194D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6BE1ABE2" w14:textId="77777777" w:rsidR="00B2194D" w:rsidRPr="0057524B" w:rsidRDefault="00B2194D" w:rsidP="00CF38F4">
            <w:pPr>
              <w:pBdr>
                <w:top w:val="single" w:sz="12" w:space="1" w:color="auto"/>
                <w:bottom w:val="single" w:sz="12" w:space="1" w:color="auto"/>
              </w:pBd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6BE1ABE3" w14:textId="77777777" w:rsidR="00B2194D" w:rsidRPr="0057524B" w:rsidRDefault="00B2194D" w:rsidP="00CF38F4">
            <w:pPr>
              <w:pBdr>
                <w:bottom w:val="single" w:sz="12" w:space="1" w:color="auto"/>
                <w:between w:val="single" w:sz="12" w:space="1" w:color="auto"/>
              </w:pBd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</w:tbl>
    <w:p w14:paraId="6BE1ABE6" w14:textId="77777777" w:rsidR="0086185B" w:rsidRPr="0057524B" w:rsidRDefault="0086185B" w:rsidP="00CF38F4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</w:pPr>
      <w:r w:rsidRPr="0057524B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נימוקים לבקשה לדיון חוזר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B2194D" w:rsidRPr="0057524B" w14:paraId="6BE1ABEB" w14:textId="77777777" w:rsidTr="00CE3DC9">
        <w:tc>
          <w:tcPr>
            <w:tcW w:w="8522" w:type="dxa"/>
            <w:shd w:val="clear" w:color="auto" w:fill="D9D9D9" w:themeFill="background1" w:themeFillShade="D9"/>
          </w:tcPr>
          <w:p w14:paraId="6BE1ABE7" w14:textId="77777777" w:rsidR="00B2194D" w:rsidRPr="0057524B" w:rsidRDefault="00B2194D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נימוקים לבקשה לדיון חוזר</w:t>
            </w:r>
          </w:p>
          <w:p w14:paraId="6BE1ABE8" w14:textId="77777777" w:rsidR="00B2194D" w:rsidRPr="0057524B" w:rsidRDefault="00B26BD3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פרט את </w:t>
            </w:r>
            <w:r w:rsidR="00B2194D"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נימוק</w:t>
            </w: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י</w:t>
            </w:r>
            <w:r w:rsidR="00B2194D"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ה</w:t>
            </w:r>
            <w:r w:rsidR="00B2194D"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בקשה לדיון חוזר. אנא הקפד להתייחס לנימוקי הוועדה.</w:t>
            </w:r>
          </w:p>
          <w:p w14:paraId="6BE1ABE9" w14:textId="77777777" w:rsidR="003726A2" w:rsidRPr="0057524B" w:rsidRDefault="003726A2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יש להתבסס על המידע והמצגים שנכללו בבקשה המקורית.</w:t>
            </w:r>
          </w:p>
          <w:p w14:paraId="6BE1ABEA" w14:textId="77777777" w:rsidR="00B2194D" w:rsidRPr="0057524B" w:rsidRDefault="00B2194D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במידה והנימוקים מבוססים על נתונים כלשהו, יש לצרף את המסמכים </w:t>
            </w:r>
            <w:r w:rsidR="00B26BD3"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הנוגעים לדבר.</w:t>
            </w:r>
          </w:p>
        </w:tc>
      </w:tr>
      <w:tr w:rsidR="00B2194D" w:rsidRPr="0057524B" w14:paraId="6BE1ABF5" w14:textId="77777777" w:rsidTr="00B2194D">
        <w:tc>
          <w:tcPr>
            <w:tcW w:w="8522" w:type="dxa"/>
          </w:tcPr>
          <w:p w14:paraId="6BE1ABEC" w14:textId="77777777" w:rsidR="00B2194D" w:rsidRPr="0057524B" w:rsidRDefault="00B2194D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6BE1ABED" w14:textId="77777777" w:rsidR="00B2194D" w:rsidRPr="0057524B" w:rsidRDefault="00B2194D" w:rsidP="00CF38F4">
            <w:pPr>
              <w:pBdr>
                <w:top w:val="single" w:sz="12" w:space="1" w:color="auto"/>
                <w:bottom w:val="single" w:sz="12" w:space="1" w:color="auto"/>
              </w:pBd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6BE1ABEE" w14:textId="77777777" w:rsidR="00B2194D" w:rsidRPr="0057524B" w:rsidRDefault="00B2194D" w:rsidP="00CF38F4">
            <w:pPr>
              <w:pBdr>
                <w:bottom w:val="single" w:sz="12" w:space="1" w:color="auto"/>
                <w:between w:val="single" w:sz="12" w:space="1" w:color="auto"/>
              </w:pBd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6BE1ABEF" w14:textId="77777777" w:rsidR="00B2194D" w:rsidRPr="0057524B" w:rsidRDefault="00B2194D" w:rsidP="00CF38F4">
            <w:pPr>
              <w:pBdr>
                <w:bottom w:val="single" w:sz="12" w:space="1" w:color="auto"/>
                <w:between w:val="single" w:sz="12" w:space="1" w:color="auto"/>
              </w:pBd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6BE1ABF0" w14:textId="77777777" w:rsidR="00B2194D" w:rsidRPr="0057524B" w:rsidRDefault="00B2194D" w:rsidP="00CF38F4">
            <w:pPr>
              <w:pBdr>
                <w:bottom w:val="single" w:sz="12" w:space="1" w:color="auto"/>
                <w:between w:val="single" w:sz="12" w:space="1" w:color="auto"/>
              </w:pBd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6BE1ABF1" w14:textId="77777777" w:rsidR="00B2194D" w:rsidRPr="0057524B" w:rsidRDefault="00B2194D" w:rsidP="00CF38F4">
            <w:pPr>
              <w:pBdr>
                <w:bottom w:val="single" w:sz="12" w:space="1" w:color="auto"/>
                <w:between w:val="single" w:sz="12" w:space="1" w:color="auto"/>
              </w:pBd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6BE1ABF2" w14:textId="77777777" w:rsidR="00B2194D" w:rsidRPr="0057524B" w:rsidRDefault="00B2194D" w:rsidP="00CF38F4">
            <w:pPr>
              <w:pBdr>
                <w:bottom w:val="single" w:sz="12" w:space="1" w:color="auto"/>
                <w:between w:val="single" w:sz="12" w:space="1" w:color="auto"/>
              </w:pBd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6BE1ABF3" w14:textId="77777777" w:rsidR="00B2194D" w:rsidRPr="0057524B" w:rsidRDefault="00B2194D" w:rsidP="00CF38F4">
            <w:pPr>
              <w:pBdr>
                <w:bottom w:val="single" w:sz="12" w:space="1" w:color="auto"/>
                <w:between w:val="single" w:sz="12" w:space="1" w:color="auto"/>
              </w:pBd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6BE1ABF4" w14:textId="77777777" w:rsidR="00B2194D" w:rsidRPr="0057524B" w:rsidRDefault="00B2194D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</w:tbl>
    <w:p w14:paraId="6BE1ABF6" w14:textId="77777777" w:rsidR="00B2194D" w:rsidRPr="0057524B" w:rsidRDefault="00B2194D" w:rsidP="00CF38F4">
      <w:pPr>
        <w:spacing w:after="0" w:line="360" w:lineRule="auto"/>
        <w:rPr>
          <w:rFonts w:asciiTheme="minorBidi" w:hAnsiTheme="minorBidi" w:cstheme="minorBidi"/>
          <w:sz w:val="24"/>
          <w:szCs w:val="24"/>
          <w:rtl/>
        </w:rPr>
      </w:pPr>
    </w:p>
    <w:p w14:paraId="6BE1ABF7" w14:textId="77777777" w:rsidR="003726A2" w:rsidRPr="0057524B" w:rsidRDefault="003726A2" w:rsidP="00CF38F4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</w:pPr>
      <w:r w:rsidRPr="0057524B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אסמכתאות לביסוס נימוקי החברה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2F4D14" w:rsidRPr="0057524B" w14:paraId="6BE1ABFA" w14:textId="77777777" w:rsidTr="00CE3DC9">
        <w:tc>
          <w:tcPr>
            <w:tcW w:w="8522" w:type="dxa"/>
            <w:shd w:val="clear" w:color="auto" w:fill="D9D9D9" w:themeFill="background1" w:themeFillShade="D9"/>
          </w:tcPr>
          <w:p w14:paraId="6BE1ABF8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רשימת המסמכים המצורפים לבקשה לדיון חוזר</w:t>
            </w:r>
          </w:p>
          <w:p w14:paraId="6BE1ABF9" w14:textId="72A6D34B" w:rsidR="0086185B" w:rsidRPr="0057524B" w:rsidRDefault="003726A2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מסמכים </w:t>
            </w:r>
            <w:r w:rsidR="00F864E3"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שהיו ברשות החברה בעת הגשת הבקשה.</w:t>
            </w:r>
          </w:p>
        </w:tc>
      </w:tr>
      <w:tr w:rsidR="002F4D14" w:rsidRPr="0057524B" w14:paraId="6BE1ABFE" w14:textId="77777777" w:rsidTr="002F4D14">
        <w:tc>
          <w:tcPr>
            <w:tcW w:w="8522" w:type="dxa"/>
          </w:tcPr>
          <w:p w14:paraId="6BE1ABFB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1)</w:t>
            </w:r>
          </w:p>
          <w:p w14:paraId="6BE1ABFD" w14:textId="4D3E2080" w:rsidR="002F4D14" w:rsidRPr="0057524B" w:rsidRDefault="002F4D14" w:rsidP="00CE3DC9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sz w:val="24"/>
                <w:szCs w:val="24"/>
                <w:rtl/>
              </w:rPr>
              <w:t>2)</w:t>
            </w:r>
          </w:p>
        </w:tc>
      </w:tr>
    </w:tbl>
    <w:p w14:paraId="6BE1ABFF" w14:textId="77777777" w:rsidR="002F4D14" w:rsidRPr="0057524B" w:rsidRDefault="002F4D14" w:rsidP="00CF38F4">
      <w:pPr>
        <w:spacing w:after="0" w:line="360" w:lineRule="auto"/>
        <w:rPr>
          <w:rFonts w:asciiTheme="minorBidi" w:hAnsiTheme="minorBidi" w:cstheme="minorBidi"/>
          <w:sz w:val="24"/>
          <w:szCs w:val="24"/>
          <w:rtl/>
        </w:rPr>
      </w:pPr>
    </w:p>
    <w:p w14:paraId="6BE1AC00" w14:textId="77777777" w:rsidR="003726A2" w:rsidRPr="0057524B" w:rsidRDefault="003726A2" w:rsidP="00CF38F4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</w:rPr>
      </w:pPr>
      <w:r w:rsidRPr="0057524B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 xml:space="preserve">הצהרה </w:t>
      </w:r>
    </w:p>
    <w:p w14:paraId="6BE1AC01" w14:textId="1FD8B1E7" w:rsidR="003726A2" w:rsidRPr="0057524B" w:rsidRDefault="003726A2" w:rsidP="006E30C3">
      <w:pPr>
        <w:spacing w:after="0" w:line="360" w:lineRule="auto"/>
        <w:jc w:val="both"/>
        <w:rPr>
          <w:rFonts w:asciiTheme="minorBidi" w:hAnsiTheme="minorBidi" w:cstheme="minorBidi"/>
          <w:sz w:val="24"/>
          <w:szCs w:val="24"/>
          <w:rtl/>
        </w:rPr>
      </w:pPr>
      <w:r w:rsidRPr="0057524B">
        <w:rPr>
          <w:rFonts w:asciiTheme="minorBidi" w:hAnsiTheme="minorBidi" w:cstheme="minorBidi"/>
          <w:sz w:val="24"/>
          <w:szCs w:val="24"/>
          <w:rtl/>
        </w:rPr>
        <w:t xml:space="preserve">הריני מצהיר בזה כי המידע המופיע בבקשה לדיון חוזר הינו למיטב ידעתי המידע הנכון, המעודכן </w:t>
      </w:r>
      <w:r w:rsidR="006E30C3" w:rsidRPr="0057524B">
        <w:rPr>
          <w:rFonts w:asciiTheme="minorBidi" w:hAnsiTheme="minorBidi" w:cstheme="minorBidi"/>
          <w:sz w:val="24"/>
          <w:szCs w:val="24"/>
          <w:rtl/>
        </w:rPr>
        <w:t>ב</w:t>
      </w:r>
      <w:r w:rsidRPr="0057524B">
        <w:rPr>
          <w:rFonts w:asciiTheme="minorBidi" w:hAnsiTheme="minorBidi" w:cstheme="minorBidi"/>
          <w:sz w:val="24"/>
          <w:szCs w:val="24"/>
          <w:rtl/>
        </w:rPr>
        <w:t xml:space="preserve">יותר והמלא המצוי בידי החברה ובידיעתי האישית ואני מתחייב להודיע למרכז </w:t>
      </w:r>
      <w:r w:rsidR="006E30C3" w:rsidRPr="0057524B">
        <w:rPr>
          <w:rFonts w:asciiTheme="minorBidi" w:hAnsiTheme="minorBidi" w:cstheme="minorBidi"/>
          <w:sz w:val="24"/>
          <w:szCs w:val="24"/>
          <w:rtl/>
        </w:rPr>
        <w:lastRenderedPageBreak/>
        <w:t>הוועדה</w:t>
      </w:r>
      <w:r w:rsidR="00CF38F4" w:rsidRPr="0057524B">
        <w:rPr>
          <w:rFonts w:asciiTheme="minorBidi" w:hAnsiTheme="minorBidi" w:cstheme="minorBidi"/>
          <w:sz w:val="24"/>
          <w:szCs w:val="24"/>
          <w:rtl/>
        </w:rPr>
        <w:t xml:space="preserve"> על כל מידע חדש שיהיה קיים בידי החברה ובידיעתי האישית ואשר יהיה בו כדי להשפיע על בקשת החברה.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264"/>
        <w:gridCol w:w="4264"/>
      </w:tblGrid>
      <w:tr w:rsidR="002F4D14" w:rsidRPr="0057524B" w14:paraId="6BE1AC04" w14:textId="77777777" w:rsidTr="00CE3DC9">
        <w:tc>
          <w:tcPr>
            <w:tcW w:w="4264" w:type="dxa"/>
            <w:shd w:val="clear" w:color="auto" w:fill="D9D9D9" w:themeFill="background1" w:themeFillShade="D9"/>
          </w:tcPr>
          <w:p w14:paraId="6BE1AC02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שם מגיש הבקשה</w:t>
            </w:r>
          </w:p>
        </w:tc>
        <w:tc>
          <w:tcPr>
            <w:tcW w:w="4264" w:type="dxa"/>
            <w:shd w:val="clear" w:color="auto" w:fill="D9D9D9" w:themeFill="background1" w:themeFillShade="D9"/>
          </w:tcPr>
          <w:p w14:paraId="6BE1AC03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חתימת מגיש הבקשה</w:t>
            </w:r>
          </w:p>
        </w:tc>
      </w:tr>
      <w:tr w:rsidR="002F4D14" w:rsidRPr="0057524B" w14:paraId="6BE1AC07" w14:textId="77777777" w:rsidTr="002F4D14">
        <w:tc>
          <w:tcPr>
            <w:tcW w:w="4264" w:type="dxa"/>
          </w:tcPr>
          <w:p w14:paraId="6BE1AC05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4264" w:type="dxa"/>
          </w:tcPr>
          <w:p w14:paraId="6BE1AC06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72336B" w:rsidRPr="0057524B" w14:paraId="6BE1AC0A" w14:textId="77777777" w:rsidTr="00CE3DC9">
        <w:tc>
          <w:tcPr>
            <w:tcW w:w="4264" w:type="dxa"/>
            <w:shd w:val="clear" w:color="auto" w:fill="D9D9D9" w:themeFill="background1" w:themeFillShade="D9"/>
          </w:tcPr>
          <w:p w14:paraId="6BE1AC08" w14:textId="77777777" w:rsidR="0072336B" w:rsidRPr="0057524B" w:rsidRDefault="0072336B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תפקיד מגיש הבקשה</w:t>
            </w:r>
          </w:p>
        </w:tc>
        <w:tc>
          <w:tcPr>
            <w:tcW w:w="4264" w:type="dxa"/>
            <w:shd w:val="clear" w:color="auto" w:fill="D9D9D9" w:themeFill="background1" w:themeFillShade="D9"/>
          </w:tcPr>
          <w:p w14:paraId="6BE1AC09" w14:textId="77777777" w:rsidR="0072336B" w:rsidRPr="0057524B" w:rsidRDefault="0072336B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מספר תעודת זהות מגיש הבקשה</w:t>
            </w:r>
          </w:p>
        </w:tc>
      </w:tr>
      <w:tr w:rsidR="0072336B" w:rsidRPr="0057524B" w14:paraId="6BE1AC0D" w14:textId="77777777" w:rsidTr="002F4D14">
        <w:tc>
          <w:tcPr>
            <w:tcW w:w="4264" w:type="dxa"/>
          </w:tcPr>
          <w:p w14:paraId="6BE1AC0B" w14:textId="77777777" w:rsidR="0072336B" w:rsidRPr="0057524B" w:rsidRDefault="0072336B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4264" w:type="dxa"/>
          </w:tcPr>
          <w:p w14:paraId="6BE1AC0C" w14:textId="77777777" w:rsidR="0072336B" w:rsidRPr="0057524B" w:rsidRDefault="0072336B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2F4D14" w:rsidRPr="0057524B" w14:paraId="6BE1AC10" w14:textId="77777777" w:rsidTr="00CE3DC9">
        <w:tc>
          <w:tcPr>
            <w:tcW w:w="4264" w:type="dxa"/>
            <w:shd w:val="clear" w:color="auto" w:fill="D9D9D9" w:themeFill="background1" w:themeFillShade="D9"/>
          </w:tcPr>
          <w:p w14:paraId="6BE1AC0E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תאריך הגשת הבקשה</w:t>
            </w:r>
          </w:p>
        </w:tc>
        <w:tc>
          <w:tcPr>
            <w:tcW w:w="4264" w:type="dxa"/>
            <w:shd w:val="clear" w:color="auto" w:fill="D9D9D9" w:themeFill="background1" w:themeFillShade="D9"/>
          </w:tcPr>
          <w:p w14:paraId="6BE1AC0F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57524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חותמת החברה</w:t>
            </w:r>
          </w:p>
        </w:tc>
      </w:tr>
      <w:tr w:rsidR="002F4D14" w:rsidRPr="0057524B" w14:paraId="6BE1AC13" w14:textId="77777777" w:rsidTr="002F4D14">
        <w:tc>
          <w:tcPr>
            <w:tcW w:w="4264" w:type="dxa"/>
          </w:tcPr>
          <w:p w14:paraId="6BE1AC11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4264" w:type="dxa"/>
          </w:tcPr>
          <w:p w14:paraId="6BE1AC12" w14:textId="77777777" w:rsidR="002F4D14" w:rsidRPr="0057524B" w:rsidRDefault="002F4D14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</w:tbl>
    <w:p w14:paraId="6BE1AC14" w14:textId="77777777" w:rsidR="00D47AB4" w:rsidRPr="0057524B" w:rsidRDefault="001C25B8" w:rsidP="00CF38F4">
      <w:pPr>
        <w:spacing w:after="0" w:line="360" w:lineRule="auto"/>
        <w:rPr>
          <w:rFonts w:asciiTheme="minorBidi" w:hAnsiTheme="minorBidi" w:cstheme="minorBidi"/>
          <w:sz w:val="24"/>
          <w:szCs w:val="24"/>
        </w:rPr>
      </w:pPr>
      <w:r w:rsidRPr="0057524B">
        <w:rPr>
          <w:rFonts w:asciiTheme="minorBidi" w:hAnsiTheme="minorBidi" w:cstheme="minorBidi"/>
          <w:sz w:val="24"/>
          <w:szCs w:val="24"/>
          <w:rtl/>
        </w:rPr>
        <w:tab/>
      </w:r>
      <w:r w:rsidRPr="0057524B">
        <w:rPr>
          <w:rFonts w:asciiTheme="minorBidi" w:hAnsiTheme="minorBidi" w:cstheme="minorBidi"/>
          <w:sz w:val="24"/>
          <w:szCs w:val="24"/>
          <w:rtl/>
        </w:rPr>
        <w:tab/>
      </w:r>
      <w:r w:rsidRPr="0057524B">
        <w:rPr>
          <w:rFonts w:asciiTheme="minorBidi" w:hAnsiTheme="minorBidi" w:cstheme="minorBidi"/>
          <w:sz w:val="24"/>
          <w:szCs w:val="24"/>
          <w:rtl/>
        </w:rPr>
        <w:tab/>
      </w:r>
      <w:r w:rsidRPr="0057524B">
        <w:rPr>
          <w:rFonts w:asciiTheme="minorBidi" w:hAnsiTheme="minorBidi" w:cstheme="minorBidi"/>
          <w:sz w:val="24"/>
          <w:szCs w:val="24"/>
          <w:rtl/>
        </w:rPr>
        <w:tab/>
      </w:r>
      <w:r w:rsidRPr="0057524B">
        <w:rPr>
          <w:rFonts w:asciiTheme="minorBidi" w:hAnsiTheme="minorBidi" w:cstheme="minorBidi"/>
          <w:sz w:val="24"/>
          <w:szCs w:val="24"/>
          <w:rtl/>
        </w:rPr>
        <w:tab/>
      </w:r>
    </w:p>
    <w:sectPr w:rsidR="00D47AB4" w:rsidRPr="0057524B" w:rsidSect="001018D8">
      <w:headerReference w:type="default" r:id="rId13"/>
      <w:footerReference w:type="default" r:id="rId14"/>
      <w:pgSz w:w="11906" w:h="16838"/>
      <w:pgMar w:top="284" w:right="1797" w:bottom="851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5C9ED3" w14:textId="77777777" w:rsidR="00E13598" w:rsidRDefault="00E13598" w:rsidP="007411CF">
      <w:pPr>
        <w:spacing w:after="0" w:line="240" w:lineRule="auto"/>
      </w:pPr>
      <w:r>
        <w:separator/>
      </w:r>
    </w:p>
  </w:endnote>
  <w:endnote w:type="continuationSeparator" w:id="0">
    <w:p w14:paraId="5E7B7BAB" w14:textId="77777777" w:rsidR="00E13598" w:rsidRDefault="00E13598" w:rsidP="00741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3608160"/>
      <w:docPartObj>
        <w:docPartGallery w:val="Page Numbers (Bottom of Page)"/>
        <w:docPartUnique/>
      </w:docPartObj>
    </w:sdtPr>
    <w:sdtEndPr/>
    <w:sdtContent>
      <w:p w14:paraId="6BE1AC29" w14:textId="77777777" w:rsidR="001D0A15" w:rsidRDefault="0052558E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4ACF" w:rsidRPr="00A24ACF">
          <w:rPr>
            <w:rFonts w:cs="Calibri"/>
            <w:noProof/>
            <w:rtl/>
            <w:lang w:val="he-IL"/>
          </w:rPr>
          <w:t>3</w:t>
        </w:r>
        <w:r>
          <w:rPr>
            <w:rFonts w:cs="Calibri"/>
            <w:noProof/>
            <w:lang w:val="he-IL"/>
          </w:rPr>
          <w:fldChar w:fldCharType="end"/>
        </w:r>
      </w:p>
    </w:sdtContent>
  </w:sdt>
  <w:p w14:paraId="6BE1AC2A" w14:textId="77777777" w:rsidR="001D0A15" w:rsidRDefault="001D0A1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D6050D" w14:textId="77777777" w:rsidR="00E13598" w:rsidRDefault="00E13598" w:rsidP="007411CF">
      <w:pPr>
        <w:spacing w:after="0" w:line="240" w:lineRule="auto"/>
      </w:pPr>
      <w:r>
        <w:separator/>
      </w:r>
    </w:p>
  </w:footnote>
  <w:footnote w:type="continuationSeparator" w:id="0">
    <w:p w14:paraId="335FE528" w14:textId="77777777" w:rsidR="00E13598" w:rsidRDefault="00E13598" w:rsidP="00741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E1AC1A" w14:textId="77777777" w:rsidR="001D0A15" w:rsidRDefault="001D0A15">
    <w:pPr>
      <w:pStyle w:val="a5"/>
      <w:rPr>
        <w:rtl/>
      </w:rPr>
    </w:pPr>
  </w:p>
  <w:tbl>
    <w:tblPr>
      <w:tblStyle w:val="a3"/>
      <w:bidiVisual/>
      <w:tblW w:w="8549" w:type="dxa"/>
      <w:tblLook w:val="04A0" w:firstRow="1" w:lastRow="0" w:firstColumn="1" w:lastColumn="0" w:noHBand="0" w:noVBand="1"/>
    </w:tblPr>
    <w:tblGrid>
      <w:gridCol w:w="1632"/>
      <w:gridCol w:w="674"/>
      <w:gridCol w:w="2150"/>
      <w:gridCol w:w="2092"/>
      <w:gridCol w:w="1980"/>
      <w:gridCol w:w="21"/>
    </w:tblGrid>
    <w:tr w:rsidR="001D0A15" w14:paraId="6BE1AC1F" w14:textId="77777777" w:rsidTr="001D0A15">
      <w:trPr>
        <w:trHeight w:val="269"/>
      </w:trPr>
      <w:tc>
        <w:tcPr>
          <w:tcW w:w="2168" w:type="dxa"/>
          <w:gridSpan w:val="2"/>
          <w:tcBorders>
            <w:bottom w:val="single" w:sz="4" w:space="0" w:color="auto"/>
          </w:tcBorders>
        </w:tcPr>
        <w:p w14:paraId="6BE1AC1B" w14:textId="77777777" w:rsidR="001D0A15" w:rsidRPr="007411CF" w:rsidRDefault="001D0A15">
          <w:pPr>
            <w:pStyle w:val="a5"/>
            <w:rPr>
              <w:rFonts w:cs="David"/>
              <w:b/>
              <w:bCs/>
              <w:sz w:val="20"/>
              <w:szCs w:val="20"/>
              <w:rtl/>
            </w:rPr>
          </w:pPr>
          <w:r w:rsidRPr="007411CF">
            <w:rPr>
              <w:rFonts w:cs="David" w:hint="cs"/>
              <w:b/>
              <w:bCs/>
              <w:sz w:val="20"/>
              <w:szCs w:val="20"/>
              <w:rtl/>
            </w:rPr>
            <w:t>בקשה לדיון חוזר</w:t>
          </w:r>
        </w:p>
      </w:tc>
      <w:tc>
        <w:tcPr>
          <w:tcW w:w="2206" w:type="dxa"/>
          <w:tcBorders>
            <w:bottom w:val="single" w:sz="4" w:space="0" w:color="auto"/>
          </w:tcBorders>
        </w:tcPr>
        <w:p w14:paraId="6BE1AC1C" w14:textId="77777777" w:rsidR="001D0A15" w:rsidRPr="008C65C6" w:rsidRDefault="001D0A15" w:rsidP="007411CF">
          <w:pPr>
            <w:pStyle w:val="a5"/>
            <w:rPr>
              <w:rFonts w:cs="David"/>
              <w:sz w:val="20"/>
              <w:szCs w:val="20"/>
              <w:highlight w:val="yellow"/>
              <w:rtl/>
            </w:rPr>
          </w:pPr>
        </w:p>
      </w:tc>
      <w:tc>
        <w:tcPr>
          <w:tcW w:w="2147" w:type="dxa"/>
          <w:tcBorders>
            <w:bottom w:val="single" w:sz="4" w:space="0" w:color="auto"/>
          </w:tcBorders>
        </w:tcPr>
        <w:p w14:paraId="6BE1AC1D" w14:textId="77777777" w:rsidR="001D0A15" w:rsidRPr="008C65C6" w:rsidRDefault="001D0A15">
          <w:pPr>
            <w:pStyle w:val="a5"/>
            <w:rPr>
              <w:rFonts w:cs="David"/>
              <w:sz w:val="20"/>
              <w:szCs w:val="20"/>
              <w:highlight w:val="yellow"/>
              <w:rtl/>
            </w:rPr>
          </w:pPr>
        </w:p>
      </w:tc>
      <w:tc>
        <w:tcPr>
          <w:tcW w:w="2028" w:type="dxa"/>
          <w:gridSpan w:val="2"/>
          <w:tcBorders>
            <w:bottom w:val="single" w:sz="4" w:space="0" w:color="auto"/>
          </w:tcBorders>
        </w:tcPr>
        <w:p w14:paraId="6BE1AC1E" w14:textId="51E44B87" w:rsidR="001D0A15" w:rsidRPr="008C65C6" w:rsidRDefault="001D0A15" w:rsidP="00A24ACF">
          <w:pPr>
            <w:pStyle w:val="a5"/>
            <w:jc w:val="right"/>
            <w:rPr>
              <w:rFonts w:cs="David"/>
              <w:sz w:val="20"/>
              <w:szCs w:val="20"/>
              <w:highlight w:val="yellow"/>
              <w:rtl/>
            </w:rPr>
          </w:pPr>
          <w:r w:rsidRPr="00CE3DC9">
            <w:rPr>
              <w:rFonts w:cs="David" w:hint="cs"/>
              <w:sz w:val="20"/>
              <w:szCs w:val="20"/>
              <w:rtl/>
            </w:rPr>
            <w:t xml:space="preserve">עדכון: </w:t>
          </w:r>
          <w:r w:rsidR="00A24ACF">
            <w:rPr>
              <w:rFonts w:cs="David" w:hint="cs"/>
              <w:sz w:val="20"/>
              <w:szCs w:val="20"/>
              <w:rtl/>
            </w:rPr>
            <w:t>11</w:t>
          </w:r>
          <w:r w:rsidR="00BD2290">
            <w:rPr>
              <w:rFonts w:cs="David" w:hint="cs"/>
              <w:sz w:val="20"/>
              <w:szCs w:val="20"/>
              <w:rtl/>
            </w:rPr>
            <w:t>/</w:t>
          </w:r>
          <w:r w:rsidR="00A24ACF">
            <w:rPr>
              <w:rFonts w:cs="David" w:hint="cs"/>
              <w:sz w:val="20"/>
              <w:szCs w:val="20"/>
              <w:rtl/>
            </w:rPr>
            <w:t>04</w:t>
          </w:r>
          <w:r w:rsidR="00BD2290">
            <w:rPr>
              <w:rFonts w:cs="David" w:hint="cs"/>
              <w:sz w:val="20"/>
              <w:szCs w:val="20"/>
              <w:rtl/>
            </w:rPr>
            <w:t>/2016</w:t>
          </w:r>
        </w:p>
      </w:tc>
    </w:tr>
    <w:tr w:rsidR="001D0A15" w14:paraId="6BE1AC26" w14:textId="77777777" w:rsidTr="001D0A15">
      <w:trPr>
        <w:gridAfter w:val="1"/>
        <w:wAfter w:w="21" w:type="dxa"/>
      </w:trPr>
      <w:tc>
        <w:tcPr>
          <w:tcW w:w="1474" w:type="dxa"/>
          <w:tcBorders>
            <w:top w:val="nil"/>
            <w:left w:val="nil"/>
            <w:bottom w:val="nil"/>
            <w:right w:val="nil"/>
          </w:tcBorders>
        </w:tcPr>
        <w:p w14:paraId="6BE1AC20" w14:textId="12E04063" w:rsidR="001D0A15" w:rsidRPr="007411CF" w:rsidRDefault="00CE3DC9" w:rsidP="001D0A15">
          <w:pPr>
            <w:pStyle w:val="a5"/>
            <w:rPr>
              <w:rFonts w:cs="David"/>
              <w:b/>
              <w:bCs/>
              <w:sz w:val="20"/>
              <w:szCs w:val="20"/>
              <w:rtl/>
            </w:rPr>
          </w:pPr>
          <w:r>
            <w:rPr>
              <w:rFonts w:cs="David"/>
              <w:b/>
              <w:bCs/>
              <w:noProof/>
              <w:rtl/>
            </w:rPr>
            <w:drawing>
              <wp:inline distT="0" distB="0" distL="0" distR="0" wp14:anchorId="4012C312" wp14:editId="2AD270B8">
                <wp:extent cx="899270" cy="818707"/>
                <wp:effectExtent l="0" t="0" r="0" b="635"/>
                <wp:docPr id="1" name="תמונה 1" descr="C:\Users\jonathanf\Desktop\Logos_r11_c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nathanf\Desktop\Logos_r11_c7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6338" cy="8342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54" w:type="dxa"/>
          <w:gridSpan w:val="4"/>
          <w:tcBorders>
            <w:top w:val="nil"/>
            <w:left w:val="nil"/>
            <w:bottom w:val="nil"/>
            <w:right w:val="nil"/>
          </w:tcBorders>
        </w:tcPr>
        <w:p w14:paraId="6BE1AC21" w14:textId="77777777" w:rsidR="001D0A15" w:rsidRDefault="001D0A15" w:rsidP="001D0A15">
          <w:pPr>
            <w:pStyle w:val="a5"/>
            <w:rPr>
              <w:rFonts w:cs="David"/>
              <w:sz w:val="20"/>
              <w:szCs w:val="20"/>
              <w:rtl/>
            </w:rPr>
          </w:pPr>
        </w:p>
        <w:p w14:paraId="6BE1AC22" w14:textId="4A0862FB" w:rsidR="001D0A15" w:rsidRPr="001D0A15" w:rsidRDefault="001D0A15" w:rsidP="00CE3DC9">
          <w:pPr>
            <w:pStyle w:val="a5"/>
            <w:rPr>
              <w:rFonts w:cs="David"/>
              <w:sz w:val="24"/>
              <w:szCs w:val="24"/>
              <w:rtl/>
            </w:rPr>
          </w:pPr>
          <w:r w:rsidRPr="001D0A15">
            <w:rPr>
              <w:rFonts w:cs="David" w:hint="cs"/>
              <w:sz w:val="24"/>
              <w:szCs w:val="24"/>
              <w:rtl/>
            </w:rPr>
            <w:t xml:space="preserve">משרד </w:t>
          </w:r>
          <w:r w:rsidR="00CE3DC9">
            <w:rPr>
              <w:rFonts w:cs="David" w:hint="cs"/>
              <w:sz w:val="24"/>
              <w:szCs w:val="24"/>
              <w:rtl/>
            </w:rPr>
            <w:t>הכלכלה</w:t>
          </w:r>
        </w:p>
        <w:p w14:paraId="6BE1AC23" w14:textId="75466DD7" w:rsidR="001D0A15" w:rsidRPr="001D0A15" w:rsidRDefault="001D0A15" w:rsidP="001D0A15">
          <w:pPr>
            <w:pStyle w:val="a5"/>
            <w:rPr>
              <w:rFonts w:cs="David"/>
              <w:sz w:val="24"/>
              <w:szCs w:val="24"/>
              <w:rtl/>
            </w:rPr>
          </w:pPr>
          <w:proofErr w:type="spellStart"/>
          <w:r w:rsidRPr="001D0A15">
            <w:rPr>
              <w:rFonts w:cs="David" w:hint="cs"/>
              <w:sz w:val="24"/>
              <w:szCs w:val="24"/>
              <w:rtl/>
            </w:rPr>
            <w:t>מ</w:t>
          </w:r>
          <w:r w:rsidR="00CE3DC9">
            <w:rPr>
              <w:rFonts w:cs="David" w:hint="cs"/>
              <w:sz w:val="24"/>
              <w:szCs w:val="24"/>
              <w:rtl/>
            </w:rPr>
            <w:t>י</w:t>
          </w:r>
          <w:r w:rsidRPr="001D0A15">
            <w:rPr>
              <w:rFonts w:cs="David" w:hint="cs"/>
              <w:sz w:val="24"/>
              <w:szCs w:val="24"/>
              <w:rtl/>
            </w:rPr>
            <w:t>נהל</w:t>
          </w:r>
          <w:proofErr w:type="spellEnd"/>
          <w:r w:rsidRPr="001D0A15">
            <w:rPr>
              <w:rFonts w:cs="David" w:hint="cs"/>
              <w:sz w:val="24"/>
              <w:szCs w:val="24"/>
              <w:rtl/>
            </w:rPr>
            <w:t xml:space="preserve"> סחר חוץ</w:t>
          </w:r>
        </w:p>
        <w:p w14:paraId="6BE1AC24" w14:textId="77777777" w:rsidR="001D0A15" w:rsidRPr="001D0A15" w:rsidRDefault="00246C1F" w:rsidP="00246C1F">
          <w:pPr>
            <w:pStyle w:val="a5"/>
            <w:rPr>
              <w:rFonts w:cs="David"/>
              <w:b/>
              <w:bCs/>
              <w:sz w:val="24"/>
              <w:szCs w:val="24"/>
              <w:rtl/>
            </w:rPr>
          </w:pPr>
          <w:r>
            <w:rPr>
              <w:rFonts w:cs="David" w:hint="cs"/>
              <w:b/>
              <w:bCs/>
              <w:sz w:val="24"/>
              <w:szCs w:val="24"/>
              <w:rtl/>
            </w:rPr>
            <w:t>קרן הסיוע לפרויקטים בין-לאומיים</w:t>
          </w:r>
        </w:p>
        <w:p w14:paraId="6BE1AC25" w14:textId="77777777" w:rsidR="001D0A15" w:rsidRDefault="001D0A15" w:rsidP="001D0A15">
          <w:pPr>
            <w:pStyle w:val="a5"/>
            <w:rPr>
              <w:rFonts w:cs="David"/>
              <w:sz w:val="20"/>
              <w:szCs w:val="20"/>
              <w:rtl/>
            </w:rPr>
          </w:pPr>
        </w:p>
      </w:tc>
    </w:tr>
  </w:tbl>
  <w:p w14:paraId="6BE1AC27" w14:textId="77777777" w:rsidR="001D0A15" w:rsidRDefault="001D0A15" w:rsidP="001D0A1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13E64"/>
    <w:multiLevelType w:val="hybridMultilevel"/>
    <w:tmpl w:val="4BB6D964"/>
    <w:lvl w:ilvl="0" w:tplc="5A04E79E">
      <w:numFmt w:val="bullet"/>
      <w:lvlText w:val=""/>
      <w:lvlJc w:val="left"/>
      <w:pPr>
        <w:ind w:left="36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B1400CF"/>
    <w:multiLevelType w:val="hybridMultilevel"/>
    <w:tmpl w:val="417A76EA"/>
    <w:lvl w:ilvl="0" w:tplc="6402F8B6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David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690EE5"/>
    <w:multiLevelType w:val="hybridMultilevel"/>
    <w:tmpl w:val="8B3C2380"/>
    <w:lvl w:ilvl="0" w:tplc="EE46A1B8">
      <w:start w:val="1"/>
      <w:numFmt w:val="decimal"/>
      <w:lvlText w:val="%1)"/>
      <w:lvlJc w:val="left"/>
      <w:pPr>
        <w:ind w:left="720" w:hanging="360"/>
      </w:pPr>
      <w:rPr>
        <w:rFonts w:cs="David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7B4"/>
    <w:rsid w:val="000832B0"/>
    <w:rsid w:val="001018D8"/>
    <w:rsid w:val="00106846"/>
    <w:rsid w:val="001C25B8"/>
    <w:rsid w:val="001D0A15"/>
    <w:rsid w:val="00206746"/>
    <w:rsid w:val="00246A21"/>
    <w:rsid w:val="00246C1F"/>
    <w:rsid w:val="0025010E"/>
    <w:rsid w:val="002E0E87"/>
    <w:rsid w:val="002F4D14"/>
    <w:rsid w:val="003726A2"/>
    <w:rsid w:val="00462923"/>
    <w:rsid w:val="004F0BBF"/>
    <w:rsid w:val="0052558E"/>
    <w:rsid w:val="00571706"/>
    <w:rsid w:val="0057524B"/>
    <w:rsid w:val="006152F7"/>
    <w:rsid w:val="006E30C3"/>
    <w:rsid w:val="0072336B"/>
    <w:rsid w:val="007411CF"/>
    <w:rsid w:val="00764312"/>
    <w:rsid w:val="00770E78"/>
    <w:rsid w:val="007A1301"/>
    <w:rsid w:val="0086185B"/>
    <w:rsid w:val="00862CCD"/>
    <w:rsid w:val="008A5AE7"/>
    <w:rsid w:val="008C65C6"/>
    <w:rsid w:val="00980573"/>
    <w:rsid w:val="00A0601A"/>
    <w:rsid w:val="00A24ACF"/>
    <w:rsid w:val="00AB4CD8"/>
    <w:rsid w:val="00AE090A"/>
    <w:rsid w:val="00AE22AC"/>
    <w:rsid w:val="00B2194D"/>
    <w:rsid w:val="00B26BD3"/>
    <w:rsid w:val="00BB2C9B"/>
    <w:rsid w:val="00BD2290"/>
    <w:rsid w:val="00C36B3E"/>
    <w:rsid w:val="00CB0989"/>
    <w:rsid w:val="00CB5CA3"/>
    <w:rsid w:val="00CE3DC9"/>
    <w:rsid w:val="00CE4252"/>
    <w:rsid w:val="00CF38F4"/>
    <w:rsid w:val="00D057B4"/>
    <w:rsid w:val="00D2650B"/>
    <w:rsid w:val="00D47AB4"/>
    <w:rsid w:val="00DB2B10"/>
    <w:rsid w:val="00E13598"/>
    <w:rsid w:val="00E45907"/>
    <w:rsid w:val="00EE2A5F"/>
    <w:rsid w:val="00F32B9C"/>
    <w:rsid w:val="00F371F6"/>
    <w:rsid w:val="00F8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BE1AB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10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5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0E78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2F4D1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7411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7411CF"/>
    <w:rPr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7411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7411CF"/>
    <w:rPr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741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7411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10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5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0E78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2F4D1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7411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7411CF"/>
    <w:rPr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7411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7411CF"/>
    <w:rPr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741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7411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nterFund@Economy.gov.i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mailto:Jonathan.Florsheim@economy.gov.i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2</_x05de__x05e1__x0027__x0020__x05e0__x05e1__x05e4__x05d7_>
    <RelevantInstruction xmlns="07aea354-b11e-43d5-b7ab-6cf206330347">5.4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A8F05477-E70B-4F6E-A2BD-C5230CED6341}"/>
</file>

<file path=customXml/itemProps2.xml><?xml version="1.0" encoding="utf-8"?>
<ds:datastoreItem xmlns:ds="http://schemas.openxmlformats.org/officeDocument/2006/customXml" ds:itemID="{5BE1CAB7-9CAE-4B7C-8008-90754F205B82}"/>
</file>

<file path=customXml/itemProps3.xml><?xml version="1.0" encoding="utf-8"?>
<ds:datastoreItem xmlns:ds="http://schemas.openxmlformats.org/officeDocument/2006/customXml" ds:itemID="{8DB7181B-C51B-459F-981D-4A44954B97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272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בקשה לדיון חוזר</vt:lpstr>
    </vt:vector>
  </TitlesOfParts>
  <Company>Moital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2 - בקשה לדיון חוזר</dc:title>
  <dc:creator>doreb</dc:creator>
  <dc:description/>
  <cp:lastModifiedBy>Yerushalem Baruch</cp:lastModifiedBy>
  <cp:revision>6</cp:revision>
  <dcterms:created xsi:type="dcterms:W3CDTF">2016-02-16T10:36:00Z</dcterms:created>
  <dcterms:modified xsi:type="dcterms:W3CDTF">2016-04-11T06:13:00Z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MMDStatusTaxHTField0">
    <vt:lpwstr>חדש|c023bdf6-6c32-4c63-af38-ada3e64e6d8e</vt:lpwstr>
  </property>
  <property fmtid="{D5CDD505-2E9C-101B-9397-08002B2CF9AE}" pid="4" name="TaxCatchAll">
    <vt:lpwstr>5;#חדש|c023bdf6-6c32-4c63-af38-ada3e64e6d8e</vt:lpwstr>
  </property>
  <property fmtid="{D5CDD505-2E9C-101B-9397-08002B2CF9AE}" pid="5" name="MMDStatus">
    <vt:lpwstr>5;#חדש|c023bdf6-6c32-4c63-af38-ada3e64e6d8e</vt:lpwstr>
  </property>
  <property fmtid="{D5CDD505-2E9C-101B-9397-08002B2CF9AE}" pid="6" name="Order">
    <vt:r8>9400</vt:r8>
  </property>
  <property fmtid="{D5CDD505-2E9C-101B-9397-08002B2CF9AE}" pid="7" name="TemplateUrl">
    <vt:lpwstr/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