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B85" w:rsidRDefault="00C92B85" w:rsidP="00C92B85">
      <w:pPr>
        <w:jc w:val="center"/>
        <w:rPr>
          <w:b/>
          <w:bCs/>
          <w:u w:val="single"/>
          <w:rtl/>
        </w:rPr>
      </w:pPr>
      <w:bookmarkStart w:id="0" w:name="_GoBack"/>
      <w:bookmarkEnd w:id="0"/>
      <w:r w:rsidRPr="00070250">
        <w:rPr>
          <w:rFonts w:hint="eastAsia"/>
          <w:b/>
          <w:bCs/>
          <w:u w:val="single"/>
          <w:rtl/>
        </w:rPr>
        <w:t>בקשה</w:t>
      </w:r>
      <w:r w:rsidRPr="00070250">
        <w:rPr>
          <w:b/>
          <w:bCs/>
          <w:u w:val="single"/>
          <w:rtl/>
        </w:rPr>
        <w:t xml:space="preserve"> </w:t>
      </w:r>
      <w:r w:rsidRPr="00070250">
        <w:rPr>
          <w:rFonts w:hint="eastAsia"/>
          <w:b/>
          <w:bCs/>
          <w:u w:val="single"/>
          <w:rtl/>
        </w:rPr>
        <w:t>לקבלת</w:t>
      </w:r>
      <w:r w:rsidRPr="00070250">
        <w:rPr>
          <w:b/>
          <w:bCs/>
          <w:u w:val="single"/>
          <w:rtl/>
        </w:rPr>
        <w:t xml:space="preserve"> </w:t>
      </w:r>
      <w:r w:rsidRPr="00070250">
        <w:rPr>
          <w:rFonts w:hint="eastAsia"/>
          <w:b/>
          <w:bCs/>
          <w:u w:val="single"/>
          <w:rtl/>
        </w:rPr>
        <w:t>סיוע</w:t>
      </w:r>
      <w:r w:rsidRPr="00070250">
        <w:rPr>
          <w:b/>
          <w:bCs/>
          <w:u w:val="single"/>
          <w:rtl/>
        </w:rPr>
        <w:t xml:space="preserve"> </w:t>
      </w:r>
      <w:r w:rsidRPr="00070250">
        <w:rPr>
          <w:rFonts w:hint="eastAsia"/>
          <w:b/>
          <w:bCs/>
          <w:u w:val="single"/>
          <w:rtl/>
        </w:rPr>
        <w:t>למנהלת</w:t>
      </w:r>
      <w:r w:rsidRPr="00070250">
        <w:rPr>
          <w:b/>
          <w:bCs/>
          <w:u w:val="single"/>
          <w:rtl/>
        </w:rPr>
        <w:t xml:space="preserve"> </w:t>
      </w:r>
      <w:r w:rsidRPr="00070250">
        <w:rPr>
          <w:rFonts w:hint="eastAsia"/>
          <w:b/>
          <w:bCs/>
          <w:u w:val="single"/>
          <w:rtl/>
        </w:rPr>
        <w:t>אזורי</w:t>
      </w:r>
      <w:r w:rsidRPr="00070250">
        <w:rPr>
          <w:b/>
          <w:bCs/>
          <w:u w:val="single"/>
          <w:rtl/>
        </w:rPr>
        <w:t xml:space="preserve"> </w:t>
      </w:r>
      <w:r w:rsidRPr="00070250">
        <w:rPr>
          <w:rFonts w:hint="eastAsia"/>
          <w:b/>
          <w:bCs/>
          <w:u w:val="single"/>
          <w:rtl/>
        </w:rPr>
        <w:t>תעשייה</w:t>
      </w:r>
      <w:r>
        <w:rPr>
          <w:rFonts w:hint="cs"/>
          <w:b/>
          <w:bCs/>
          <w:u w:val="single"/>
          <w:rtl/>
        </w:rPr>
        <w:t xml:space="preserve"> </w:t>
      </w:r>
      <w:r w:rsidR="00720C96">
        <w:rPr>
          <w:b/>
          <w:bCs/>
          <w:u w:val="single"/>
          <w:rtl/>
        </w:rPr>
        <w:t>–</w:t>
      </w:r>
      <w:r w:rsidR="00720C96">
        <w:rPr>
          <w:rFonts w:hint="cs"/>
          <w:b/>
          <w:bCs/>
          <w:u w:val="single"/>
          <w:rtl/>
        </w:rPr>
        <w:t xml:space="preserve"> נספח ב' להוראת מנכ"ל 6.6</w:t>
      </w:r>
    </w:p>
    <w:p w:rsidR="00720C96" w:rsidRDefault="00720C96" w:rsidP="00C92B85">
      <w:pPr>
        <w:jc w:val="center"/>
        <w:rPr>
          <w:b/>
          <w:bCs/>
          <w:u w:val="single"/>
          <w:rtl/>
        </w:rPr>
      </w:pPr>
    </w:p>
    <w:p w:rsidR="00C92B85" w:rsidRDefault="00C92B85" w:rsidP="00C92B85">
      <w:pPr>
        <w:jc w:val="center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את הטופס יש להחתים ולשלוח אל:  משרד הכלכלה, </w:t>
      </w:r>
      <w:proofErr w:type="spellStart"/>
      <w:r>
        <w:rPr>
          <w:rFonts w:hint="cs"/>
          <w:b/>
          <w:bCs/>
          <w:u w:val="single"/>
          <w:rtl/>
        </w:rPr>
        <w:t>מינהל</w:t>
      </w:r>
      <w:proofErr w:type="spellEnd"/>
      <w:r>
        <w:rPr>
          <w:rFonts w:hint="cs"/>
          <w:b/>
          <w:bCs/>
          <w:u w:val="single"/>
          <w:rtl/>
        </w:rPr>
        <w:t xml:space="preserve"> אזורי פיתוח, רח' בנק ישראל  5</w:t>
      </w:r>
      <w:r w:rsidRPr="00254FD2">
        <w:rPr>
          <w:rFonts w:hint="eastAsia"/>
          <w:rtl/>
        </w:rPr>
        <w:t xml:space="preserve"> </w:t>
      </w:r>
      <w:r w:rsidRPr="00254FD2">
        <w:rPr>
          <w:rFonts w:hint="eastAsia"/>
          <w:b/>
          <w:bCs/>
          <w:u w:val="single"/>
          <w:rtl/>
        </w:rPr>
        <w:t>בניין</w:t>
      </w:r>
      <w:r w:rsidRPr="00254FD2">
        <w:rPr>
          <w:b/>
          <w:bCs/>
          <w:u w:val="single"/>
          <w:rtl/>
        </w:rPr>
        <w:t xml:space="preserve"> </w:t>
      </w:r>
      <w:proofErr w:type="spellStart"/>
      <w:r w:rsidRPr="00254FD2">
        <w:rPr>
          <w:rFonts w:hint="eastAsia"/>
          <w:b/>
          <w:bCs/>
          <w:u w:val="single"/>
          <w:rtl/>
        </w:rPr>
        <w:t>ג</w:t>
      </w:r>
      <w:r w:rsidRPr="00254FD2">
        <w:rPr>
          <w:b/>
          <w:bCs/>
          <w:u w:val="single"/>
          <w:rtl/>
        </w:rPr>
        <w:t>'</w:t>
      </w:r>
      <w:r w:rsidRPr="00254FD2">
        <w:rPr>
          <w:rFonts w:hint="eastAsia"/>
          <w:b/>
          <w:bCs/>
          <w:u w:val="single"/>
          <w:rtl/>
        </w:rPr>
        <w:t>נרי</w:t>
      </w:r>
      <w:proofErr w:type="spellEnd"/>
      <w:r>
        <w:rPr>
          <w:rFonts w:hint="cs"/>
          <w:b/>
          <w:bCs/>
          <w:u w:val="single"/>
          <w:rtl/>
        </w:rPr>
        <w:t xml:space="preserve">, </w:t>
      </w:r>
      <w:proofErr w:type="spellStart"/>
      <w:r>
        <w:rPr>
          <w:rFonts w:hint="cs"/>
          <w:b/>
          <w:bCs/>
          <w:u w:val="single"/>
          <w:rtl/>
        </w:rPr>
        <w:t>קרית</w:t>
      </w:r>
      <w:proofErr w:type="spellEnd"/>
      <w:r>
        <w:rPr>
          <w:rFonts w:hint="cs"/>
          <w:b/>
          <w:bCs/>
          <w:u w:val="single"/>
          <w:rtl/>
        </w:rPr>
        <w:t xml:space="preserve"> </w:t>
      </w:r>
      <w:proofErr w:type="spellStart"/>
      <w:r>
        <w:rPr>
          <w:rFonts w:hint="cs"/>
          <w:b/>
          <w:bCs/>
          <w:u w:val="single"/>
          <w:rtl/>
        </w:rPr>
        <w:t>הממשלה,ת"ד</w:t>
      </w:r>
      <w:proofErr w:type="spellEnd"/>
      <w:r>
        <w:rPr>
          <w:rFonts w:hint="cs"/>
          <w:b/>
          <w:bCs/>
          <w:u w:val="single"/>
          <w:rtl/>
        </w:rPr>
        <w:t xml:space="preserve"> 3166, ירושלים 9103101  </w:t>
      </w:r>
    </w:p>
    <w:p w:rsidR="00C92B85" w:rsidRDefault="00C92B85" w:rsidP="00C92B85">
      <w:pPr>
        <w:jc w:val="center"/>
        <w:rPr>
          <w:b/>
          <w:bCs/>
          <w:u w:val="single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22"/>
      </w:tblGrid>
      <w:tr w:rsidR="00C92B85" w:rsidTr="00067CF5">
        <w:tc>
          <w:tcPr>
            <w:tcW w:w="8522" w:type="dxa"/>
            <w:shd w:val="clear" w:color="auto" w:fill="CCC0D9"/>
          </w:tcPr>
          <w:p w:rsidR="00C92B85" w:rsidRPr="00FB5F21" w:rsidRDefault="00C92B85" w:rsidP="00067CF5">
            <w:pPr>
              <w:tabs>
                <w:tab w:val="left" w:pos="2156"/>
                <w:tab w:val="center" w:pos="4153"/>
              </w:tabs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b/>
                <w:bCs/>
                <w:rtl/>
              </w:rPr>
              <w:tab/>
            </w:r>
            <w:r w:rsidRPr="00FB5F21">
              <w:rPr>
                <w:b/>
                <w:bCs/>
                <w:rtl/>
              </w:rPr>
              <w:tab/>
            </w:r>
            <w:r w:rsidRPr="00FB5F21">
              <w:rPr>
                <w:rFonts w:hint="eastAsia"/>
                <w:b/>
                <w:bCs/>
                <w:rtl/>
              </w:rPr>
              <w:t>נתונים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כלליים</w:t>
            </w:r>
            <w:r w:rsidRPr="00FB5F21">
              <w:rPr>
                <w:b/>
                <w:bCs/>
                <w:rtl/>
              </w:rPr>
              <w:t xml:space="preserve"> </w:t>
            </w:r>
          </w:p>
          <w:p w:rsidR="00C92B85" w:rsidRPr="00FB5F21" w:rsidRDefault="00C92B85" w:rsidP="00067CF5">
            <w:pPr>
              <w:tabs>
                <w:tab w:val="left" w:pos="2156"/>
                <w:tab w:val="center" w:pos="4153"/>
              </w:tabs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C92B85" w:rsidTr="00067CF5">
        <w:tc>
          <w:tcPr>
            <w:tcW w:w="8522" w:type="dxa"/>
          </w:tcPr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rFonts w:hint="eastAsia"/>
                <w:b/>
                <w:bCs/>
                <w:rtl/>
              </w:rPr>
              <w:t>שם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היישוב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המבקש</w:t>
            </w:r>
            <w:r>
              <w:rPr>
                <w:rFonts w:hint="cs"/>
                <w:b/>
                <w:bCs/>
                <w:rtl/>
              </w:rPr>
              <w:t>:</w:t>
            </w:r>
            <w:r w:rsidRPr="00FB5F21">
              <w:rPr>
                <w:b/>
                <w:bCs/>
                <w:rtl/>
              </w:rPr>
              <w:t xml:space="preserve">                                                        </w:t>
            </w:r>
            <w:r w:rsidRPr="00FB5F21">
              <w:rPr>
                <w:rFonts w:hint="eastAsia"/>
                <w:b/>
                <w:bCs/>
                <w:rtl/>
              </w:rPr>
              <w:t>מס</w:t>
            </w:r>
            <w:r w:rsidRPr="00FB5F21">
              <w:rPr>
                <w:b/>
                <w:bCs/>
                <w:rtl/>
              </w:rPr>
              <w:t xml:space="preserve">' </w:t>
            </w:r>
            <w:proofErr w:type="spellStart"/>
            <w:r w:rsidRPr="00FB5F21">
              <w:rPr>
                <w:rFonts w:hint="eastAsia"/>
                <w:b/>
                <w:bCs/>
                <w:rtl/>
              </w:rPr>
              <w:t>ח</w:t>
            </w:r>
            <w:r w:rsidRPr="00FB5F21">
              <w:rPr>
                <w:b/>
                <w:bCs/>
                <w:rtl/>
              </w:rPr>
              <w:t>"</w:t>
            </w:r>
            <w:r w:rsidRPr="00FB5F21">
              <w:rPr>
                <w:rFonts w:hint="eastAsia"/>
                <w:b/>
                <w:bCs/>
                <w:rtl/>
              </w:rPr>
              <w:t>פ</w:t>
            </w:r>
            <w:proofErr w:type="spellEnd"/>
            <w:r>
              <w:rPr>
                <w:rFonts w:hint="cs"/>
                <w:b/>
                <w:bCs/>
                <w:rtl/>
              </w:rPr>
              <w:t>:</w:t>
            </w:r>
            <w:r w:rsidRPr="00FB5F21">
              <w:rPr>
                <w:b/>
                <w:bCs/>
                <w:rtl/>
              </w:rPr>
              <w:t xml:space="preserve">    </w:t>
            </w:r>
          </w:p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C92B85" w:rsidRPr="00445A56" w:rsidTr="00067CF5">
        <w:tc>
          <w:tcPr>
            <w:tcW w:w="8522" w:type="dxa"/>
          </w:tcPr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rFonts w:hint="eastAsia"/>
                <w:b/>
                <w:bCs/>
                <w:rtl/>
              </w:rPr>
              <w:t>אזורי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התעשייה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הנכללים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ביישוב</w:t>
            </w:r>
            <w:r w:rsidRPr="00FB5F21">
              <w:rPr>
                <w:b/>
                <w:bCs/>
                <w:rtl/>
              </w:rPr>
              <w:t xml:space="preserve">: </w:t>
            </w:r>
          </w:p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C92B85" w:rsidRPr="00445A56" w:rsidTr="00067CF5">
        <w:tc>
          <w:tcPr>
            <w:tcW w:w="8522" w:type="dxa"/>
          </w:tcPr>
          <w:p w:rsidR="00C92B85" w:rsidRPr="00D815A6" w:rsidRDefault="00C92B85" w:rsidP="00067CF5">
            <w:pPr>
              <w:rPr>
                <w:b/>
                <w:bCs/>
                <w:u w:val="single"/>
                <w:rtl/>
              </w:rPr>
            </w:pPr>
            <w:r w:rsidRPr="00D815A6">
              <w:rPr>
                <w:rFonts w:hint="cs"/>
                <w:b/>
                <w:bCs/>
                <w:rtl/>
              </w:rPr>
              <w:t xml:space="preserve">המנהלת המבוקשת : </w:t>
            </w:r>
            <w:r w:rsidRPr="00D815A6">
              <w:rPr>
                <w:rFonts w:hint="cs"/>
                <w:b/>
                <w:bCs/>
                <w:u w:val="single"/>
                <w:rtl/>
              </w:rPr>
              <w:t xml:space="preserve">יש לסמן בעיגול </w:t>
            </w:r>
          </w:p>
          <w:p w:rsidR="00C92B85" w:rsidRPr="00D815A6" w:rsidRDefault="00C92B85" w:rsidP="00067CF5">
            <w:pPr>
              <w:rPr>
                <w:b/>
                <w:bCs/>
                <w:rtl/>
              </w:rPr>
            </w:pPr>
            <w:r w:rsidRPr="00D815A6">
              <w:rPr>
                <w:rFonts w:hint="cs"/>
                <w:b/>
                <w:bCs/>
                <w:rtl/>
              </w:rPr>
              <w:t>1. יחידה הפועלת ברשות המקומית</w:t>
            </w:r>
            <w:r w:rsidRPr="00D815A6">
              <w:rPr>
                <w:b/>
                <w:bCs/>
                <w:rtl/>
              </w:rPr>
              <w:t xml:space="preserve"> </w:t>
            </w:r>
            <w:r w:rsidRPr="00D815A6">
              <w:rPr>
                <w:rFonts w:hint="cs"/>
                <w:b/>
                <w:bCs/>
                <w:rtl/>
              </w:rPr>
              <w:t>הפועלת ל</w:t>
            </w:r>
            <w:r w:rsidRPr="00D815A6">
              <w:rPr>
                <w:b/>
                <w:bCs/>
                <w:rtl/>
              </w:rPr>
              <w:t>תחזוקה ושיווק אזור התעשייה ליזמים</w:t>
            </w:r>
            <w:r w:rsidRPr="00D815A6">
              <w:rPr>
                <w:rFonts w:hint="cs"/>
                <w:b/>
                <w:bCs/>
                <w:rtl/>
              </w:rPr>
              <w:t xml:space="preserve">. </w:t>
            </w:r>
          </w:p>
          <w:p w:rsidR="00C92B85" w:rsidRPr="00FB5F21" w:rsidRDefault="00C92B85" w:rsidP="00F02A0F">
            <w:pPr>
              <w:rPr>
                <w:b/>
                <w:bCs/>
                <w:rtl/>
              </w:rPr>
            </w:pPr>
            <w:r w:rsidRPr="00D815A6">
              <w:rPr>
                <w:rFonts w:hint="cs"/>
                <w:b/>
                <w:bCs/>
                <w:rtl/>
              </w:rPr>
              <w:t>2.</w:t>
            </w:r>
            <w:r w:rsidR="00720C96">
              <w:rPr>
                <w:rFonts w:hint="cs"/>
                <w:b/>
                <w:bCs/>
                <w:rtl/>
              </w:rPr>
              <w:t>יחידה בבעלות תאגיד עירוני</w:t>
            </w:r>
            <w:r w:rsidRPr="00D815A6">
              <w:rPr>
                <w:b/>
                <w:bCs/>
                <w:rtl/>
              </w:rPr>
              <w:t xml:space="preserve"> </w:t>
            </w:r>
            <w:r w:rsidR="00720C96">
              <w:rPr>
                <w:rFonts w:hint="cs"/>
                <w:b/>
                <w:bCs/>
                <w:rtl/>
              </w:rPr>
              <w:t>ובכלל זה חברה כלכלית,</w:t>
            </w:r>
            <w:r w:rsidRPr="00D815A6">
              <w:rPr>
                <w:b/>
                <w:bCs/>
                <w:rtl/>
              </w:rPr>
              <w:t xml:space="preserve"> </w:t>
            </w:r>
            <w:r w:rsidR="00F02A0F">
              <w:rPr>
                <w:rFonts w:hint="cs"/>
                <w:b/>
                <w:bCs/>
                <w:rtl/>
              </w:rPr>
              <w:t xml:space="preserve">הפועלת </w:t>
            </w:r>
            <w:r w:rsidRPr="00D815A6">
              <w:rPr>
                <w:b/>
                <w:bCs/>
                <w:rtl/>
              </w:rPr>
              <w:t xml:space="preserve"> </w:t>
            </w:r>
            <w:r w:rsidR="00F02A0F">
              <w:rPr>
                <w:rFonts w:hint="cs"/>
                <w:b/>
                <w:bCs/>
                <w:rtl/>
              </w:rPr>
              <w:t>ל</w:t>
            </w:r>
            <w:r w:rsidRPr="00D815A6">
              <w:rPr>
                <w:b/>
                <w:bCs/>
                <w:rtl/>
              </w:rPr>
              <w:t>תחזוקה ושיווק אזור התעשייה ליזמים</w:t>
            </w:r>
            <w:r w:rsidRPr="00D815A6">
              <w:rPr>
                <w:rFonts w:hint="cs"/>
                <w:b/>
                <w:bCs/>
                <w:rtl/>
              </w:rPr>
              <w:t>.</w:t>
            </w:r>
          </w:p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C92B85" w:rsidRPr="00445A56" w:rsidTr="00067CF5">
        <w:tc>
          <w:tcPr>
            <w:tcW w:w="8522" w:type="dxa"/>
          </w:tcPr>
          <w:p w:rsidR="00C92B85" w:rsidRPr="00FB5F21" w:rsidRDefault="00C92B85" w:rsidP="00461A21">
            <w:pPr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rFonts w:hint="eastAsia"/>
                <w:b/>
                <w:bCs/>
                <w:rtl/>
              </w:rPr>
              <w:t>שם</w:t>
            </w:r>
            <w:r w:rsidRPr="00FB5F21">
              <w:rPr>
                <w:b/>
                <w:bCs/>
                <w:rtl/>
              </w:rPr>
              <w:t xml:space="preserve"> </w:t>
            </w:r>
            <w:r w:rsidR="00461A21">
              <w:rPr>
                <w:rFonts w:hint="cs"/>
                <w:b/>
                <w:bCs/>
                <w:rtl/>
              </w:rPr>
              <w:t xml:space="preserve">ראש </w:t>
            </w:r>
            <w:r w:rsidRPr="00FB5F21">
              <w:rPr>
                <w:rFonts w:hint="eastAsia"/>
                <w:b/>
                <w:bCs/>
                <w:rtl/>
              </w:rPr>
              <w:t>הרשות</w:t>
            </w:r>
            <w:r w:rsidR="00461A21">
              <w:rPr>
                <w:rFonts w:hint="cs"/>
                <w:b/>
                <w:bCs/>
                <w:rtl/>
              </w:rPr>
              <w:t xml:space="preserve"> המקומית</w:t>
            </w:r>
            <w:r w:rsidRPr="00FB5F21">
              <w:rPr>
                <w:b/>
                <w:bCs/>
                <w:rtl/>
              </w:rPr>
              <w:t xml:space="preserve">: </w:t>
            </w:r>
          </w:p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C92B85" w:rsidRPr="00445A56" w:rsidTr="00067CF5">
        <w:tc>
          <w:tcPr>
            <w:tcW w:w="8522" w:type="dxa"/>
          </w:tcPr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rFonts w:hint="eastAsia"/>
                <w:b/>
                <w:bCs/>
                <w:rtl/>
              </w:rPr>
              <w:t>שם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גזבר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הרשות</w:t>
            </w:r>
            <w:r w:rsidR="00461A21">
              <w:rPr>
                <w:rFonts w:hint="cs"/>
                <w:b/>
                <w:bCs/>
                <w:rtl/>
              </w:rPr>
              <w:t xml:space="preserve"> המקומית</w:t>
            </w:r>
            <w:r w:rsidRPr="00FB5F21">
              <w:rPr>
                <w:b/>
                <w:bCs/>
                <w:rtl/>
              </w:rPr>
              <w:t xml:space="preserve">: </w:t>
            </w:r>
          </w:p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C92B85" w:rsidRPr="00445A56" w:rsidTr="00067CF5">
        <w:tc>
          <w:tcPr>
            <w:tcW w:w="8522" w:type="dxa"/>
          </w:tcPr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rFonts w:hint="eastAsia"/>
                <w:b/>
                <w:bCs/>
                <w:rtl/>
              </w:rPr>
              <w:t>שם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החשב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המלווה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ברשות</w:t>
            </w:r>
            <w:r w:rsidR="00461A21">
              <w:rPr>
                <w:rFonts w:hint="cs"/>
                <w:b/>
                <w:bCs/>
                <w:rtl/>
              </w:rPr>
              <w:t xml:space="preserve"> המקומית</w:t>
            </w:r>
            <w:r>
              <w:rPr>
                <w:rFonts w:hint="cs"/>
                <w:b/>
                <w:bCs/>
                <w:rtl/>
              </w:rPr>
              <w:t xml:space="preserve"> (ככל שישנו) </w:t>
            </w:r>
            <w:r w:rsidRPr="00FB5F21">
              <w:rPr>
                <w:b/>
                <w:bCs/>
                <w:rtl/>
              </w:rPr>
              <w:t xml:space="preserve">: </w:t>
            </w:r>
          </w:p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C92B85" w:rsidRPr="00445A56" w:rsidTr="00067CF5">
        <w:tc>
          <w:tcPr>
            <w:tcW w:w="8522" w:type="dxa"/>
          </w:tcPr>
          <w:p w:rsidR="00C92B85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rFonts w:hint="eastAsia"/>
                <w:b/>
                <w:bCs/>
                <w:rtl/>
              </w:rPr>
              <w:t>כתובת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הרשות</w:t>
            </w:r>
            <w:r w:rsidR="00461A21">
              <w:rPr>
                <w:rFonts w:hint="cs"/>
                <w:b/>
                <w:bCs/>
                <w:rtl/>
              </w:rPr>
              <w:t xml:space="preserve"> המקומית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ואיש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קשר</w:t>
            </w:r>
            <w:r w:rsidRPr="00FB5F21">
              <w:rPr>
                <w:b/>
                <w:bCs/>
                <w:rtl/>
              </w:rPr>
              <w:t xml:space="preserve">: </w:t>
            </w:r>
          </w:p>
          <w:p w:rsidR="00461A21" w:rsidRDefault="00461A21" w:rsidP="00067CF5">
            <w:pPr>
              <w:spacing w:after="0" w:line="240" w:lineRule="auto"/>
              <w:rPr>
                <w:b/>
                <w:bCs/>
                <w:rtl/>
              </w:rPr>
            </w:pPr>
          </w:p>
          <w:p w:rsidR="00461A21" w:rsidRPr="00FB5F21" w:rsidRDefault="00461A21" w:rsidP="00067CF5">
            <w:pPr>
              <w:spacing w:after="0" w:line="240" w:lineRule="auto"/>
              <w:rPr>
                <w:b/>
                <w:bCs/>
                <w:rtl/>
              </w:rPr>
            </w:pPr>
          </w:p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C92B85" w:rsidRPr="00445A56" w:rsidTr="00067CF5">
        <w:tc>
          <w:tcPr>
            <w:tcW w:w="8522" w:type="dxa"/>
          </w:tcPr>
          <w:p w:rsidR="00C92B85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בעלות המנהלת (ככל שתוקם כתאגיד):</w:t>
            </w:r>
          </w:p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C92B85" w:rsidRPr="00445A56" w:rsidTr="00067CF5">
        <w:tc>
          <w:tcPr>
            <w:tcW w:w="8522" w:type="dxa"/>
          </w:tcPr>
          <w:p w:rsidR="00C92B85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זכויות השליטה במנהלת (ככל שתוקם כתאגיד):</w:t>
            </w:r>
          </w:p>
          <w:p w:rsidR="00461A21" w:rsidRDefault="00461A21" w:rsidP="00067CF5">
            <w:pPr>
              <w:spacing w:after="0" w:line="240" w:lineRule="auto"/>
              <w:rPr>
                <w:b/>
                <w:bCs/>
                <w:rtl/>
              </w:rPr>
            </w:pPr>
          </w:p>
          <w:p w:rsidR="00461A21" w:rsidRDefault="00461A21" w:rsidP="00067CF5">
            <w:pPr>
              <w:spacing w:after="0" w:line="240" w:lineRule="auto"/>
              <w:rPr>
                <w:b/>
                <w:bCs/>
                <w:rtl/>
              </w:rPr>
            </w:pPr>
          </w:p>
          <w:p w:rsidR="00C92B85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</w:tbl>
    <w:p w:rsidR="00C92B85" w:rsidRPr="00445A56" w:rsidRDefault="00C92B85" w:rsidP="00C92B85">
      <w:pPr>
        <w:rPr>
          <w:b/>
          <w:bCs/>
          <w:rtl/>
        </w:rPr>
      </w:pPr>
    </w:p>
    <w:p w:rsidR="00C92B85" w:rsidRDefault="00C92B85" w:rsidP="00C92B85">
      <w:pPr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ידוע לי </w:t>
      </w:r>
      <w:r w:rsidRPr="00720C96">
        <w:rPr>
          <w:b/>
          <w:bCs/>
          <w:rtl/>
        </w:rPr>
        <w:t>:</w:t>
      </w:r>
      <w:r>
        <w:rPr>
          <w:rFonts w:hint="cs"/>
          <w:b/>
          <w:bCs/>
          <w:u w:val="single"/>
          <w:rtl/>
        </w:rPr>
        <w:t xml:space="preserve"> </w:t>
      </w:r>
    </w:p>
    <w:p w:rsidR="00C92B85" w:rsidRDefault="00C92B85" w:rsidP="00720C96">
      <w:pPr>
        <w:pStyle w:val="a9"/>
        <w:numPr>
          <w:ilvl w:val="0"/>
          <w:numId w:val="5"/>
        </w:numPr>
        <w:jc w:val="both"/>
        <w:rPr>
          <w:b/>
          <w:bCs/>
        </w:rPr>
      </w:pPr>
      <w:r w:rsidRPr="00445A56">
        <w:rPr>
          <w:rFonts w:hint="eastAsia"/>
          <w:b/>
          <w:bCs/>
          <w:rtl/>
        </w:rPr>
        <w:t>ה</w:t>
      </w:r>
      <w:r>
        <w:rPr>
          <w:rFonts w:hint="cs"/>
          <w:b/>
          <w:bCs/>
          <w:rtl/>
        </w:rPr>
        <w:t>זכאות ל</w:t>
      </w:r>
      <w:r w:rsidRPr="00445A56">
        <w:rPr>
          <w:rFonts w:hint="eastAsia"/>
          <w:b/>
          <w:bCs/>
          <w:rtl/>
        </w:rPr>
        <w:t>סיוע</w:t>
      </w:r>
      <w:r w:rsidRPr="00445A56">
        <w:rPr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מותנית בין היתר בחתימת </w:t>
      </w:r>
      <w:proofErr w:type="spellStart"/>
      <w:r>
        <w:rPr>
          <w:rFonts w:hint="cs"/>
          <w:b/>
          <w:bCs/>
          <w:rtl/>
        </w:rPr>
        <w:t>מורשי</w:t>
      </w:r>
      <w:proofErr w:type="spellEnd"/>
      <w:r>
        <w:rPr>
          <w:rFonts w:hint="cs"/>
          <w:b/>
          <w:bCs/>
          <w:rtl/>
        </w:rPr>
        <w:t xml:space="preserve">  החתימה מטעם משרד הכלכלה </w:t>
      </w:r>
      <w:proofErr w:type="spellStart"/>
      <w:r>
        <w:rPr>
          <w:rFonts w:hint="cs"/>
          <w:b/>
          <w:bCs/>
          <w:rtl/>
        </w:rPr>
        <w:t>ומורשי</w:t>
      </w:r>
      <w:proofErr w:type="spellEnd"/>
      <w:r>
        <w:rPr>
          <w:rFonts w:hint="cs"/>
          <w:b/>
          <w:bCs/>
          <w:rtl/>
        </w:rPr>
        <w:t xml:space="preserve"> החתימה מטעם </w:t>
      </w:r>
      <w:proofErr w:type="spellStart"/>
      <w:r>
        <w:rPr>
          <w:rFonts w:hint="cs"/>
          <w:b/>
          <w:bCs/>
          <w:rtl/>
        </w:rPr>
        <w:t>המינהלת</w:t>
      </w:r>
      <w:proofErr w:type="spellEnd"/>
      <w:r>
        <w:rPr>
          <w:rFonts w:hint="cs"/>
          <w:b/>
          <w:bCs/>
          <w:rtl/>
        </w:rPr>
        <w:t xml:space="preserve"> על "הסכם להפעלת </w:t>
      </w:r>
      <w:proofErr w:type="spellStart"/>
      <w:r>
        <w:rPr>
          <w:rFonts w:hint="cs"/>
          <w:b/>
          <w:bCs/>
          <w:rtl/>
        </w:rPr>
        <w:t>מינהלת</w:t>
      </w:r>
      <w:proofErr w:type="spellEnd"/>
      <w:r>
        <w:rPr>
          <w:rFonts w:hint="cs"/>
          <w:b/>
          <w:bCs/>
          <w:rtl/>
        </w:rPr>
        <w:t xml:space="preserve"> אזורי תעשייה" בהתאם לנוסח שייקבע על ידי משרד הכלכלה. </w:t>
      </w:r>
      <w:r w:rsidRPr="00445A56">
        <w:rPr>
          <w:b/>
          <w:bCs/>
          <w:rtl/>
        </w:rPr>
        <w:t xml:space="preserve"> </w:t>
      </w:r>
    </w:p>
    <w:p w:rsidR="00C92B85" w:rsidRDefault="00C92B85" w:rsidP="00720C96">
      <w:pPr>
        <w:pStyle w:val="a9"/>
        <w:numPr>
          <w:ilvl w:val="0"/>
          <w:numId w:val="5"/>
        </w:numPr>
        <w:jc w:val="both"/>
        <w:rPr>
          <w:b/>
          <w:bCs/>
        </w:rPr>
      </w:pPr>
      <w:r>
        <w:rPr>
          <w:rFonts w:hint="cs"/>
          <w:b/>
          <w:bCs/>
          <w:rtl/>
        </w:rPr>
        <w:lastRenderedPageBreak/>
        <w:t xml:space="preserve">במקרה של יישוב שמבקש להקים מנהלת שהינה תאגיד, הזכאות לסיוע מותנית בהמצאת אישור משרד הפנים על הקמת תאגיד כדין, זאת בנוסף לחתימת </w:t>
      </w:r>
      <w:proofErr w:type="spellStart"/>
      <w:r>
        <w:rPr>
          <w:rFonts w:hint="cs"/>
          <w:b/>
          <w:bCs/>
          <w:rtl/>
        </w:rPr>
        <w:t>מורשי</w:t>
      </w:r>
      <w:proofErr w:type="spellEnd"/>
      <w:r>
        <w:rPr>
          <w:rFonts w:hint="cs"/>
          <w:b/>
          <w:bCs/>
          <w:rtl/>
        </w:rPr>
        <w:t xml:space="preserve"> החתימה מטעם משרד הכלכלה </w:t>
      </w:r>
      <w:proofErr w:type="spellStart"/>
      <w:r>
        <w:rPr>
          <w:rFonts w:hint="cs"/>
          <w:b/>
          <w:bCs/>
          <w:rtl/>
        </w:rPr>
        <w:t>ומורשי</w:t>
      </w:r>
      <w:proofErr w:type="spellEnd"/>
      <w:r>
        <w:rPr>
          <w:rFonts w:hint="cs"/>
          <w:b/>
          <w:bCs/>
          <w:rtl/>
        </w:rPr>
        <w:t xml:space="preserve"> החתימה מטעם </w:t>
      </w:r>
      <w:proofErr w:type="spellStart"/>
      <w:r>
        <w:rPr>
          <w:rFonts w:hint="cs"/>
          <w:b/>
          <w:bCs/>
          <w:rtl/>
        </w:rPr>
        <w:t>המינהלת</w:t>
      </w:r>
      <w:proofErr w:type="spellEnd"/>
      <w:r>
        <w:rPr>
          <w:rFonts w:hint="cs"/>
          <w:b/>
          <w:bCs/>
          <w:rtl/>
        </w:rPr>
        <w:t xml:space="preserve"> על ההסכם.</w:t>
      </w:r>
    </w:p>
    <w:p w:rsidR="00C92B85" w:rsidRDefault="00C92B85" w:rsidP="00720C96">
      <w:pPr>
        <w:pStyle w:val="a9"/>
        <w:numPr>
          <w:ilvl w:val="0"/>
          <w:numId w:val="5"/>
        </w:numPr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הסיוע יינתן בהתאם למפורט בהוראת מנכ"ל מס' </w:t>
      </w:r>
      <w:r w:rsidR="00720C96">
        <w:rPr>
          <w:b/>
          <w:bCs/>
        </w:rPr>
        <w:t>6.6</w:t>
      </w:r>
      <w:r>
        <w:rPr>
          <w:rFonts w:hint="cs"/>
          <w:b/>
          <w:bCs/>
          <w:rtl/>
        </w:rPr>
        <w:t xml:space="preserve"> "סיוע למנהלות לאזורי תעשייה </w:t>
      </w:r>
      <w:r w:rsidR="00720C96">
        <w:rPr>
          <w:rFonts w:hint="cs"/>
          <w:b/>
          <w:bCs/>
          <w:rtl/>
        </w:rPr>
        <w:t>טייבה, אופקים ושגב שלום</w:t>
      </w:r>
      <w:r w:rsidR="002C7FE0">
        <w:rPr>
          <w:rFonts w:hint="cs"/>
          <w:b/>
          <w:bCs/>
          <w:rtl/>
        </w:rPr>
        <w:t>"</w:t>
      </w:r>
      <w:r>
        <w:rPr>
          <w:rFonts w:hint="cs"/>
          <w:b/>
          <w:bCs/>
          <w:rtl/>
        </w:rPr>
        <w:t xml:space="preserve"> (להלן: "הוראת המנכ"ל"). </w:t>
      </w:r>
    </w:p>
    <w:p w:rsidR="00C92B85" w:rsidRDefault="00C92B85" w:rsidP="00720C96">
      <w:pPr>
        <w:pStyle w:val="a9"/>
        <w:numPr>
          <w:ilvl w:val="0"/>
          <w:numId w:val="5"/>
        </w:numPr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מתן הסיוע על ידי משרד הכלכלה מותנה בזמינות האמצעים הכספיים והתקציביים העומדים לרשותו. </w:t>
      </w:r>
    </w:p>
    <w:p w:rsidR="00C92B85" w:rsidRDefault="00C92B85" w:rsidP="00720C96">
      <w:pPr>
        <w:pStyle w:val="a9"/>
        <w:numPr>
          <w:ilvl w:val="0"/>
          <w:numId w:val="5"/>
        </w:numPr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הסיוע יינתן בכפוף להמצאת אישור על ניהול פנקסי חשבונות ורשומות, לפי חוק עסקאות גופים ציבוריים, תשל"ו-1976. </w:t>
      </w:r>
    </w:p>
    <w:p w:rsidR="00C92B85" w:rsidRDefault="00C92B85" w:rsidP="00720C96">
      <w:pPr>
        <w:pStyle w:val="a9"/>
        <w:jc w:val="both"/>
        <w:rPr>
          <w:b/>
          <w:bCs/>
          <w:rtl/>
        </w:rPr>
      </w:pPr>
    </w:p>
    <w:p w:rsidR="00C92B85" w:rsidRDefault="00C92B85" w:rsidP="00720C96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הרינו להצהיר כי כל הפרטים המפורטים בבקשה זו הינם נכונים ומדויקים, וכי נעדכן את משרד הכלכלה בכל שינוי שהוא בפרטים הנ"ל. </w:t>
      </w:r>
    </w:p>
    <w:p w:rsidR="00C92B85" w:rsidRDefault="00C92B85" w:rsidP="00720C96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הרינו להצהיר כי קראנו את האמור בהוראת המנכ"ל, הבנו את תוכנה וכי הסיוע שיינתן על ידי משרד הכלכלה יינתן בכפוף לה. </w:t>
      </w:r>
    </w:p>
    <w:p w:rsidR="00C92B85" w:rsidRDefault="00C92B85" w:rsidP="00C92B85">
      <w:pPr>
        <w:rPr>
          <w:b/>
          <w:bCs/>
          <w:rtl/>
        </w:rPr>
      </w:pPr>
    </w:p>
    <w:p w:rsidR="00791509" w:rsidRDefault="00C92B85" w:rsidP="00791509">
      <w:pPr>
        <w:pBdr>
          <w:bottom w:val="single" w:sz="12" w:space="1" w:color="auto"/>
        </w:pBdr>
        <w:rPr>
          <w:b/>
          <w:bCs/>
          <w:rtl/>
        </w:rPr>
      </w:pPr>
      <w:r>
        <w:rPr>
          <w:rFonts w:hint="cs"/>
          <w:b/>
          <w:bCs/>
          <w:rtl/>
        </w:rPr>
        <w:softHyphen/>
      </w:r>
      <w:r w:rsidR="00791509">
        <w:rPr>
          <w:rFonts w:hint="cs"/>
          <w:u w:val="single"/>
          <w:rtl/>
        </w:rPr>
        <w:tab/>
      </w:r>
      <w:r w:rsidR="00791509">
        <w:rPr>
          <w:rFonts w:hint="cs"/>
          <w:u w:val="single"/>
          <w:rtl/>
        </w:rPr>
        <w:tab/>
      </w:r>
      <w:r w:rsidR="00791509">
        <w:rPr>
          <w:rFonts w:hint="cs"/>
          <w:u w:val="single"/>
          <w:rtl/>
        </w:rPr>
        <w:tab/>
      </w:r>
      <w:r w:rsidR="00791509">
        <w:rPr>
          <w:rFonts w:hint="cs"/>
          <w:rtl/>
        </w:rPr>
        <w:tab/>
      </w:r>
      <w:r w:rsidR="00791509">
        <w:rPr>
          <w:rFonts w:hint="cs"/>
          <w:u w:val="single"/>
          <w:rtl/>
        </w:rPr>
        <w:tab/>
      </w:r>
      <w:r w:rsidR="00791509">
        <w:rPr>
          <w:rFonts w:hint="cs"/>
          <w:u w:val="single"/>
          <w:rtl/>
        </w:rPr>
        <w:tab/>
      </w:r>
      <w:r w:rsidR="00791509">
        <w:rPr>
          <w:rFonts w:hint="cs"/>
          <w:u w:val="single"/>
          <w:rtl/>
        </w:rPr>
        <w:tab/>
      </w:r>
      <w:r w:rsidR="00791509">
        <w:rPr>
          <w:rFonts w:hint="cs"/>
          <w:rtl/>
        </w:rPr>
        <w:tab/>
      </w:r>
      <w:r w:rsidR="00791509">
        <w:rPr>
          <w:rFonts w:hint="cs"/>
          <w:u w:val="single"/>
          <w:rtl/>
        </w:rPr>
        <w:tab/>
      </w:r>
      <w:r w:rsidR="00791509">
        <w:rPr>
          <w:rFonts w:hint="cs"/>
          <w:u w:val="single"/>
          <w:rtl/>
        </w:rPr>
        <w:tab/>
      </w:r>
      <w:r w:rsidR="00791509">
        <w:rPr>
          <w:rFonts w:hint="cs"/>
          <w:rtl/>
        </w:rPr>
        <w:tab/>
      </w:r>
      <w:r>
        <w:rPr>
          <w:rFonts w:hint="cs"/>
          <w:b/>
          <w:bCs/>
          <w:rtl/>
        </w:rPr>
        <w:t xml:space="preserve"> </w:t>
      </w:r>
    </w:p>
    <w:p w:rsidR="00C92B85" w:rsidRDefault="00791509" w:rsidP="00791509">
      <w:pPr>
        <w:pBdr>
          <w:bottom w:val="single" w:sz="12" w:space="1" w:color="auto"/>
        </w:pBdr>
        <w:rPr>
          <w:b/>
          <w:bCs/>
          <w:rtl/>
        </w:rPr>
      </w:pPr>
      <w:r>
        <w:rPr>
          <w:rFonts w:hint="cs"/>
          <w:b/>
          <w:bCs/>
          <w:rtl/>
        </w:rPr>
        <w:t>ראש</w:t>
      </w:r>
      <w:r w:rsidR="00C92B85">
        <w:rPr>
          <w:rFonts w:hint="cs"/>
          <w:b/>
          <w:bCs/>
          <w:rtl/>
        </w:rPr>
        <w:t xml:space="preserve"> הרשות</w:t>
      </w:r>
      <w:r>
        <w:rPr>
          <w:rFonts w:hint="cs"/>
          <w:b/>
          <w:bCs/>
          <w:rtl/>
        </w:rPr>
        <w:t xml:space="preserve"> המקומית</w:t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 w:rsidR="00C92B85">
        <w:rPr>
          <w:rFonts w:hint="cs"/>
          <w:b/>
          <w:bCs/>
          <w:rtl/>
        </w:rPr>
        <w:t xml:space="preserve">גזבר </w:t>
      </w:r>
      <w:r>
        <w:rPr>
          <w:rFonts w:hint="cs"/>
          <w:b/>
          <w:bCs/>
          <w:rtl/>
        </w:rPr>
        <w:t>הרשות המקומית</w:t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 w:rsidR="00C92B85">
        <w:rPr>
          <w:rFonts w:hint="cs"/>
          <w:b/>
          <w:bCs/>
          <w:rtl/>
        </w:rPr>
        <w:t xml:space="preserve">חשב מלווה (באם ישנו ) </w:t>
      </w:r>
    </w:p>
    <w:p w:rsidR="00C92B85" w:rsidRDefault="00C92B85" w:rsidP="00C92B85">
      <w:pPr>
        <w:pBdr>
          <w:bottom w:val="single" w:sz="12" w:space="1" w:color="auto"/>
        </w:pBdr>
        <w:rPr>
          <w:b/>
          <w:bCs/>
          <w:rtl/>
        </w:rPr>
      </w:pPr>
    </w:p>
    <w:p w:rsidR="00C92B85" w:rsidRDefault="00C92B85" w:rsidP="00C92B85">
      <w:pPr>
        <w:pBdr>
          <w:bottom w:val="single" w:sz="12" w:space="1" w:color="auto"/>
        </w:pBdr>
        <w:rPr>
          <w:b/>
          <w:bCs/>
          <w:rtl/>
        </w:rPr>
      </w:pPr>
    </w:p>
    <w:p w:rsidR="00C92B85" w:rsidRDefault="00C92B85" w:rsidP="00C92B85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מורשי</w:t>
      </w:r>
      <w:proofErr w:type="spellEnd"/>
      <w:r>
        <w:rPr>
          <w:rFonts w:hint="cs"/>
          <w:b/>
          <w:bCs/>
          <w:rtl/>
        </w:rPr>
        <w:t xml:space="preserve"> החתימה של </w:t>
      </w:r>
      <w:proofErr w:type="spellStart"/>
      <w:r>
        <w:rPr>
          <w:rFonts w:hint="cs"/>
          <w:b/>
          <w:bCs/>
          <w:rtl/>
        </w:rPr>
        <w:t>המינהלת</w:t>
      </w:r>
      <w:proofErr w:type="spellEnd"/>
      <w:r>
        <w:rPr>
          <w:rFonts w:hint="cs"/>
          <w:b/>
          <w:bCs/>
          <w:rtl/>
        </w:rPr>
        <w:t xml:space="preserve"> (במקרה </w:t>
      </w:r>
      <w:proofErr w:type="spellStart"/>
      <w:r>
        <w:rPr>
          <w:rFonts w:hint="cs"/>
          <w:b/>
          <w:bCs/>
          <w:rtl/>
        </w:rPr>
        <w:t>שהמינהלת</w:t>
      </w:r>
      <w:proofErr w:type="spellEnd"/>
      <w:r>
        <w:rPr>
          <w:rFonts w:hint="cs"/>
          <w:b/>
          <w:bCs/>
          <w:rtl/>
        </w:rPr>
        <w:t xml:space="preserve"> הינה תאגיד)</w:t>
      </w:r>
    </w:p>
    <w:p w:rsidR="00C92B85" w:rsidRPr="00C371EE" w:rsidRDefault="00C92B85" w:rsidP="00C92B85">
      <w:pPr>
        <w:rPr>
          <w:b/>
          <w:bCs/>
          <w:rtl/>
        </w:rPr>
      </w:pPr>
    </w:p>
    <w:p w:rsidR="00C92B85" w:rsidRPr="002C7FE0" w:rsidRDefault="00C92B85" w:rsidP="00C92B85">
      <w:pPr>
        <w:jc w:val="center"/>
        <w:rPr>
          <w:b/>
          <w:bCs/>
          <w:u w:val="single"/>
          <w:rtl/>
        </w:rPr>
      </w:pPr>
      <w:r w:rsidRPr="002C7FE0">
        <w:rPr>
          <w:rFonts w:hint="eastAsia"/>
          <w:b/>
          <w:bCs/>
          <w:u w:val="single"/>
          <w:rtl/>
        </w:rPr>
        <w:t>אימות</w:t>
      </w:r>
      <w:r w:rsidRPr="002C7FE0">
        <w:rPr>
          <w:b/>
          <w:bCs/>
          <w:u w:val="single"/>
          <w:rtl/>
        </w:rPr>
        <w:t xml:space="preserve"> </w:t>
      </w:r>
      <w:r w:rsidRPr="002C7FE0">
        <w:rPr>
          <w:rFonts w:hint="eastAsia"/>
          <w:b/>
          <w:bCs/>
          <w:u w:val="single"/>
          <w:rtl/>
        </w:rPr>
        <w:t>ההצהרה</w:t>
      </w:r>
    </w:p>
    <w:p w:rsidR="00C92B85" w:rsidRPr="00C371EE" w:rsidRDefault="00C92B85" w:rsidP="002C7FE0">
      <w:pPr>
        <w:jc w:val="both"/>
        <w:rPr>
          <w:b/>
          <w:bCs/>
          <w:rtl/>
        </w:rPr>
      </w:pPr>
      <w:r w:rsidRPr="00C371EE">
        <w:rPr>
          <w:rFonts w:hint="eastAsia"/>
          <w:b/>
          <w:bCs/>
          <w:rtl/>
        </w:rPr>
        <w:t>אני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הח</w:t>
      </w:r>
      <w:r w:rsidRPr="00C371EE">
        <w:rPr>
          <w:b/>
          <w:bCs/>
          <w:rtl/>
        </w:rPr>
        <w:t>"</w:t>
      </w:r>
      <w:r w:rsidRPr="00C371EE">
        <w:rPr>
          <w:rFonts w:hint="eastAsia"/>
          <w:b/>
          <w:bCs/>
          <w:rtl/>
        </w:rPr>
        <w:t>מ</w:t>
      </w:r>
      <w:r w:rsidRPr="00C371EE">
        <w:rPr>
          <w:b/>
          <w:bCs/>
          <w:rtl/>
        </w:rPr>
        <w:t xml:space="preserve">, </w:t>
      </w:r>
      <w:r w:rsidRPr="00C371EE">
        <w:rPr>
          <w:rFonts w:hint="eastAsia"/>
          <w:b/>
          <w:bCs/>
          <w:rtl/>
        </w:rPr>
        <w:t>עו</w:t>
      </w:r>
      <w:r w:rsidRPr="00C371EE">
        <w:rPr>
          <w:b/>
          <w:bCs/>
          <w:rtl/>
        </w:rPr>
        <w:t>"</w:t>
      </w:r>
      <w:r w:rsidRPr="00C371EE">
        <w:rPr>
          <w:rFonts w:hint="eastAsia"/>
          <w:b/>
          <w:bCs/>
          <w:rtl/>
        </w:rPr>
        <w:t>ד</w:t>
      </w:r>
      <w:r w:rsidRPr="00C371EE">
        <w:rPr>
          <w:b/>
          <w:bCs/>
          <w:rtl/>
        </w:rPr>
        <w:t xml:space="preserve"> _______ </w:t>
      </w:r>
      <w:r>
        <w:rPr>
          <w:rFonts w:hint="cs"/>
          <w:b/>
          <w:bCs/>
          <w:rtl/>
        </w:rPr>
        <w:t>,</w:t>
      </w:r>
      <w:r w:rsidRPr="00C371EE">
        <w:rPr>
          <w:b/>
          <w:bCs/>
          <w:rtl/>
        </w:rPr>
        <w:t xml:space="preserve">  </w:t>
      </w:r>
      <w:r w:rsidRPr="00C371EE">
        <w:rPr>
          <w:rFonts w:hint="eastAsia"/>
          <w:b/>
          <w:bCs/>
          <w:rtl/>
        </w:rPr>
        <w:t>מאשר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בזה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כי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בתאריך</w:t>
      </w:r>
      <w:r w:rsidRPr="00C371EE">
        <w:rPr>
          <w:b/>
          <w:bCs/>
          <w:rtl/>
        </w:rPr>
        <w:t xml:space="preserve">  </w:t>
      </w:r>
      <w:r>
        <w:rPr>
          <w:rFonts w:hint="cs"/>
          <w:b/>
          <w:bCs/>
          <w:rtl/>
        </w:rPr>
        <w:t>_________</w:t>
      </w:r>
      <w:r w:rsidRPr="00C371EE">
        <w:rPr>
          <w:b/>
          <w:bCs/>
          <w:rtl/>
        </w:rPr>
        <w:t xml:space="preserve">     </w:t>
      </w:r>
      <w:r w:rsidRPr="00C371EE">
        <w:rPr>
          <w:rFonts w:hint="eastAsia"/>
          <w:b/>
          <w:bCs/>
          <w:rtl/>
        </w:rPr>
        <w:t>הופיעו</w:t>
      </w:r>
      <w:r w:rsidRPr="00C371EE">
        <w:rPr>
          <w:b/>
          <w:bCs/>
          <w:rtl/>
        </w:rPr>
        <w:t xml:space="preserve">  </w:t>
      </w:r>
      <w:r w:rsidRPr="00C371EE">
        <w:rPr>
          <w:rFonts w:hint="eastAsia"/>
          <w:b/>
          <w:bCs/>
          <w:rtl/>
        </w:rPr>
        <w:t>בפני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המצהירים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לעיל</w:t>
      </w:r>
      <w:r>
        <w:rPr>
          <w:rFonts w:hint="cs"/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המוכרים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אישית</w:t>
      </w:r>
      <w:r w:rsidRPr="00C371EE">
        <w:rPr>
          <w:b/>
          <w:bCs/>
          <w:rtl/>
        </w:rPr>
        <w:t>/</w:t>
      </w:r>
      <w:r w:rsidRPr="00C371EE">
        <w:rPr>
          <w:rFonts w:hint="eastAsia"/>
          <w:b/>
          <w:bCs/>
          <w:rtl/>
        </w:rPr>
        <w:t>שזיהיתים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לפי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תעודת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הזהות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לעיל</w:t>
      </w:r>
      <w:r>
        <w:rPr>
          <w:rFonts w:hint="cs"/>
          <w:b/>
          <w:bCs/>
          <w:rtl/>
        </w:rPr>
        <w:t>,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ולאחר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שהזהרתי</w:t>
      </w:r>
      <w:r>
        <w:rPr>
          <w:rFonts w:hint="cs"/>
          <w:b/>
          <w:bCs/>
          <w:rtl/>
        </w:rPr>
        <w:t xml:space="preserve"> אותם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כי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עליהם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לומר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את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האמת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בלבד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ואת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האמת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כולה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וכי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יהיו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צפויים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לעונשים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הקבועים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בחוק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אם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לא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יעשו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כן</w:t>
      </w:r>
      <w:r w:rsidRPr="00C371EE">
        <w:rPr>
          <w:b/>
          <w:bCs/>
          <w:rtl/>
        </w:rPr>
        <w:t xml:space="preserve">, </w:t>
      </w:r>
      <w:r w:rsidRPr="00C371EE">
        <w:rPr>
          <w:rFonts w:hint="eastAsia"/>
          <w:b/>
          <w:bCs/>
          <w:rtl/>
        </w:rPr>
        <w:t>אישרו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את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נכונות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הצהרתם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דלעיל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וחתמו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עליה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בפני</w:t>
      </w:r>
      <w:r w:rsidRPr="00C371EE">
        <w:rPr>
          <w:b/>
          <w:bCs/>
          <w:rtl/>
        </w:rPr>
        <w:t xml:space="preserve">. </w:t>
      </w:r>
    </w:p>
    <w:p w:rsidR="00C92B85" w:rsidRDefault="00C92B85" w:rsidP="00C92B85">
      <w:pPr>
        <w:rPr>
          <w:b/>
          <w:bCs/>
          <w:rtl/>
        </w:rPr>
      </w:pPr>
    </w:p>
    <w:p w:rsidR="00791509" w:rsidRDefault="00791509" w:rsidP="00C92B85">
      <w:pPr>
        <w:rPr>
          <w:b/>
          <w:bCs/>
          <w:rtl/>
        </w:rPr>
      </w:pPr>
    </w:p>
    <w:p w:rsidR="00791509" w:rsidRPr="00C371EE" w:rsidRDefault="00791509" w:rsidP="00C92B85">
      <w:pPr>
        <w:rPr>
          <w:b/>
          <w:bCs/>
          <w:rtl/>
        </w:rPr>
      </w:pPr>
    </w:p>
    <w:p w:rsidR="00C92B85" w:rsidRPr="00C371EE" w:rsidRDefault="00C92B85" w:rsidP="00C92B85">
      <w:pPr>
        <w:ind w:left="3600" w:firstLine="720"/>
        <w:rPr>
          <w:b/>
          <w:bCs/>
          <w:rtl/>
        </w:rPr>
      </w:pPr>
      <w:r w:rsidRPr="00C371EE">
        <w:rPr>
          <w:b/>
          <w:bCs/>
          <w:rtl/>
        </w:rPr>
        <w:t>__________________</w:t>
      </w:r>
    </w:p>
    <w:p w:rsidR="00763A90" w:rsidRPr="00C92B85" w:rsidRDefault="00C92B85" w:rsidP="007B3962">
      <w:pPr>
        <w:ind w:left="4320" w:firstLine="720"/>
      </w:pPr>
      <w:r w:rsidRPr="00C371EE">
        <w:rPr>
          <w:rFonts w:hint="eastAsia"/>
          <w:b/>
          <w:bCs/>
          <w:rtl/>
        </w:rPr>
        <w:t>חתימה</w:t>
      </w:r>
    </w:p>
    <w:sectPr w:rsidR="00763A90" w:rsidRPr="00C92B85" w:rsidSect="00415B40">
      <w:headerReference w:type="default" r:id="rId9"/>
      <w:footerReference w:type="default" r:id="rId10"/>
      <w:pgSz w:w="11906" w:h="16838"/>
      <w:pgMar w:top="1440" w:right="1800" w:bottom="1440" w:left="1800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81D" w:rsidRDefault="0079081D">
      <w:pPr>
        <w:spacing w:after="0" w:line="240" w:lineRule="auto"/>
      </w:pPr>
      <w:r>
        <w:separator/>
      </w:r>
    </w:p>
  </w:endnote>
  <w:endnote w:type="continuationSeparator" w:id="0">
    <w:p w:rsidR="0079081D" w:rsidRDefault="007908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40AB" w:rsidRPr="00D24D4C" w:rsidRDefault="006840AB" w:rsidP="001B461A">
    <w:pPr>
      <w:spacing w:after="0" w:line="240" w:lineRule="auto"/>
      <w:ind w:left="-833"/>
      <w:rPr>
        <w:sz w:val="20"/>
        <w:szCs w:val="20"/>
      </w:rPr>
    </w:pPr>
    <w:r w:rsidRPr="00D24D4C">
      <w:rPr>
        <w:rFonts w:hint="cs"/>
        <w:sz w:val="20"/>
        <w:szCs w:val="20"/>
        <w:rtl/>
      </w:rPr>
      <w:t>משרד הכלכלה</w:t>
    </w:r>
    <w:r w:rsidRPr="00D24D4C">
      <w:rPr>
        <w:rFonts w:hint="cs"/>
        <w:sz w:val="20"/>
        <w:szCs w:val="20"/>
        <w:rtl/>
      </w:rPr>
      <w:br/>
    </w:r>
    <w:r w:rsidRPr="00D24D4C">
      <w:rPr>
        <w:sz w:val="20"/>
        <w:szCs w:val="20"/>
        <w:rtl/>
      </w:rPr>
      <w:t xml:space="preserve">בניין ג'נרי, רחוב בנק ישראל 5, </w:t>
    </w:r>
    <w:r w:rsidR="0034673C" w:rsidRPr="00D24D4C">
      <w:rPr>
        <w:rFonts w:hint="cs"/>
        <w:sz w:val="20"/>
        <w:szCs w:val="20"/>
        <w:rtl/>
      </w:rPr>
      <w:t>קריי</w:t>
    </w:r>
    <w:r w:rsidR="0034673C" w:rsidRPr="00D24D4C">
      <w:rPr>
        <w:rFonts w:hint="eastAsia"/>
        <w:sz w:val="20"/>
        <w:szCs w:val="20"/>
        <w:rtl/>
      </w:rPr>
      <w:t>ת</w:t>
    </w:r>
    <w:r w:rsidRPr="00D24D4C">
      <w:rPr>
        <w:sz w:val="20"/>
        <w:szCs w:val="20"/>
        <w:rtl/>
      </w:rPr>
      <w:t xml:space="preserve"> הממשלה, ת"ד 3166, ירושלים 9103101</w:t>
    </w:r>
    <w:r w:rsidRPr="00D24D4C">
      <w:rPr>
        <w:sz w:val="20"/>
        <w:szCs w:val="20"/>
        <w:rtl/>
        <w:cs/>
      </w:rPr>
      <w:br/>
    </w:r>
    <w:r w:rsidRPr="00D24D4C">
      <w:rPr>
        <w:rFonts w:hint="cs"/>
        <w:sz w:val="20"/>
        <w:szCs w:val="20"/>
        <w:rtl/>
        <w:cs/>
      </w:rPr>
      <w:t>טל' 02-6662411, פקס 02-6662921</w:t>
    </w:r>
    <w:r w:rsidRPr="00D24D4C">
      <w:rPr>
        <w:rFonts w:hint="cs"/>
        <w:sz w:val="20"/>
        <w:szCs w:val="20"/>
        <w:rtl/>
      </w:rPr>
      <w:t xml:space="preserve">, </w:t>
    </w:r>
    <w:hyperlink r:id="rId1" w:history="1">
      <w:r w:rsidRPr="00D24D4C">
        <w:rPr>
          <w:rStyle w:val="Hyperlink"/>
          <w:sz w:val="20"/>
          <w:szCs w:val="20"/>
        </w:rPr>
        <w:t>ester.raubinof@economy.gov.il</w:t>
      </w:r>
    </w:hyperlink>
    <w:r w:rsidRPr="00D24D4C">
      <w:rPr>
        <w:sz w:val="20"/>
        <w:szCs w:val="20"/>
      </w:rPr>
      <w:t xml:space="preserve"> </w:t>
    </w:r>
    <w:r w:rsidRPr="00D24D4C">
      <w:rPr>
        <w:rFonts w:hint="cs"/>
        <w:sz w:val="20"/>
        <w:szCs w:val="20"/>
        <w:rtl/>
        <w:cs/>
      </w:rPr>
      <w:t xml:space="preserve"> </w:t>
    </w:r>
  </w:p>
  <w:p w:rsidR="00415B40" w:rsidRDefault="00E51EE1" w:rsidP="00415B40">
    <w:pPr>
      <w:pStyle w:val="a5"/>
      <w:ind w:hanging="1759"/>
      <w:rPr>
        <w:rtl/>
      </w:rPr>
    </w:pPr>
  </w:p>
  <w:p w:rsidR="001B461A" w:rsidRDefault="001B461A" w:rsidP="00415B40">
    <w:pPr>
      <w:pStyle w:val="a5"/>
      <w:ind w:hanging="1759"/>
      <w:rPr>
        <w:rtl/>
      </w:rPr>
    </w:pPr>
  </w:p>
  <w:p w:rsidR="00A62CC8" w:rsidRDefault="00A62CC8" w:rsidP="00415B40">
    <w:pPr>
      <w:pStyle w:val="a5"/>
      <w:ind w:hanging="175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81D" w:rsidRDefault="0079081D">
      <w:pPr>
        <w:spacing w:after="0" w:line="240" w:lineRule="auto"/>
      </w:pPr>
      <w:r>
        <w:separator/>
      </w:r>
    </w:p>
  </w:footnote>
  <w:footnote w:type="continuationSeparator" w:id="0">
    <w:p w:rsidR="0079081D" w:rsidRDefault="007908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B40" w:rsidRDefault="00D24D4C" w:rsidP="00C92B85">
    <w:pPr>
      <w:pStyle w:val="a3"/>
      <w:tabs>
        <w:tab w:val="clear" w:pos="8306"/>
      </w:tabs>
      <w:ind w:left="-58" w:right="-1800" w:hanging="1701"/>
    </w:pPr>
    <w:r>
      <w:rPr>
        <w:noProof/>
      </w:rPr>
      <w:drawing>
        <wp:inline distT="0" distB="0" distL="0" distR="0" wp14:anchorId="5A5D98D3" wp14:editId="53BCCEC3">
          <wp:extent cx="7427711" cy="1857375"/>
          <wp:effectExtent l="0" t="0" r="1905" b="0"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conomy_header_0008_818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52829" cy="18636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E2F66"/>
    <w:multiLevelType w:val="hybridMultilevel"/>
    <w:tmpl w:val="2E68AD4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1FF0F83"/>
    <w:multiLevelType w:val="hybridMultilevel"/>
    <w:tmpl w:val="46BAB0DA"/>
    <w:lvl w:ilvl="0" w:tplc="9E7A4B5A">
      <w:start w:val="1"/>
      <w:numFmt w:val="hebrew1"/>
      <w:lvlText w:val="%1."/>
      <w:lvlJc w:val="left"/>
      <w:pPr>
        <w:ind w:left="3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8" w:hanging="360"/>
      </w:pPr>
    </w:lvl>
    <w:lvl w:ilvl="2" w:tplc="0409001B" w:tentative="1">
      <w:start w:val="1"/>
      <w:numFmt w:val="lowerRoman"/>
      <w:lvlText w:val="%3."/>
      <w:lvlJc w:val="right"/>
      <w:pPr>
        <w:ind w:left="1808" w:hanging="180"/>
      </w:pPr>
    </w:lvl>
    <w:lvl w:ilvl="3" w:tplc="0409000F" w:tentative="1">
      <w:start w:val="1"/>
      <w:numFmt w:val="decimal"/>
      <w:lvlText w:val="%4."/>
      <w:lvlJc w:val="left"/>
      <w:pPr>
        <w:ind w:left="2528" w:hanging="360"/>
      </w:pPr>
    </w:lvl>
    <w:lvl w:ilvl="4" w:tplc="04090019" w:tentative="1">
      <w:start w:val="1"/>
      <w:numFmt w:val="lowerLetter"/>
      <w:lvlText w:val="%5."/>
      <w:lvlJc w:val="left"/>
      <w:pPr>
        <w:ind w:left="3248" w:hanging="360"/>
      </w:pPr>
    </w:lvl>
    <w:lvl w:ilvl="5" w:tplc="0409001B" w:tentative="1">
      <w:start w:val="1"/>
      <w:numFmt w:val="lowerRoman"/>
      <w:lvlText w:val="%6."/>
      <w:lvlJc w:val="right"/>
      <w:pPr>
        <w:ind w:left="3968" w:hanging="180"/>
      </w:pPr>
    </w:lvl>
    <w:lvl w:ilvl="6" w:tplc="0409000F" w:tentative="1">
      <w:start w:val="1"/>
      <w:numFmt w:val="decimal"/>
      <w:lvlText w:val="%7."/>
      <w:lvlJc w:val="left"/>
      <w:pPr>
        <w:ind w:left="4688" w:hanging="360"/>
      </w:pPr>
    </w:lvl>
    <w:lvl w:ilvl="7" w:tplc="04090019" w:tentative="1">
      <w:start w:val="1"/>
      <w:numFmt w:val="lowerLetter"/>
      <w:lvlText w:val="%8."/>
      <w:lvlJc w:val="left"/>
      <w:pPr>
        <w:ind w:left="5408" w:hanging="360"/>
      </w:pPr>
    </w:lvl>
    <w:lvl w:ilvl="8" w:tplc="0409001B" w:tentative="1">
      <w:start w:val="1"/>
      <w:numFmt w:val="lowerRoman"/>
      <w:lvlText w:val="%9."/>
      <w:lvlJc w:val="right"/>
      <w:pPr>
        <w:ind w:left="6128" w:hanging="180"/>
      </w:pPr>
    </w:lvl>
  </w:abstractNum>
  <w:abstractNum w:abstractNumId="2">
    <w:nsid w:val="4F176CBD"/>
    <w:multiLevelType w:val="hybridMultilevel"/>
    <w:tmpl w:val="E550C9E8"/>
    <w:lvl w:ilvl="0" w:tplc="9BF0DD6A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D24138"/>
    <w:multiLevelType w:val="hybridMultilevel"/>
    <w:tmpl w:val="E746E724"/>
    <w:lvl w:ilvl="0" w:tplc="304C375A">
      <w:start w:val="1"/>
      <w:numFmt w:val="decimal"/>
      <w:lvlText w:val="%1."/>
      <w:lvlJc w:val="left"/>
      <w:pPr>
        <w:ind w:left="302" w:hanging="360"/>
      </w:pPr>
      <w:rPr>
        <w:rFonts w:cs="David" w:hint="default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4">
    <w:nsid w:val="7A601247"/>
    <w:multiLevelType w:val="hybridMultilevel"/>
    <w:tmpl w:val="73062A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583"/>
    <w:rsid w:val="0004405C"/>
    <w:rsid w:val="00125039"/>
    <w:rsid w:val="001B461A"/>
    <w:rsid w:val="002C7FE0"/>
    <w:rsid w:val="0034673C"/>
    <w:rsid w:val="00461A21"/>
    <w:rsid w:val="00471201"/>
    <w:rsid w:val="004928AD"/>
    <w:rsid w:val="00544F41"/>
    <w:rsid w:val="00582919"/>
    <w:rsid w:val="00681583"/>
    <w:rsid w:val="006840AB"/>
    <w:rsid w:val="00720C96"/>
    <w:rsid w:val="00763A90"/>
    <w:rsid w:val="0079081D"/>
    <w:rsid w:val="00791509"/>
    <w:rsid w:val="007B3962"/>
    <w:rsid w:val="009542BE"/>
    <w:rsid w:val="00A62CC8"/>
    <w:rsid w:val="00AB4990"/>
    <w:rsid w:val="00B27616"/>
    <w:rsid w:val="00B531EE"/>
    <w:rsid w:val="00C475E0"/>
    <w:rsid w:val="00C92B85"/>
    <w:rsid w:val="00CE418A"/>
    <w:rsid w:val="00D24D4C"/>
    <w:rsid w:val="00D37966"/>
    <w:rsid w:val="00E51EE1"/>
    <w:rsid w:val="00E60D75"/>
    <w:rsid w:val="00E93841"/>
    <w:rsid w:val="00F02A0F"/>
    <w:rsid w:val="00F40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5C"/>
    <w:pPr>
      <w:bidi/>
    </w:pPr>
    <w:rPr>
      <w:rFonts w:ascii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40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04405C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0440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04405C"/>
    <w:rPr>
      <w:rFonts w:ascii="Calibri" w:eastAsia="Times New Roman" w:hAnsi="Calibri" w:cs="Arial"/>
    </w:rPr>
  </w:style>
  <w:style w:type="paragraph" w:styleId="a7">
    <w:name w:val="Balloon Text"/>
    <w:basedOn w:val="a"/>
    <w:link w:val="a8"/>
    <w:uiPriority w:val="99"/>
    <w:semiHidden/>
    <w:unhideWhenUsed/>
    <w:rsid w:val="00044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04405C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a0"/>
    <w:uiPriority w:val="99"/>
    <w:unhideWhenUsed/>
    <w:rsid w:val="006840AB"/>
    <w:rPr>
      <w:color w:val="0000FF" w:themeColor="hyperlink"/>
      <w:u w:val="single"/>
    </w:rPr>
  </w:style>
  <w:style w:type="paragraph" w:styleId="a9">
    <w:name w:val="List Paragraph"/>
    <w:basedOn w:val="a"/>
    <w:link w:val="aa"/>
    <w:uiPriority w:val="99"/>
    <w:qFormat/>
    <w:rsid w:val="00B531EE"/>
    <w:pPr>
      <w:ind w:left="720"/>
      <w:contextualSpacing/>
    </w:pPr>
  </w:style>
  <w:style w:type="character" w:customStyle="1" w:styleId="aa">
    <w:name w:val="פיסקת רשימה תו"/>
    <w:basedOn w:val="a0"/>
    <w:link w:val="a9"/>
    <w:uiPriority w:val="34"/>
    <w:locked/>
    <w:rsid w:val="00763A90"/>
    <w:rPr>
      <w:rFonts w:ascii="Calibri" w:hAnsi="Calibri" w:cs="Arial"/>
    </w:rPr>
  </w:style>
  <w:style w:type="character" w:styleId="ab">
    <w:name w:val="annotation reference"/>
    <w:basedOn w:val="a0"/>
    <w:uiPriority w:val="99"/>
    <w:semiHidden/>
    <w:unhideWhenUsed/>
    <w:rsid w:val="00461A21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461A21"/>
    <w:pPr>
      <w:spacing w:line="240" w:lineRule="auto"/>
    </w:pPr>
    <w:rPr>
      <w:sz w:val="20"/>
      <w:szCs w:val="20"/>
    </w:rPr>
  </w:style>
  <w:style w:type="character" w:customStyle="1" w:styleId="ad">
    <w:name w:val="טקסט הערה תו"/>
    <w:basedOn w:val="a0"/>
    <w:link w:val="ac"/>
    <w:uiPriority w:val="99"/>
    <w:semiHidden/>
    <w:rsid w:val="00461A21"/>
    <w:rPr>
      <w:rFonts w:ascii="Calibri" w:hAnsi="Calibri" w:cs="Arial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61A21"/>
    <w:rPr>
      <w:b/>
      <w:bCs/>
    </w:rPr>
  </w:style>
  <w:style w:type="character" w:customStyle="1" w:styleId="af">
    <w:name w:val="נושא הערה תו"/>
    <w:basedOn w:val="ad"/>
    <w:link w:val="ae"/>
    <w:uiPriority w:val="99"/>
    <w:semiHidden/>
    <w:rsid w:val="00461A21"/>
    <w:rPr>
      <w:rFonts w:ascii="Calibri" w:hAnsi="Calibri" w:cs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5C"/>
    <w:pPr>
      <w:bidi/>
    </w:pPr>
    <w:rPr>
      <w:rFonts w:ascii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40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04405C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0440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04405C"/>
    <w:rPr>
      <w:rFonts w:ascii="Calibri" w:eastAsia="Times New Roman" w:hAnsi="Calibri" w:cs="Arial"/>
    </w:rPr>
  </w:style>
  <w:style w:type="paragraph" w:styleId="a7">
    <w:name w:val="Balloon Text"/>
    <w:basedOn w:val="a"/>
    <w:link w:val="a8"/>
    <w:uiPriority w:val="99"/>
    <w:semiHidden/>
    <w:unhideWhenUsed/>
    <w:rsid w:val="00044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04405C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a0"/>
    <w:uiPriority w:val="99"/>
    <w:unhideWhenUsed/>
    <w:rsid w:val="006840AB"/>
    <w:rPr>
      <w:color w:val="0000FF" w:themeColor="hyperlink"/>
      <w:u w:val="single"/>
    </w:rPr>
  </w:style>
  <w:style w:type="paragraph" w:styleId="a9">
    <w:name w:val="List Paragraph"/>
    <w:basedOn w:val="a"/>
    <w:link w:val="aa"/>
    <w:uiPriority w:val="99"/>
    <w:qFormat/>
    <w:rsid w:val="00B531EE"/>
    <w:pPr>
      <w:ind w:left="720"/>
      <w:contextualSpacing/>
    </w:pPr>
  </w:style>
  <w:style w:type="character" w:customStyle="1" w:styleId="aa">
    <w:name w:val="פיסקת רשימה תו"/>
    <w:basedOn w:val="a0"/>
    <w:link w:val="a9"/>
    <w:uiPriority w:val="34"/>
    <w:locked/>
    <w:rsid w:val="00763A90"/>
    <w:rPr>
      <w:rFonts w:ascii="Calibri" w:hAnsi="Calibri" w:cs="Arial"/>
    </w:rPr>
  </w:style>
  <w:style w:type="character" w:styleId="ab">
    <w:name w:val="annotation reference"/>
    <w:basedOn w:val="a0"/>
    <w:uiPriority w:val="99"/>
    <w:semiHidden/>
    <w:unhideWhenUsed/>
    <w:rsid w:val="00461A21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461A21"/>
    <w:pPr>
      <w:spacing w:line="240" w:lineRule="auto"/>
    </w:pPr>
    <w:rPr>
      <w:sz w:val="20"/>
      <w:szCs w:val="20"/>
    </w:rPr>
  </w:style>
  <w:style w:type="character" w:customStyle="1" w:styleId="ad">
    <w:name w:val="טקסט הערה תו"/>
    <w:basedOn w:val="a0"/>
    <w:link w:val="ac"/>
    <w:uiPriority w:val="99"/>
    <w:semiHidden/>
    <w:rsid w:val="00461A21"/>
    <w:rPr>
      <w:rFonts w:ascii="Calibri" w:hAnsi="Calibri" w:cs="Arial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61A21"/>
    <w:rPr>
      <w:b/>
      <w:bCs/>
    </w:rPr>
  </w:style>
  <w:style w:type="character" w:customStyle="1" w:styleId="af">
    <w:name w:val="נושא הערה תו"/>
    <w:basedOn w:val="ad"/>
    <w:link w:val="ae"/>
    <w:uiPriority w:val="99"/>
    <w:semiHidden/>
    <w:rsid w:val="00461A21"/>
    <w:rPr>
      <w:rFonts w:ascii="Calibri" w:hAnsi="Calibri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99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ster.raubinof@economy.gov.i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 xsi:nil="true"/>
    <RelevantInstruction xmlns="07aea354-b11e-43d5-b7ab-6cf206330347">6.6</RelevantInstruction>
    <IsAccessible xmlns="605e85f2-268e-450d-9afb-d305d42b267e">false</IsAccessible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2908DDB-78BD-46E3-BEC3-19205E9B444D}"/>
</file>

<file path=customXml/itemProps2.xml><?xml version="1.0" encoding="utf-8"?>
<ds:datastoreItem xmlns:ds="http://schemas.openxmlformats.org/officeDocument/2006/customXml" ds:itemID="{4BB48878-AE12-41D8-8D6B-B004EED78900}"/>
</file>

<file path=customXml/itemProps3.xml><?xml version="1.0" encoding="utf-8"?>
<ds:datastoreItem xmlns:ds="http://schemas.openxmlformats.org/officeDocument/2006/customXml" ds:itemID="{C80BBDB4-D7F8-4A75-887E-E0C6B440DA70}"/>
</file>

<file path=customXml/itemProps4.xml><?xml version="1.0" encoding="utf-8"?>
<ds:datastoreItem xmlns:ds="http://schemas.openxmlformats.org/officeDocument/2006/customXml" ds:itemID="{3D7BE351-C190-4334-A5D9-5F3BA4A4DE2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358</Words>
  <Characters>1791</Characters>
  <Application>Microsoft Office Word</Application>
  <DocSecurity>4</DocSecurity>
  <Lines>14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Moital</Company>
  <LinksUpToDate>false</LinksUpToDate>
  <CharactersWithSpaces>2145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ב: בקשה לקבלת סיוע למנהלת אזורי תעשייה</dc:title>
  <dc:creator>moital</dc:creator>
  <dc:description/>
  <cp:lastModifiedBy>משרד התעשייה, המסחר והתעסוקה</cp:lastModifiedBy>
  <cp:revision>2</cp:revision>
  <cp:lastPrinted>2013-05-01T06:40:00Z</cp:lastPrinted>
  <dcterms:created xsi:type="dcterms:W3CDTF">2014-12-03T12:55:00Z</dcterms:created>
  <dcterms:modified xsi:type="dcterms:W3CDTF">2014-12-03T12:55:00Z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