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B85" w:rsidRPr="00174B73" w:rsidRDefault="00C92B85" w:rsidP="00174B73">
      <w:pPr>
        <w:jc w:val="center"/>
        <w:rPr>
          <w:b/>
          <w:bCs/>
          <w:sz w:val="28"/>
          <w:szCs w:val="28"/>
          <w:u w:val="single"/>
          <w:rtl/>
        </w:rPr>
      </w:pPr>
      <w:bookmarkStart w:id="0" w:name="_GoBack"/>
      <w:r w:rsidRPr="00174B73">
        <w:rPr>
          <w:rFonts w:hint="eastAsia"/>
          <w:b/>
          <w:bCs/>
          <w:sz w:val="28"/>
          <w:szCs w:val="28"/>
          <w:u w:val="single"/>
          <w:rtl/>
        </w:rPr>
        <w:t>בקשה</w:t>
      </w:r>
      <w:r w:rsidRPr="00174B73">
        <w:rPr>
          <w:b/>
          <w:bCs/>
          <w:sz w:val="28"/>
          <w:szCs w:val="28"/>
          <w:u w:val="single"/>
          <w:rtl/>
        </w:rPr>
        <w:t xml:space="preserve"> </w:t>
      </w:r>
      <w:r w:rsidRPr="00174B73">
        <w:rPr>
          <w:rFonts w:hint="eastAsia"/>
          <w:b/>
          <w:bCs/>
          <w:sz w:val="28"/>
          <w:szCs w:val="28"/>
          <w:u w:val="single"/>
          <w:rtl/>
        </w:rPr>
        <w:t>לקבלת</w:t>
      </w:r>
      <w:r w:rsidRPr="00174B73">
        <w:rPr>
          <w:b/>
          <w:bCs/>
          <w:sz w:val="28"/>
          <w:szCs w:val="28"/>
          <w:u w:val="single"/>
          <w:rtl/>
        </w:rPr>
        <w:t xml:space="preserve"> </w:t>
      </w:r>
      <w:r w:rsidRPr="00174B73">
        <w:rPr>
          <w:rFonts w:hint="eastAsia"/>
          <w:b/>
          <w:bCs/>
          <w:sz w:val="28"/>
          <w:szCs w:val="28"/>
          <w:u w:val="single"/>
          <w:rtl/>
        </w:rPr>
        <w:t>סיוע</w:t>
      </w:r>
      <w:r w:rsidRPr="00174B73">
        <w:rPr>
          <w:b/>
          <w:bCs/>
          <w:sz w:val="28"/>
          <w:szCs w:val="28"/>
          <w:u w:val="single"/>
          <w:rtl/>
        </w:rPr>
        <w:t xml:space="preserve"> </w:t>
      </w:r>
      <w:r w:rsidRPr="00174B73">
        <w:rPr>
          <w:rFonts w:hint="eastAsia"/>
          <w:b/>
          <w:bCs/>
          <w:sz w:val="28"/>
          <w:szCs w:val="28"/>
          <w:u w:val="single"/>
          <w:rtl/>
        </w:rPr>
        <w:t>למנהלת</w:t>
      </w:r>
      <w:r w:rsidRPr="00174B73">
        <w:rPr>
          <w:b/>
          <w:bCs/>
          <w:sz w:val="28"/>
          <w:szCs w:val="28"/>
          <w:u w:val="single"/>
          <w:rtl/>
        </w:rPr>
        <w:t xml:space="preserve"> </w:t>
      </w:r>
      <w:r w:rsidRPr="00174B73">
        <w:rPr>
          <w:rFonts w:hint="eastAsia"/>
          <w:b/>
          <w:bCs/>
          <w:sz w:val="28"/>
          <w:szCs w:val="28"/>
          <w:u w:val="single"/>
          <w:rtl/>
        </w:rPr>
        <w:t>אזורי</w:t>
      </w:r>
      <w:r w:rsidRPr="00174B73">
        <w:rPr>
          <w:b/>
          <w:bCs/>
          <w:sz w:val="28"/>
          <w:szCs w:val="28"/>
          <w:u w:val="single"/>
          <w:rtl/>
        </w:rPr>
        <w:t xml:space="preserve"> </w:t>
      </w:r>
      <w:r w:rsidRPr="00174B73">
        <w:rPr>
          <w:rFonts w:hint="eastAsia"/>
          <w:b/>
          <w:bCs/>
          <w:sz w:val="28"/>
          <w:szCs w:val="28"/>
          <w:u w:val="single"/>
          <w:rtl/>
        </w:rPr>
        <w:t>תעשייה</w:t>
      </w:r>
      <w:r w:rsidRPr="00174B73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bookmarkEnd w:id="0"/>
    </w:p>
    <w:p w:rsidR="00C92B85" w:rsidRDefault="00C92B85" w:rsidP="00C92B85">
      <w:pPr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את הטופס יש להחתים ולשלוח אל:  משרד הכלכלה</w:t>
      </w:r>
      <w:r w:rsidR="00162029">
        <w:rPr>
          <w:rFonts w:hint="cs"/>
          <w:b/>
          <w:bCs/>
          <w:u w:val="single"/>
          <w:rtl/>
        </w:rPr>
        <w:t xml:space="preserve"> והתעשייה</w:t>
      </w:r>
      <w:r>
        <w:rPr>
          <w:rFonts w:hint="cs"/>
          <w:b/>
          <w:bCs/>
          <w:u w:val="single"/>
          <w:rtl/>
        </w:rPr>
        <w:t xml:space="preserve">, </w:t>
      </w:r>
      <w:proofErr w:type="spellStart"/>
      <w:r>
        <w:rPr>
          <w:rFonts w:hint="cs"/>
          <w:b/>
          <w:bCs/>
          <w:u w:val="single"/>
          <w:rtl/>
        </w:rPr>
        <w:t>מינהל</w:t>
      </w:r>
      <w:proofErr w:type="spellEnd"/>
      <w:r>
        <w:rPr>
          <w:rFonts w:hint="cs"/>
          <w:b/>
          <w:bCs/>
          <w:u w:val="single"/>
          <w:rtl/>
        </w:rPr>
        <w:t xml:space="preserve"> אזורי פיתוח, רח' בנק ישראל  5</w:t>
      </w:r>
      <w:r w:rsidRPr="00254FD2">
        <w:rPr>
          <w:rFonts w:hint="eastAsia"/>
          <w:rtl/>
        </w:rPr>
        <w:t xml:space="preserve"> </w:t>
      </w:r>
      <w:r w:rsidRPr="00254FD2">
        <w:rPr>
          <w:rFonts w:hint="eastAsia"/>
          <w:b/>
          <w:bCs/>
          <w:u w:val="single"/>
          <w:rtl/>
        </w:rPr>
        <w:t>בניין</w:t>
      </w:r>
      <w:r w:rsidRPr="00254FD2">
        <w:rPr>
          <w:b/>
          <w:bCs/>
          <w:u w:val="single"/>
          <w:rtl/>
        </w:rPr>
        <w:t xml:space="preserve"> </w:t>
      </w:r>
      <w:proofErr w:type="spellStart"/>
      <w:r w:rsidRPr="00254FD2">
        <w:rPr>
          <w:rFonts w:hint="eastAsia"/>
          <w:b/>
          <w:bCs/>
          <w:u w:val="single"/>
          <w:rtl/>
        </w:rPr>
        <w:t>ג</w:t>
      </w:r>
      <w:r w:rsidRPr="00254FD2">
        <w:rPr>
          <w:b/>
          <w:bCs/>
          <w:u w:val="single"/>
          <w:rtl/>
        </w:rPr>
        <w:t>'</w:t>
      </w:r>
      <w:r w:rsidRPr="00254FD2">
        <w:rPr>
          <w:rFonts w:hint="eastAsia"/>
          <w:b/>
          <w:bCs/>
          <w:u w:val="single"/>
          <w:rtl/>
        </w:rPr>
        <w:t>נרי</w:t>
      </w:r>
      <w:proofErr w:type="spellEnd"/>
      <w:r>
        <w:rPr>
          <w:rFonts w:hint="cs"/>
          <w:b/>
          <w:bCs/>
          <w:u w:val="single"/>
          <w:rtl/>
        </w:rPr>
        <w:t xml:space="preserve">, </w:t>
      </w:r>
      <w:proofErr w:type="spellStart"/>
      <w:r>
        <w:rPr>
          <w:rFonts w:hint="cs"/>
          <w:b/>
          <w:bCs/>
          <w:u w:val="single"/>
          <w:rtl/>
        </w:rPr>
        <w:t>קרית</w:t>
      </w:r>
      <w:proofErr w:type="spellEnd"/>
      <w:r>
        <w:rPr>
          <w:rFonts w:hint="cs"/>
          <w:b/>
          <w:bCs/>
          <w:u w:val="single"/>
          <w:rtl/>
        </w:rPr>
        <w:t xml:space="preserve"> </w:t>
      </w:r>
      <w:proofErr w:type="spellStart"/>
      <w:r>
        <w:rPr>
          <w:rFonts w:hint="cs"/>
          <w:b/>
          <w:bCs/>
          <w:u w:val="single"/>
          <w:rtl/>
        </w:rPr>
        <w:t>הממשלה,ת"ד</w:t>
      </w:r>
      <w:proofErr w:type="spellEnd"/>
      <w:r>
        <w:rPr>
          <w:rFonts w:hint="cs"/>
          <w:b/>
          <w:bCs/>
          <w:u w:val="single"/>
          <w:rtl/>
        </w:rPr>
        <w:t xml:space="preserve"> 3166, ירושלים 9103101  </w:t>
      </w:r>
    </w:p>
    <w:p w:rsidR="00C92B85" w:rsidRDefault="00C92B85" w:rsidP="00C92B85">
      <w:pPr>
        <w:jc w:val="center"/>
        <w:rPr>
          <w:b/>
          <w:bCs/>
          <w:u w:val="single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22"/>
      </w:tblGrid>
      <w:tr w:rsidR="00C92B85" w:rsidTr="00067CF5">
        <w:tc>
          <w:tcPr>
            <w:tcW w:w="8522" w:type="dxa"/>
            <w:shd w:val="clear" w:color="auto" w:fill="CCC0D9"/>
          </w:tcPr>
          <w:p w:rsidR="00C92B85" w:rsidRPr="00FB5F21" w:rsidRDefault="00C92B85" w:rsidP="00067CF5">
            <w:pPr>
              <w:tabs>
                <w:tab w:val="left" w:pos="2156"/>
                <w:tab w:val="center" w:pos="4153"/>
              </w:tabs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b/>
                <w:bCs/>
                <w:rtl/>
              </w:rPr>
              <w:tab/>
            </w:r>
            <w:r w:rsidRPr="00FB5F21">
              <w:rPr>
                <w:b/>
                <w:bCs/>
                <w:rtl/>
              </w:rPr>
              <w:tab/>
            </w:r>
            <w:r w:rsidRPr="00FB5F21">
              <w:rPr>
                <w:rFonts w:hint="eastAsia"/>
                <w:b/>
                <w:bCs/>
                <w:rtl/>
              </w:rPr>
              <w:t>נתונים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כלליים</w:t>
            </w:r>
            <w:r w:rsidRPr="00FB5F21">
              <w:rPr>
                <w:b/>
                <w:bCs/>
                <w:rtl/>
              </w:rPr>
              <w:t xml:space="preserve"> </w:t>
            </w:r>
          </w:p>
          <w:p w:rsidR="00C92B85" w:rsidRPr="00FB5F21" w:rsidRDefault="00C92B85" w:rsidP="00067CF5">
            <w:pPr>
              <w:tabs>
                <w:tab w:val="left" w:pos="2156"/>
                <w:tab w:val="center" w:pos="4153"/>
              </w:tabs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היישוב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המבקש</w:t>
            </w:r>
            <w:r>
              <w:rPr>
                <w:rFonts w:hint="cs"/>
                <w:b/>
                <w:bCs/>
                <w:rtl/>
              </w:rPr>
              <w:t>:</w:t>
            </w:r>
            <w:r w:rsidRPr="00FB5F21">
              <w:rPr>
                <w:b/>
                <w:bCs/>
                <w:rtl/>
              </w:rPr>
              <w:t xml:space="preserve">                                                        </w:t>
            </w:r>
            <w:r w:rsidRPr="00FB5F21">
              <w:rPr>
                <w:rFonts w:hint="eastAsia"/>
                <w:b/>
                <w:bCs/>
                <w:rtl/>
              </w:rPr>
              <w:t>מס</w:t>
            </w:r>
            <w:r w:rsidRPr="00FB5F21">
              <w:rPr>
                <w:b/>
                <w:bCs/>
                <w:rtl/>
              </w:rPr>
              <w:t xml:space="preserve">' </w:t>
            </w:r>
            <w:proofErr w:type="spellStart"/>
            <w:r w:rsidRPr="00FB5F21">
              <w:rPr>
                <w:rFonts w:hint="eastAsia"/>
                <w:b/>
                <w:bCs/>
                <w:rtl/>
              </w:rPr>
              <w:t>ח</w:t>
            </w:r>
            <w:r w:rsidRPr="00FB5F21">
              <w:rPr>
                <w:b/>
                <w:bCs/>
                <w:rtl/>
              </w:rPr>
              <w:t>"</w:t>
            </w:r>
            <w:r w:rsidRPr="00FB5F21">
              <w:rPr>
                <w:rFonts w:hint="eastAsia"/>
                <w:b/>
                <w:bCs/>
                <w:rtl/>
              </w:rPr>
              <w:t>פ</w:t>
            </w:r>
            <w:proofErr w:type="spellEnd"/>
            <w:r>
              <w:rPr>
                <w:rFonts w:hint="cs"/>
                <w:b/>
                <w:bCs/>
                <w:rtl/>
              </w:rPr>
              <w:t>:</w:t>
            </w:r>
            <w:r w:rsidRPr="00FB5F21">
              <w:rPr>
                <w:b/>
                <w:bCs/>
                <w:rtl/>
              </w:rPr>
              <w:t xml:space="preserve">   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אזורי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התעשייה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הנכללים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ביישוב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D815A6" w:rsidRDefault="00C92B85" w:rsidP="00067CF5">
            <w:pPr>
              <w:rPr>
                <w:b/>
                <w:bCs/>
                <w:u w:val="single"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 xml:space="preserve">המנהלת המבוקשת : </w:t>
            </w:r>
            <w:r w:rsidRPr="00D815A6">
              <w:rPr>
                <w:rFonts w:hint="cs"/>
                <w:b/>
                <w:bCs/>
                <w:u w:val="single"/>
                <w:rtl/>
              </w:rPr>
              <w:t xml:space="preserve">יש לסמן בעיגול </w:t>
            </w:r>
          </w:p>
          <w:p w:rsidR="00C92B85" w:rsidRPr="00D815A6" w:rsidRDefault="00C92B85" w:rsidP="00162029">
            <w:pPr>
              <w:rPr>
                <w:b/>
                <w:bCs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>1. יחידה ברשות המקומית</w:t>
            </w:r>
            <w:r w:rsidRPr="00D815A6">
              <w:rPr>
                <w:b/>
                <w:bCs/>
                <w:rtl/>
              </w:rPr>
              <w:t xml:space="preserve"> </w:t>
            </w:r>
            <w:r w:rsidRPr="00D815A6">
              <w:rPr>
                <w:rFonts w:hint="cs"/>
                <w:b/>
                <w:bCs/>
                <w:rtl/>
              </w:rPr>
              <w:t>הפועלת ל</w:t>
            </w:r>
            <w:r w:rsidRPr="00D815A6">
              <w:rPr>
                <w:b/>
                <w:bCs/>
                <w:rtl/>
              </w:rPr>
              <w:t>תחזוקה ושיווק אזור התעשייה ליזמים</w:t>
            </w:r>
            <w:r w:rsidRPr="00D815A6">
              <w:rPr>
                <w:rFonts w:hint="cs"/>
                <w:b/>
                <w:bCs/>
                <w:rtl/>
              </w:rPr>
              <w:t xml:space="preserve">. </w:t>
            </w:r>
          </w:p>
          <w:p w:rsidR="00C92B85" w:rsidRPr="00FB5F21" w:rsidRDefault="00C92B85" w:rsidP="00162029">
            <w:pPr>
              <w:rPr>
                <w:b/>
                <w:bCs/>
                <w:rtl/>
              </w:rPr>
            </w:pPr>
            <w:r w:rsidRPr="00D815A6">
              <w:rPr>
                <w:rFonts w:hint="cs"/>
                <w:b/>
                <w:bCs/>
                <w:rtl/>
              </w:rPr>
              <w:t>2.</w:t>
            </w:r>
            <w:r w:rsidR="00720C96">
              <w:rPr>
                <w:rFonts w:hint="cs"/>
                <w:b/>
                <w:bCs/>
                <w:rtl/>
              </w:rPr>
              <w:t>יחידה בבעלות תאגיד עירוני</w:t>
            </w:r>
            <w:r w:rsidRPr="00D815A6">
              <w:rPr>
                <w:b/>
                <w:bCs/>
                <w:rtl/>
              </w:rPr>
              <w:t xml:space="preserve"> </w:t>
            </w:r>
            <w:r w:rsidR="00720C96">
              <w:rPr>
                <w:rFonts w:hint="cs"/>
                <w:b/>
                <w:bCs/>
                <w:rtl/>
              </w:rPr>
              <w:t>ובכלל זה חברה כלכלית</w:t>
            </w:r>
            <w:r w:rsidR="00162029">
              <w:rPr>
                <w:rFonts w:hint="cs"/>
                <w:b/>
                <w:bCs/>
                <w:rtl/>
              </w:rPr>
              <w:t>, לצורך הפעלה, תחזוקה ושיווק אזור תעשייה ליזמים. יובהר כי פעילות תאגיד עירוני ובכלל זה חברה כלכלית תהיה בהתאם לכל הכללים החלים עליה בהתאם לדין ולהנחיות משרד הפנים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461A21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="00461A21">
              <w:rPr>
                <w:rFonts w:hint="cs"/>
                <w:b/>
                <w:bCs/>
                <w:rtl/>
              </w:rPr>
              <w:t xml:space="preserve">ראש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גזבר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שם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החשב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המלווה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ברשות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>
              <w:rPr>
                <w:rFonts w:hint="cs"/>
                <w:b/>
                <w:bCs/>
                <w:rtl/>
              </w:rPr>
              <w:t xml:space="preserve"> (ככל שישנו) 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 w:rsidRPr="00FB5F21">
              <w:rPr>
                <w:rFonts w:hint="eastAsia"/>
                <w:b/>
                <w:bCs/>
                <w:rtl/>
              </w:rPr>
              <w:t>כתובת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הרשות</w:t>
            </w:r>
            <w:r w:rsidR="00461A21">
              <w:rPr>
                <w:rFonts w:hint="cs"/>
                <w:b/>
                <w:bCs/>
                <w:rtl/>
              </w:rPr>
              <w:t xml:space="preserve"> המקומית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ואיש</w:t>
            </w:r>
            <w:r w:rsidRPr="00FB5F21">
              <w:rPr>
                <w:b/>
                <w:bCs/>
                <w:rtl/>
              </w:rPr>
              <w:t xml:space="preserve"> </w:t>
            </w:r>
            <w:r w:rsidRPr="00FB5F21">
              <w:rPr>
                <w:rFonts w:hint="eastAsia"/>
                <w:b/>
                <w:bCs/>
                <w:rtl/>
              </w:rPr>
              <w:t>קשר</w:t>
            </w:r>
            <w:r w:rsidRPr="00FB5F21">
              <w:rPr>
                <w:b/>
                <w:bCs/>
                <w:rtl/>
              </w:rPr>
              <w:t xml:space="preserve">: </w:t>
            </w:r>
          </w:p>
          <w:p w:rsidR="00461A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461A21" w:rsidRPr="00FB5F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בעלות המנהלת (ככל שתוקם כתאגיד):</w:t>
            </w:r>
          </w:p>
          <w:p w:rsidR="00C92B85" w:rsidRPr="00FB5F21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  <w:tr w:rsidR="00C92B85" w:rsidRPr="00445A56" w:rsidTr="00067CF5">
        <w:tc>
          <w:tcPr>
            <w:tcW w:w="8522" w:type="dxa"/>
          </w:tcPr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זכויות השליטה במנהלת (ככל שתוקם כתאגיד):</w:t>
            </w:r>
          </w:p>
          <w:p w:rsidR="00461A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461A21" w:rsidRDefault="00461A21" w:rsidP="00067CF5">
            <w:pPr>
              <w:spacing w:after="0" w:line="240" w:lineRule="auto"/>
              <w:rPr>
                <w:b/>
                <w:bCs/>
                <w:rtl/>
              </w:rPr>
            </w:pPr>
          </w:p>
          <w:p w:rsidR="00C92B85" w:rsidRDefault="00C92B85" w:rsidP="00067CF5">
            <w:pPr>
              <w:spacing w:after="0" w:line="240" w:lineRule="auto"/>
              <w:rPr>
                <w:b/>
                <w:bCs/>
                <w:rtl/>
              </w:rPr>
            </w:pPr>
          </w:p>
        </w:tc>
      </w:tr>
    </w:tbl>
    <w:p w:rsidR="00C92B85" w:rsidRPr="00445A56" w:rsidRDefault="00C92B85" w:rsidP="00C92B85">
      <w:pPr>
        <w:rPr>
          <w:b/>
          <w:bCs/>
          <w:rtl/>
        </w:rPr>
      </w:pPr>
    </w:p>
    <w:p w:rsidR="00C92B85" w:rsidRDefault="00C92B85" w:rsidP="00C92B85">
      <w:pPr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ידוע לי </w:t>
      </w:r>
      <w:r w:rsidRPr="00720C96">
        <w:rPr>
          <w:b/>
          <w:bCs/>
          <w:rtl/>
        </w:rPr>
        <w:t>:</w:t>
      </w:r>
      <w:r>
        <w:rPr>
          <w:rFonts w:hint="cs"/>
          <w:b/>
          <w:bCs/>
          <w:u w:val="single"/>
          <w:rtl/>
        </w:rPr>
        <w:t xml:space="preserve"> 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 w:rsidRPr="00445A56">
        <w:rPr>
          <w:rFonts w:hint="eastAsia"/>
          <w:b/>
          <w:bCs/>
          <w:rtl/>
        </w:rPr>
        <w:t>ה</w:t>
      </w:r>
      <w:r>
        <w:rPr>
          <w:rFonts w:hint="cs"/>
          <w:b/>
          <w:bCs/>
          <w:rtl/>
        </w:rPr>
        <w:t>זכאות ל</w:t>
      </w:r>
      <w:r w:rsidRPr="00445A56">
        <w:rPr>
          <w:rFonts w:hint="eastAsia"/>
          <w:b/>
          <w:bCs/>
          <w:rtl/>
        </w:rPr>
        <w:t>סיוע</w:t>
      </w:r>
      <w:r w:rsidRPr="00445A56"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מותנית בין היתר בחתימת </w:t>
      </w: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 החתימה מטעם משרד הכלכלה </w:t>
      </w:r>
      <w:proofErr w:type="spellStart"/>
      <w:r>
        <w:rPr>
          <w:rFonts w:hint="cs"/>
          <w:b/>
          <w:bCs/>
          <w:rtl/>
        </w:rPr>
        <w:t>ומורשי</w:t>
      </w:r>
      <w:proofErr w:type="spellEnd"/>
      <w:r>
        <w:rPr>
          <w:rFonts w:hint="cs"/>
          <w:b/>
          <w:bCs/>
          <w:rtl/>
        </w:rPr>
        <w:t xml:space="preserve"> החתימה מטעם </w:t>
      </w:r>
      <w:proofErr w:type="spellStart"/>
      <w:r>
        <w:rPr>
          <w:rFonts w:hint="cs"/>
          <w:b/>
          <w:bCs/>
          <w:rtl/>
        </w:rPr>
        <w:t>המינהלת</w:t>
      </w:r>
      <w:proofErr w:type="spellEnd"/>
      <w:r>
        <w:rPr>
          <w:rFonts w:hint="cs"/>
          <w:b/>
          <w:bCs/>
          <w:rtl/>
        </w:rPr>
        <w:t xml:space="preserve"> על "הסכם להפעלת </w:t>
      </w:r>
      <w:proofErr w:type="spellStart"/>
      <w:r>
        <w:rPr>
          <w:rFonts w:hint="cs"/>
          <w:b/>
          <w:bCs/>
          <w:rtl/>
        </w:rPr>
        <w:t>מינהלת</w:t>
      </w:r>
      <w:proofErr w:type="spellEnd"/>
      <w:r>
        <w:rPr>
          <w:rFonts w:hint="cs"/>
          <w:b/>
          <w:bCs/>
          <w:rtl/>
        </w:rPr>
        <w:t xml:space="preserve"> אזורי תעשייה" בהתאם לנוסח שייקבע על ידי משרד הכלכלה. </w:t>
      </w:r>
      <w:r w:rsidRPr="00445A56">
        <w:rPr>
          <w:b/>
          <w:bCs/>
          <w:rtl/>
        </w:rPr>
        <w:t xml:space="preserve"> </w:t>
      </w:r>
    </w:p>
    <w:p w:rsidR="00C92B85" w:rsidRDefault="00C92B85" w:rsidP="00162029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במקרה של יישוב שמבקש להקים מנהלת שהינה תאגיד, הזכאות לסיוע מותנית בהמצאת אישור משרד הפנים על הקמת תאגיד כדין, זאת בנוסף לחתימת </w:t>
      </w: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החתימה מטעם משרד הכלכלה</w:t>
      </w:r>
      <w:r w:rsidR="00162029">
        <w:rPr>
          <w:rFonts w:hint="cs"/>
          <w:b/>
          <w:bCs/>
          <w:rtl/>
        </w:rPr>
        <w:t xml:space="preserve"> והתעשייה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ומורשי</w:t>
      </w:r>
      <w:proofErr w:type="spellEnd"/>
      <w:r>
        <w:rPr>
          <w:rFonts w:hint="cs"/>
          <w:b/>
          <w:bCs/>
          <w:rtl/>
        </w:rPr>
        <w:t xml:space="preserve"> החתימה מטעם המנהלת על ההסכם.</w:t>
      </w:r>
    </w:p>
    <w:p w:rsidR="00C92B85" w:rsidRDefault="00C92B85" w:rsidP="00162029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הסיוע יינתן בהתאם למפורט בהוראת מנכ"ל מס' </w:t>
      </w:r>
      <w:r w:rsidR="00162029">
        <w:rPr>
          <w:rFonts w:hint="cs"/>
          <w:b/>
          <w:bCs/>
          <w:rtl/>
        </w:rPr>
        <w:t>6.7</w:t>
      </w:r>
      <w:r>
        <w:rPr>
          <w:rFonts w:hint="cs"/>
          <w:b/>
          <w:bCs/>
          <w:rtl/>
        </w:rPr>
        <w:t xml:space="preserve"> "סיוע למנהלות לאזורי תעשייה </w:t>
      </w:r>
      <w:r w:rsidR="00162029">
        <w:rPr>
          <w:rFonts w:hint="cs"/>
          <w:b/>
          <w:bCs/>
          <w:rtl/>
        </w:rPr>
        <w:t xml:space="preserve"> </w:t>
      </w:r>
      <w:proofErr w:type="spellStart"/>
      <w:r w:rsidR="00162029">
        <w:rPr>
          <w:rFonts w:hint="cs"/>
          <w:b/>
          <w:bCs/>
          <w:rtl/>
        </w:rPr>
        <w:t>מכח</w:t>
      </w:r>
      <w:proofErr w:type="spellEnd"/>
      <w:r w:rsidR="00162029">
        <w:rPr>
          <w:rFonts w:hint="cs"/>
          <w:b/>
          <w:bCs/>
          <w:rtl/>
        </w:rPr>
        <w:t xml:space="preserve"> החלטת ממשלה 2017 מיום 21.9.14 והחלטת ממשלה 959 מיום 10.1.16</w:t>
      </w:r>
      <w:r w:rsidR="002C7FE0">
        <w:rPr>
          <w:rFonts w:hint="cs"/>
          <w:b/>
          <w:bCs/>
          <w:rtl/>
        </w:rPr>
        <w:t>"</w:t>
      </w:r>
      <w:r>
        <w:rPr>
          <w:rFonts w:hint="cs"/>
          <w:b/>
          <w:bCs/>
          <w:rtl/>
        </w:rPr>
        <w:t xml:space="preserve"> (להלן: "הוראת המנכ"ל"). 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lastRenderedPageBreak/>
        <w:t>מתן הסיוע על ידי משרד הכלכלה</w:t>
      </w:r>
      <w:r w:rsidR="00162029">
        <w:rPr>
          <w:rFonts w:hint="cs"/>
          <w:b/>
          <w:bCs/>
          <w:rtl/>
        </w:rPr>
        <w:t xml:space="preserve"> והתעשייה</w:t>
      </w:r>
      <w:r>
        <w:rPr>
          <w:rFonts w:hint="cs"/>
          <w:b/>
          <w:bCs/>
          <w:rtl/>
        </w:rPr>
        <w:t xml:space="preserve"> מותנה בזמינות האמצעים הכספיים והתקציביים העומדים לרשותו. </w:t>
      </w:r>
    </w:p>
    <w:p w:rsidR="00C92B85" w:rsidRDefault="00C92B85" w:rsidP="00720C96">
      <w:pPr>
        <w:pStyle w:val="a9"/>
        <w:numPr>
          <w:ilvl w:val="0"/>
          <w:numId w:val="5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הסיוע יינתן בכפוף להמצאת אישור על ניהול פנקסי חשבונות ורשומות, לפי חוק עסקאות גופים ציבוריים, תשל"ו-1976. </w:t>
      </w:r>
    </w:p>
    <w:p w:rsidR="00C92B85" w:rsidRDefault="00C92B85" w:rsidP="00720C96">
      <w:pPr>
        <w:pStyle w:val="a9"/>
        <w:jc w:val="both"/>
        <w:rPr>
          <w:b/>
          <w:bCs/>
          <w:rtl/>
        </w:rPr>
      </w:pPr>
    </w:p>
    <w:p w:rsidR="00C92B85" w:rsidRDefault="00C92B85" w:rsidP="00720C96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הרינו להצהיר כי כל הפרטים המפורטים בבקשה זו הינם נכונים ומדויקים, וכי נעדכן את משרד הכלכלה</w:t>
      </w:r>
      <w:r w:rsidR="00162029">
        <w:rPr>
          <w:rFonts w:hint="cs"/>
          <w:b/>
          <w:bCs/>
          <w:rtl/>
        </w:rPr>
        <w:t xml:space="preserve"> והתעשייה</w:t>
      </w:r>
      <w:r>
        <w:rPr>
          <w:rFonts w:hint="cs"/>
          <w:b/>
          <w:bCs/>
          <w:rtl/>
        </w:rPr>
        <w:t xml:space="preserve"> בכל שינוי שהוא בפרטים הנ"ל. </w:t>
      </w:r>
    </w:p>
    <w:p w:rsidR="00C92B85" w:rsidRDefault="00C92B85" w:rsidP="00720C96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הרינו להצהיר כי קראנו את האמור בהוראת המנכ"ל, הבנו את תוכנה וכי הסיוע שיינתן על ידי משרד הכלכלה יינתן בכפוף לה. </w:t>
      </w:r>
    </w:p>
    <w:p w:rsidR="00C92B85" w:rsidRDefault="00C92B85" w:rsidP="00C92B85">
      <w:pPr>
        <w:rPr>
          <w:b/>
          <w:bCs/>
          <w:rtl/>
        </w:rPr>
      </w:pPr>
    </w:p>
    <w:p w:rsidR="00791509" w:rsidRDefault="00C92B85" w:rsidP="00791509">
      <w:pPr>
        <w:pBdr>
          <w:bottom w:val="single" w:sz="12" w:space="1" w:color="auto"/>
        </w:pBdr>
        <w:rPr>
          <w:b/>
          <w:bCs/>
          <w:rtl/>
        </w:rPr>
      </w:pPr>
      <w:r>
        <w:rPr>
          <w:rFonts w:hint="cs"/>
          <w:b/>
          <w:bCs/>
          <w:rtl/>
        </w:rPr>
        <w:softHyphen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u w:val="single"/>
          <w:rtl/>
        </w:rPr>
        <w:tab/>
      </w:r>
      <w:r w:rsidR="00791509">
        <w:rPr>
          <w:rFonts w:hint="cs"/>
          <w:rtl/>
        </w:rPr>
        <w:tab/>
      </w:r>
      <w:r>
        <w:rPr>
          <w:rFonts w:hint="cs"/>
          <w:b/>
          <w:bCs/>
          <w:rtl/>
        </w:rPr>
        <w:t xml:space="preserve"> </w:t>
      </w:r>
    </w:p>
    <w:p w:rsidR="00C92B85" w:rsidRDefault="00791509" w:rsidP="00791509">
      <w:pPr>
        <w:pBdr>
          <w:bottom w:val="single" w:sz="12" w:space="1" w:color="auto"/>
        </w:pBdr>
        <w:rPr>
          <w:b/>
          <w:bCs/>
          <w:rtl/>
        </w:rPr>
      </w:pPr>
      <w:r>
        <w:rPr>
          <w:rFonts w:hint="cs"/>
          <w:b/>
          <w:bCs/>
          <w:rtl/>
        </w:rPr>
        <w:t>ראש</w:t>
      </w:r>
      <w:r w:rsidR="00C92B85">
        <w:rPr>
          <w:rFonts w:hint="cs"/>
          <w:b/>
          <w:bCs/>
          <w:rtl/>
        </w:rPr>
        <w:t xml:space="preserve"> הרשות</w:t>
      </w:r>
      <w:r>
        <w:rPr>
          <w:rFonts w:hint="cs"/>
          <w:b/>
          <w:bCs/>
          <w:rtl/>
        </w:rPr>
        <w:t xml:space="preserve"> המקומית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 w:rsidR="00C92B85">
        <w:rPr>
          <w:rFonts w:hint="cs"/>
          <w:b/>
          <w:bCs/>
          <w:rtl/>
        </w:rPr>
        <w:t xml:space="preserve">גזבר </w:t>
      </w:r>
      <w:r>
        <w:rPr>
          <w:rFonts w:hint="cs"/>
          <w:b/>
          <w:bCs/>
          <w:rtl/>
        </w:rPr>
        <w:t>הרשות המקומית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 w:rsidR="00C92B85">
        <w:rPr>
          <w:rFonts w:hint="cs"/>
          <w:b/>
          <w:bCs/>
          <w:rtl/>
        </w:rPr>
        <w:t xml:space="preserve">חשב מלווה (באם ישנו ) </w:t>
      </w:r>
    </w:p>
    <w:p w:rsidR="00C92B85" w:rsidRDefault="00C92B85" w:rsidP="00C92B85">
      <w:pPr>
        <w:pBdr>
          <w:bottom w:val="single" w:sz="12" w:space="1" w:color="auto"/>
        </w:pBdr>
        <w:rPr>
          <w:b/>
          <w:bCs/>
          <w:rtl/>
        </w:rPr>
      </w:pPr>
    </w:p>
    <w:p w:rsidR="00C92B85" w:rsidRDefault="00C92B85" w:rsidP="00C92B85">
      <w:pPr>
        <w:pBdr>
          <w:bottom w:val="single" w:sz="12" w:space="1" w:color="auto"/>
        </w:pBdr>
        <w:rPr>
          <w:b/>
          <w:bCs/>
          <w:rtl/>
        </w:rPr>
      </w:pPr>
    </w:p>
    <w:p w:rsidR="00C92B85" w:rsidRDefault="00C92B85" w:rsidP="0016202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מורשי</w:t>
      </w:r>
      <w:proofErr w:type="spellEnd"/>
      <w:r>
        <w:rPr>
          <w:rFonts w:hint="cs"/>
          <w:b/>
          <w:bCs/>
          <w:rtl/>
        </w:rPr>
        <w:t xml:space="preserve"> החתימה של המנהלת (במקרה שהמנהלת הינה תאגיד)</w:t>
      </w:r>
    </w:p>
    <w:p w:rsidR="00C92B85" w:rsidRPr="00C371EE" w:rsidRDefault="00C92B85" w:rsidP="00C92B85">
      <w:pPr>
        <w:rPr>
          <w:b/>
          <w:bCs/>
          <w:rtl/>
        </w:rPr>
      </w:pPr>
    </w:p>
    <w:p w:rsidR="00C92B85" w:rsidRPr="002C7FE0" w:rsidRDefault="00C92B85" w:rsidP="00C92B85">
      <w:pPr>
        <w:jc w:val="center"/>
        <w:rPr>
          <w:b/>
          <w:bCs/>
          <w:u w:val="single"/>
          <w:rtl/>
        </w:rPr>
      </w:pPr>
      <w:r w:rsidRPr="002C7FE0">
        <w:rPr>
          <w:rFonts w:hint="eastAsia"/>
          <w:b/>
          <w:bCs/>
          <w:u w:val="single"/>
          <w:rtl/>
        </w:rPr>
        <w:t>אימות</w:t>
      </w:r>
      <w:r w:rsidRPr="002C7FE0">
        <w:rPr>
          <w:b/>
          <w:bCs/>
          <w:u w:val="single"/>
          <w:rtl/>
        </w:rPr>
        <w:t xml:space="preserve"> </w:t>
      </w:r>
      <w:r w:rsidRPr="002C7FE0">
        <w:rPr>
          <w:rFonts w:hint="eastAsia"/>
          <w:b/>
          <w:bCs/>
          <w:u w:val="single"/>
          <w:rtl/>
        </w:rPr>
        <w:t>ההצהרה</w:t>
      </w:r>
    </w:p>
    <w:p w:rsidR="00C92B85" w:rsidRPr="00C371EE" w:rsidRDefault="00C92B85" w:rsidP="002C7FE0">
      <w:pPr>
        <w:jc w:val="both"/>
        <w:rPr>
          <w:b/>
          <w:bCs/>
          <w:rtl/>
        </w:rPr>
      </w:pPr>
      <w:r w:rsidRPr="00C371EE">
        <w:rPr>
          <w:rFonts w:hint="eastAsia"/>
          <w:b/>
          <w:bCs/>
          <w:rtl/>
        </w:rPr>
        <w:t>אני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הח</w:t>
      </w:r>
      <w:r w:rsidRPr="00C371EE">
        <w:rPr>
          <w:b/>
          <w:bCs/>
          <w:rtl/>
        </w:rPr>
        <w:t>"</w:t>
      </w:r>
      <w:r w:rsidRPr="00C371EE">
        <w:rPr>
          <w:rFonts w:hint="eastAsia"/>
          <w:b/>
          <w:bCs/>
          <w:rtl/>
        </w:rPr>
        <w:t>מ</w:t>
      </w:r>
      <w:r w:rsidRPr="00C371EE">
        <w:rPr>
          <w:b/>
          <w:bCs/>
          <w:rtl/>
        </w:rPr>
        <w:t xml:space="preserve">, </w:t>
      </w:r>
      <w:r w:rsidRPr="00C371EE">
        <w:rPr>
          <w:rFonts w:hint="eastAsia"/>
          <w:b/>
          <w:bCs/>
          <w:rtl/>
        </w:rPr>
        <w:t>עו</w:t>
      </w:r>
      <w:r w:rsidRPr="00C371EE">
        <w:rPr>
          <w:b/>
          <w:bCs/>
          <w:rtl/>
        </w:rPr>
        <w:t>"</w:t>
      </w:r>
      <w:r w:rsidRPr="00C371EE">
        <w:rPr>
          <w:rFonts w:hint="eastAsia"/>
          <w:b/>
          <w:bCs/>
          <w:rtl/>
        </w:rPr>
        <w:t>ד</w:t>
      </w:r>
      <w:r w:rsidRPr="00C371EE">
        <w:rPr>
          <w:b/>
          <w:bCs/>
          <w:rtl/>
        </w:rPr>
        <w:t xml:space="preserve"> _______ </w:t>
      </w:r>
      <w:r>
        <w:rPr>
          <w:rFonts w:hint="cs"/>
          <w:b/>
          <w:bCs/>
          <w:rtl/>
        </w:rPr>
        <w:t>,</w:t>
      </w:r>
      <w:r w:rsidRPr="00C371EE">
        <w:rPr>
          <w:b/>
          <w:bCs/>
          <w:rtl/>
        </w:rPr>
        <w:t xml:space="preserve">  </w:t>
      </w:r>
      <w:r w:rsidRPr="00C371EE">
        <w:rPr>
          <w:rFonts w:hint="eastAsia"/>
          <w:b/>
          <w:bCs/>
          <w:rtl/>
        </w:rPr>
        <w:t>מאשר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בזה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בתאריך</w:t>
      </w:r>
      <w:r w:rsidRPr="00C371EE">
        <w:rPr>
          <w:b/>
          <w:bCs/>
          <w:rtl/>
        </w:rPr>
        <w:t xml:space="preserve">  </w:t>
      </w:r>
      <w:r>
        <w:rPr>
          <w:rFonts w:hint="cs"/>
          <w:b/>
          <w:bCs/>
          <w:rtl/>
        </w:rPr>
        <w:t>_________</w:t>
      </w:r>
      <w:r w:rsidRPr="00C371EE">
        <w:rPr>
          <w:b/>
          <w:bCs/>
          <w:rtl/>
        </w:rPr>
        <w:t xml:space="preserve">     </w:t>
      </w:r>
      <w:r w:rsidRPr="00C371EE">
        <w:rPr>
          <w:rFonts w:hint="eastAsia"/>
          <w:b/>
          <w:bCs/>
          <w:rtl/>
        </w:rPr>
        <w:t>הופיעו</w:t>
      </w:r>
      <w:r w:rsidRPr="00C371EE">
        <w:rPr>
          <w:b/>
          <w:bCs/>
          <w:rtl/>
        </w:rPr>
        <w:t xml:space="preserve">  </w:t>
      </w:r>
      <w:r w:rsidRPr="00C371EE">
        <w:rPr>
          <w:rFonts w:hint="eastAsia"/>
          <w:b/>
          <w:bCs/>
          <w:rtl/>
        </w:rPr>
        <w:t>בפני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המצהירים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לעיל</w:t>
      </w:r>
      <w:r>
        <w:rPr>
          <w:rFonts w:hint="cs"/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המוכרים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אישית</w:t>
      </w:r>
      <w:r w:rsidRPr="00C371EE">
        <w:rPr>
          <w:b/>
          <w:bCs/>
          <w:rtl/>
        </w:rPr>
        <w:t>/</w:t>
      </w:r>
      <w:r w:rsidRPr="00C371EE">
        <w:rPr>
          <w:rFonts w:hint="eastAsia"/>
          <w:b/>
          <w:bCs/>
          <w:rtl/>
        </w:rPr>
        <w:t>שזיהיתים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לפי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תעודת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הזהות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לעיל</w:t>
      </w:r>
      <w:r>
        <w:rPr>
          <w:rFonts w:hint="cs"/>
          <w:b/>
          <w:bCs/>
          <w:rtl/>
        </w:rPr>
        <w:t>,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ולאחר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שהזהרתי</w:t>
      </w:r>
      <w:r>
        <w:rPr>
          <w:rFonts w:hint="cs"/>
          <w:b/>
          <w:bCs/>
          <w:rtl/>
        </w:rPr>
        <w:t xml:space="preserve"> אותם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עליהם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לומר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האמת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בלבד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האמת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כולה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וכי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יהיו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צפויים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לעונשים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הקבועים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בחוק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לא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יעשו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כן</w:t>
      </w:r>
      <w:r w:rsidRPr="00C371EE">
        <w:rPr>
          <w:b/>
          <w:bCs/>
          <w:rtl/>
        </w:rPr>
        <w:t xml:space="preserve">, </w:t>
      </w:r>
      <w:r w:rsidRPr="00C371EE">
        <w:rPr>
          <w:rFonts w:hint="eastAsia"/>
          <w:b/>
          <w:bCs/>
          <w:rtl/>
        </w:rPr>
        <w:t>אישרו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את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נכונות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הצהרתם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דלעיל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וחתמו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עליה</w:t>
      </w:r>
      <w:r w:rsidRPr="00C371EE">
        <w:rPr>
          <w:b/>
          <w:bCs/>
          <w:rtl/>
        </w:rPr>
        <w:t xml:space="preserve"> </w:t>
      </w:r>
      <w:r w:rsidRPr="00C371EE">
        <w:rPr>
          <w:rFonts w:hint="eastAsia"/>
          <w:b/>
          <w:bCs/>
          <w:rtl/>
        </w:rPr>
        <w:t>בפני</w:t>
      </w:r>
      <w:r w:rsidRPr="00C371EE">
        <w:rPr>
          <w:b/>
          <w:bCs/>
          <w:rtl/>
        </w:rPr>
        <w:t xml:space="preserve">. </w:t>
      </w:r>
    </w:p>
    <w:p w:rsidR="00C92B85" w:rsidRDefault="00C92B85" w:rsidP="00C92B85">
      <w:pPr>
        <w:rPr>
          <w:b/>
          <w:bCs/>
          <w:rtl/>
        </w:rPr>
      </w:pPr>
    </w:p>
    <w:p w:rsidR="00791509" w:rsidRDefault="00791509" w:rsidP="00C92B85">
      <w:pPr>
        <w:rPr>
          <w:b/>
          <w:bCs/>
          <w:rtl/>
        </w:rPr>
      </w:pPr>
    </w:p>
    <w:p w:rsidR="00791509" w:rsidRPr="00C371EE" w:rsidRDefault="00791509" w:rsidP="00C92B85">
      <w:pPr>
        <w:rPr>
          <w:b/>
          <w:bCs/>
          <w:rtl/>
        </w:rPr>
      </w:pPr>
    </w:p>
    <w:p w:rsidR="00C92B85" w:rsidRPr="00C371EE" w:rsidRDefault="00C92B85" w:rsidP="00C92B85">
      <w:pPr>
        <w:ind w:left="3600" w:firstLine="720"/>
        <w:rPr>
          <w:b/>
          <w:bCs/>
          <w:rtl/>
        </w:rPr>
      </w:pPr>
      <w:r w:rsidRPr="00C371EE">
        <w:rPr>
          <w:b/>
          <w:bCs/>
          <w:rtl/>
        </w:rPr>
        <w:t>__________________</w:t>
      </w:r>
    </w:p>
    <w:p w:rsidR="00763A90" w:rsidRPr="00C92B85" w:rsidRDefault="00C92B85" w:rsidP="007B3962">
      <w:pPr>
        <w:ind w:left="4320" w:firstLine="720"/>
      </w:pPr>
      <w:r w:rsidRPr="00C371EE">
        <w:rPr>
          <w:rFonts w:hint="eastAsia"/>
          <w:b/>
          <w:bCs/>
          <w:rtl/>
        </w:rPr>
        <w:t>חתימה</w:t>
      </w:r>
    </w:p>
    <w:sectPr w:rsidR="00763A90" w:rsidRPr="00C92B85" w:rsidSect="00415B40">
      <w:headerReference w:type="default" r:id="rId9"/>
      <w:footerReference w:type="default" r:id="rId10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F3D" w:rsidRDefault="00B90F3D">
      <w:pPr>
        <w:spacing w:after="0" w:line="240" w:lineRule="auto"/>
      </w:pPr>
      <w:r>
        <w:separator/>
      </w:r>
    </w:p>
  </w:endnote>
  <w:endnote w:type="continuationSeparator" w:id="0">
    <w:p w:rsidR="00B90F3D" w:rsidRDefault="00B90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504858936"/>
      <w:docPartObj>
        <w:docPartGallery w:val="Page Numbers (Bottom of Page)"/>
        <w:docPartUnique/>
      </w:docPartObj>
    </w:sdtPr>
    <w:sdtEndPr/>
    <w:sdtContent>
      <w:sdt>
        <w:sdtPr>
          <w:rPr>
            <w:rtl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174B73" w:rsidRDefault="00174B73">
            <w:pPr>
              <w:pStyle w:val="a5"/>
              <w:jc w:val="right"/>
              <w:rPr>
                <w:rtl/>
                <w:cs/>
              </w:rPr>
            </w:pPr>
            <w:r>
              <w:rPr>
                <w:rtl/>
                <w:cs/>
                <w:lang w:val="he-IL"/>
              </w:rPr>
              <w:t xml:space="preserve">עמוד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95293">
              <w:rPr>
                <w:b/>
                <w:bCs/>
                <w:noProof/>
                <w:sz w:val="24"/>
                <w:szCs w:val="24"/>
                <w:rtl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cs/>
                <w:lang w:val="he-IL"/>
              </w:rPr>
              <w:t xml:space="preserve"> מתוך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95293">
              <w:rPr>
                <w:b/>
                <w:bCs/>
                <w:noProof/>
                <w:sz w:val="24"/>
                <w:szCs w:val="24"/>
                <w:rtl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62CC8" w:rsidRDefault="00A62CC8" w:rsidP="00415B40">
    <w:pPr>
      <w:pStyle w:val="a5"/>
      <w:ind w:hanging="175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F3D" w:rsidRDefault="00B90F3D">
      <w:pPr>
        <w:spacing w:after="0" w:line="240" w:lineRule="auto"/>
      </w:pPr>
      <w:r>
        <w:separator/>
      </w:r>
    </w:p>
  </w:footnote>
  <w:footnote w:type="continuationSeparator" w:id="0">
    <w:p w:rsidR="00B90F3D" w:rsidRDefault="00B90F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695293" w:rsidP="00C92B85">
    <w:pPr>
      <w:pStyle w:val="a3"/>
      <w:tabs>
        <w:tab w:val="clear" w:pos="8306"/>
      </w:tabs>
      <w:ind w:left="-58" w:right="-1800" w:hanging="1701"/>
      <w:rPr>
        <w:rtl/>
      </w:rPr>
    </w:pPr>
  </w:p>
  <w:p w:rsidR="00174B73" w:rsidRDefault="00174B73" w:rsidP="00C92B85">
    <w:pPr>
      <w:pStyle w:val="a3"/>
      <w:tabs>
        <w:tab w:val="clear" w:pos="8306"/>
      </w:tabs>
      <w:ind w:left="-58" w:right="-1800" w:hanging="1701"/>
      <w:rPr>
        <w:rtl/>
      </w:rPr>
    </w:pPr>
  </w:p>
  <w:tbl>
    <w:tblPr>
      <w:tblStyle w:val="af0"/>
      <w:bidiVisual/>
      <w:tblW w:w="0" w:type="auto"/>
      <w:tblInd w:w="-58" w:type="dxa"/>
      <w:tblLook w:val="04A0" w:firstRow="1" w:lastRow="0" w:firstColumn="1" w:lastColumn="0" w:noHBand="0" w:noVBand="1"/>
    </w:tblPr>
    <w:tblGrid>
      <w:gridCol w:w="2130"/>
      <w:gridCol w:w="4499"/>
      <w:gridCol w:w="1134"/>
      <w:gridCol w:w="759"/>
    </w:tblGrid>
    <w:tr w:rsidR="00174B73" w:rsidTr="00174B73">
      <w:tc>
        <w:tcPr>
          <w:tcW w:w="2130" w:type="dxa"/>
        </w:tcPr>
        <w:p w:rsidR="00174B73" w:rsidRDefault="00174B73" w:rsidP="00C92B85">
          <w:pPr>
            <w:pStyle w:val="a3"/>
            <w:tabs>
              <w:tab w:val="clear" w:pos="8306"/>
            </w:tabs>
            <w:ind w:right="-1800"/>
            <w:rPr>
              <w:rtl/>
            </w:rPr>
          </w:pPr>
          <w:r>
            <w:rPr>
              <w:rFonts w:hint="cs"/>
              <w:rtl/>
            </w:rPr>
            <w:t>מספר ההוראה:</w:t>
          </w:r>
        </w:p>
      </w:tc>
      <w:tc>
        <w:tcPr>
          <w:tcW w:w="4499" w:type="dxa"/>
        </w:tcPr>
        <w:p w:rsidR="00174B73" w:rsidRDefault="00174B73" w:rsidP="00C92B85">
          <w:pPr>
            <w:pStyle w:val="a3"/>
            <w:tabs>
              <w:tab w:val="clear" w:pos="8306"/>
            </w:tabs>
            <w:ind w:right="-1800"/>
            <w:rPr>
              <w:rtl/>
            </w:rPr>
          </w:pPr>
          <w:r>
            <w:rPr>
              <w:rFonts w:hint="cs"/>
              <w:rtl/>
            </w:rPr>
            <w:t>6.7</w:t>
          </w:r>
        </w:p>
      </w:tc>
      <w:tc>
        <w:tcPr>
          <w:tcW w:w="1134" w:type="dxa"/>
        </w:tcPr>
        <w:p w:rsidR="00174B73" w:rsidRDefault="00174B73" w:rsidP="00C92B85">
          <w:pPr>
            <w:pStyle w:val="a3"/>
            <w:tabs>
              <w:tab w:val="clear" w:pos="8306"/>
            </w:tabs>
            <w:ind w:right="-1800"/>
            <w:rPr>
              <w:rtl/>
            </w:rPr>
          </w:pPr>
          <w:r>
            <w:rPr>
              <w:rFonts w:hint="cs"/>
              <w:rtl/>
            </w:rPr>
            <w:t>נספח מס':</w:t>
          </w:r>
        </w:p>
      </w:tc>
      <w:tc>
        <w:tcPr>
          <w:tcW w:w="759" w:type="dxa"/>
        </w:tcPr>
        <w:p w:rsidR="00174B73" w:rsidRDefault="00174B73" w:rsidP="00C92B85">
          <w:pPr>
            <w:pStyle w:val="a3"/>
            <w:tabs>
              <w:tab w:val="clear" w:pos="8306"/>
            </w:tabs>
            <w:ind w:right="-1800"/>
            <w:rPr>
              <w:rtl/>
            </w:rPr>
          </w:pPr>
          <w:r>
            <w:rPr>
              <w:rFonts w:hint="cs"/>
              <w:rtl/>
            </w:rPr>
            <w:t>2</w:t>
          </w:r>
        </w:p>
      </w:tc>
    </w:tr>
  </w:tbl>
  <w:p w:rsidR="00174B73" w:rsidRDefault="00174B73" w:rsidP="00C92B85">
    <w:pPr>
      <w:pStyle w:val="a3"/>
      <w:tabs>
        <w:tab w:val="clear" w:pos="8306"/>
      </w:tabs>
      <w:ind w:left="-58" w:right="-1800" w:hanging="1701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E2F66"/>
    <w:multiLevelType w:val="hybridMultilevel"/>
    <w:tmpl w:val="2E68AD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1FF0F83"/>
    <w:multiLevelType w:val="hybridMultilevel"/>
    <w:tmpl w:val="46BAB0DA"/>
    <w:lvl w:ilvl="0" w:tplc="9E7A4B5A">
      <w:start w:val="1"/>
      <w:numFmt w:val="hebrew1"/>
      <w:lvlText w:val="%1."/>
      <w:lvlJc w:val="left"/>
      <w:pPr>
        <w:ind w:left="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8" w:hanging="360"/>
      </w:pPr>
    </w:lvl>
    <w:lvl w:ilvl="2" w:tplc="0409001B" w:tentative="1">
      <w:start w:val="1"/>
      <w:numFmt w:val="lowerRoman"/>
      <w:lvlText w:val="%3."/>
      <w:lvlJc w:val="right"/>
      <w:pPr>
        <w:ind w:left="1808" w:hanging="180"/>
      </w:pPr>
    </w:lvl>
    <w:lvl w:ilvl="3" w:tplc="0409000F" w:tentative="1">
      <w:start w:val="1"/>
      <w:numFmt w:val="decimal"/>
      <w:lvlText w:val="%4."/>
      <w:lvlJc w:val="left"/>
      <w:pPr>
        <w:ind w:left="2528" w:hanging="360"/>
      </w:pPr>
    </w:lvl>
    <w:lvl w:ilvl="4" w:tplc="04090019" w:tentative="1">
      <w:start w:val="1"/>
      <w:numFmt w:val="lowerLetter"/>
      <w:lvlText w:val="%5."/>
      <w:lvlJc w:val="left"/>
      <w:pPr>
        <w:ind w:left="3248" w:hanging="360"/>
      </w:pPr>
    </w:lvl>
    <w:lvl w:ilvl="5" w:tplc="0409001B" w:tentative="1">
      <w:start w:val="1"/>
      <w:numFmt w:val="lowerRoman"/>
      <w:lvlText w:val="%6."/>
      <w:lvlJc w:val="right"/>
      <w:pPr>
        <w:ind w:left="3968" w:hanging="180"/>
      </w:pPr>
    </w:lvl>
    <w:lvl w:ilvl="6" w:tplc="0409000F" w:tentative="1">
      <w:start w:val="1"/>
      <w:numFmt w:val="decimal"/>
      <w:lvlText w:val="%7."/>
      <w:lvlJc w:val="left"/>
      <w:pPr>
        <w:ind w:left="4688" w:hanging="360"/>
      </w:pPr>
    </w:lvl>
    <w:lvl w:ilvl="7" w:tplc="04090019" w:tentative="1">
      <w:start w:val="1"/>
      <w:numFmt w:val="lowerLetter"/>
      <w:lvlText w:val="%8."/>
      <w:lvlJc w:val="left"/>
      <w:pPr>
        <w:ind w:left="5408" w:hanging="360"/>
      </w:pPr>
    </w:lvl>
    <w:lvl w:ilvl="8" w:tplc="040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2">
    <w:nsid w:val="4F176CBD"/>
    <w:multiLevelType w:val="hybridMultilevel"/>
    <w:tmpl w:val="E550C9E8"/>
    <w:lvl w:ilvl="0" w:tplc="9BF0DD6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D24138"/>
    <w:multiLevelType w:val="hybridMultilevel"/>
    <w:tmpl w:val="E746E724"/>
    <w:lvl w:ilvl="0" w:tplc="304C375A">
      <w:start w:val="1"/>
      <w:numFmt w:val="decimal"/>
      <w:lvlText w:val="%1."/>
      <w:lvlJc w:val="left"/>
      <w:pPr>
        <w:ind w:left="302" w:hanging="360"/>
      </w:pPr>
      <w:rPr>
        <w:rFonts w:cs="David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4">
    <w:nsid w:val="7A601247"/>
    <w:multiLevelType w:val="hybridMultilevel"/>
    <w:tmpl w:val="73062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583"/>
    <w:rsid w:val="0004405C"/>
    <w:rsid w:val="00125039"/>
    <w:rsid w:val="00162029"/>
    <w:rsid w:val="00174B73"/>
    <w:rsid w:val="001B461A"/>
    <w:rsid w:val="00214B71"/>
    <w:rsid w:val="002C7FE0"/>
    <w:rsid w:val="0034673C"/>
    <w:rsid w:val="00461A21"/>
    <w:rsid w:val="00471201"/>
    <w:rsid w:val="004928AD"/>
    <w:rsid w:val="00544F41"/>
    <w:rsid w:val="00582919"/>
    <w:rsid w:val="00681583"/>
    <w:rsid w:val="006840AB"/>
    <w:rsid w:val="00695293"/>
    <w:rsid w:val="00720C96"/>
    <w:rsid w:val="00763A90"/>
    <w:rsid w:val="0079081D"/>
    <w:rsid w:val="00791509"/>
    <w:rsid w:val="007B3962"/>
    <w:rsid w:val="009542BE"/>
    <w:rsid w:val="00A62CC8"/>
    <w:rsid w:val="00AB4990"/>
    <w:rsid w:val="00B27616"/>
    <w:rsid w:val="00B531EE"/>
    <w:rsid w:val="00B90F3D"/>
    <w:rsid w:val="00C475E0"/>
    <w:rsid w:val="00C92B85"/>
    <w:rsid w:val="00CE418A"/>
    <w:rsid w:val="00D24D4C"/>
    <w:rsid w:val="00D37966"/>
    <w:rsid w:val="00E51EE1"/>
    <w:rsid w:val="00E60D75"/>
    <w:rsid w:val="00E93841"/>
    <w:rsid w:val="00EB1FDE"/>
    <w:rsid w:val="00F02A0F"/>
    <w:rsid w:val="00F4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5C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04405C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04405C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044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04405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6840AB"/>
    <w:rPr>
      <w:color w:val="0000FF" w:themeColor="hyperlink"/>
      <w:u w:val="single"/>
    </w:rPr>
  </w:style>
  <w:style w:type="paragraph" w:styleId="a9">
    <w:name w:val="List Paragraph"/>
    <w:basedOn w:val="a"/>
    <w:link w:val="aa"/>
    <w:uiPriority w:val="99"/>
    <w:qFormat/>
    <w:rsid w:val="00B531EE"/>
    <w:pPr>
      <w:ind w:left="720"/>
      <w:contextualSpacing/>
    </w:pPr>
  </w:style>
  <w:style w:type="character" w:customStyle="1" w:styleId="aa">
    <w:name w:val="פיסקת רשימה תו"/>
    <w:basedOn w:val="a0"/>
    <w:link w:val="a9"/>
    <w:uiPriority w:val="34"/>
    <w:locked/>
    <w:rsid w:val="00763A90"/>
    <w:rPr>
      <w:rFonts w:ascii="Calibri" w:hAnsi="Calibri" w:cs="Arial"/>
    </w:rPr>
  </w:style>
  <w:style w:type="character" w:styleId="ab">
    <w:name w:val="annotation reference"/>
    <w:basedOn w:val="a0"/>
    <w:uiPriority w:val="99"/>
    <w:semiHidden/>
    <w:unhideWhenUsed/>
    <w:rsid w:val="00461A2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61A21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semiHidden/>
    <w:rsid w:val="00461A21"/>
    <w:rPr>
      <w:rFonts w:ascii="Calibri" w:hAnsi="Calibri" w:cs="Arial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61A21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461A21"/>
    <w:rPr>
      <w:rFonts w:ascii="Calibri" w:hAnsi="Calibri" w:cs="Arial"/>
      <w:b/>
      <w:bCs/>
      <w:sz w:val="20"/>
      <w:szCs w:val="20"/>
    </w:rPr>
  </w:style>
  <w:style w:type="table" w:styleId="af0">
    <w:name w:val="Table Grid"/>
    <w:basedOn w:val="a1"/>
    <w:uiPriority w:val="59"/>
    <w:rsid w:val="00174B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5C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04405C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0440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04405C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044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04405C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6840AB"/>
    <w:rPr>
      <w:color w:val="0000FF" w:themeColor="hyperlink"/>
      <w:u w:val="single"/>
    </w:rPr>
  </w:style>
  <w:style w:type="paragraph" w:styleId="a9">
    <w:name w:val="List Paragraph"/>
    <w:basedOn w:val="a"/>
    <w:link w:val="aa"/>
    <w:uiPriority w:val="99"/>
    <w:qFormat/>
    <w:rsid w:val="00B531EE"/>
    <w:pPr>
      <w:ind w:left="720"/>
      <w:contextualSpacing/>
    </w:pPr>
  </w:style>
  <w:style w:type="character" w:customStyle="1" w:styleId="aa">
    <w:name w:val="פיסקת רשימה תו"/>
    <w:basedOn w:val="a0"/>
    <w:link w:val="a9"/>
    <w:uiPriority w:val="34"/>
    <w:locked/>
    <w:rsid w:val="00763A90"/>
    <w:rPr>
      <w:rFonts w:ascii="Calibri" w:hAnsi="Calibri" w:cs="Arial"/>
    </w:rPr>
  </w:style>
  <w:style w:type="character" w:styleId="ab">
    <w:name w:val="annotation reference"/>
    <w:basedOn w:val="a0"/>
    <w:uiPriority w:val="99"/>
    <w:semiHidden/>
    <w:unhideWhenUsed/>
    <w:rsid w:val="00461A2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61A21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semiHidden/>
    <w:rsid w:val="00461A21"/>
    <w:rPr>
      <w:rFonts w:ascii="Calibri" w:hAnsi="Calibri" w:cs="Arial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61A21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461A21"/>
    <w:rPr>
      <w:rFonts w:ascii="Calibri" w:hAnsi="Calibri" w:cs="Arial"/>
      <w:b/>
      <w:bCs/>
      <w:sz w:val="20"/>
      <w:szCs w:val="20"/>
    </w:rPr>
  </w:style>
  <w:style w:type="table" w:styleId="af0">
    <w:name w:val="Table Grid"/>
    <w:basedOn w:val="a1"/>
    <w:uiPriority w:val="59"/>
    <w:rsid w:val="00174B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2</_x05de__x05e1__x0027__x0020__x05e0__x05e1__x05e4__x05d7_>
    <RelevantInstruction xmlns="07aea354-b11e-43d5-b7ab-6cf206330347">6.7</RelevantInstruction>
    <IsAccessible xmlns="605e85f2-268e-450d-9afb-d305d42b267e">false</IsAccessible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135164-B579-4178-A451-CC8B914FAE38}"/>
</file>

<file path=customXml/itemProps2.xml><?xml version="1.0" encoding="utf-8"?>
<ds:datastoreItem xmlns:ds="http://schemas.openxmlformats.org/officeDocument/2006/customXml" ds:itemID="{CC71D377-1861-47E9-BE5E-96A4C944E7D3}"/>
</file>

<file path=customXml/itemProps3.xml><?xml version="1.0" encoding="utf-8"?>
<ds:datastoreItem xmlns:ds="http://schemas.openxmlformats.org/officeDocument/2006/customXml" ds:itemID="{A511E234-F817-4855-B17D-EAB8681B0DF2}"/>
</file>

<file path=customXml/itemProps4.xml><?xml version="1.0" encoding="utf-8"?>
<ds:datastoreItem xmlns:ds="http://schemas.openxmlformats.org/officeDocument/2006/customXml" ds:itemID="{CFB00C3F-6EDD-414C-82DF-010D7B283E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Moital</Company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2 - בקשה לקבלת סיוע למנהלת אזורי תעשייה </dc:title>
  <dc:creator>moital</dc:creator>
  <cp:lastModifiedBy>Yerushalem Baruch</cp:lastModifiedBy>
  <cp:revision>3</cp:revision>
  <cp:lastPrinted>2013-05-01T06:40:00Z</cp:lastPrinted>
  <dcterms:created xsi:type="dcterms:W3CDTF">2016-10-10T05:16:00Z</dcterms:created>
  <dcterms:modified xsi:type="dcterms:W3CDTF">2016-11-06T07:54:00Z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58100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