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1FC" w:rsidRPr="002B60A7" w:rsidRDefault="00D601FC" w:rsidP="00D601FC">
      <w:pPr>
        <w:spacing w:after="0" w:line="360" w:lineRule="auto"/>
        <w:ind w:left="-951" w:right="-851"/>
        <w:jc w:val="center"/>
        <w:rPr>
          <w:b/>
          <w:bCs/>
          <w:sz w:val="28"/>
          <w:szCs w:val="28"/>
          <w:u w:val="single"/>
          <w:rtl/>
        </w:rPr>
      </w:pPr>
      <w:r w:rsidRPr="002B60A7">
        <w:rPr>
          <w:rFonts w:hint="cs"/>
          <w:b/>
          <w:bCs/>
          <w:sz w:val="28"/>
          <w:szCs w:val="28"/>
          <w:u w:val="single"/>
          <w:rtl/>
        </w:rPr>
        <w:t>טופס הצהרות והתחייבויות</w:t>
      </w:r>
    </w:p>
    <w:p w:rsidR="00D601FC" w:rsidRPr="002B60A7" w:rsidRDefault="00D601FC" w:rsidP="00D601FC">
      <w:pPr>
        <w:spacing w:after="0" w:line="360" w:lineRule="auto"/>
        <w:ind w:left="-951" w:right="-851"/>
        <w:jc w:val="both"/>
        <w:rPr>
          <w:sz w:val="24"/>
          <w:szCs w:val="24"/>
          <w:rtl/>
        </w:rPr>
      </w:pPr>
    </w:p>
    <w:p w:rsidR="00D601FC" w:rsidRPr="002B60A7" w:rsidRDefault="00D601FC" w:rsidP="00406737">
      <w:pPr>
        <w:spacing w:after="0" w:line="240" w:lineRule="auto"/>
        <w:jc w:val="both"/>
        <w:rPr>
          <w:rFonts w:ascii="Arial" w:hAnsi="Arial"/>
          <w:b/>
          <w:bCs/>
          <w:sz w:val="24"/>
          <w:szCs w:val="24"/>
          <w:rtl/>
        </w:rPr>
      </w:pPr>
      <w:r w:rsidRPr="002B60A7">
        <w:rPr>
          <w:rFonts w:ascii="Arial" w:hAnsi="Arial" w:hint="cs"/>
          <w:b/>
          <w:bCs/>
          <w:sz w:val="24"/>
          <w:szCs w:val="24"/>
          <w:rtl/>
        </w:rPr>
        <w:t xml:space="preserve">אנו </w:t>
      </w:r>
      <w:r w:rsidRPr="002B60A7">
        <w:rPr>
          <w:rFonts w:ascii="Arial" w:hAnsi="Arial"/>
          <w:b/>
          <w:bCs/>
          <w:sz w:val="24"/>
          <w:szCs w:val="24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2B60A7">
        <w:rPr>
          <w:rFonts w:ascii="Arial" w:hAnsi="Arial"/>
          <w:b/>
          <w:bCs/>
          <w:sz w:val="24"/>
          <w:szCs w:val="24"/>
          <w:rtl/>
        </w:rPr>
        <w:instrText xml:space="preserve"> </w:instrText>
      </w:r>
      <w:r w:rsidRPr="002B60A7">
        <w:rPr>
          <w:rFonts w:ascii="Arial" w:hAnsi="Arial" w:hint="cs"/>
          <w:b/>
          <w:bCs/>
          <w:sz w:val="24"/>
          <w:szCs w:val="24"/>
        </w:rPr>
        <w:instrText>FORMTEXT</w:instrText>
      </w:r>
      <w:r w:rsidRPr="002B60A7">
        <w:rPr>
          <w:rFonts w:ascii="Arial" w:hAnsi="Arial"/>
          <w:b/>
          <w:bCs/>
          <w:sz w:val="24"/>
          <w:szCs w:val="24"/>
          <w:rtl/>
        </w:rPr>
        <w:instrText xml:space="preserve"> </w:instrText>
      </w:r>
      <w:r w:rsidRPr="002B60A7">
        <w:rPr>
          <w:rFonts w:ascii="Arial" w:hAnsi="Arial"/>
          <w:b/>
          <w:bCs/>
          <w:sz w:val="24"/>
          <w:szCs w:val="24"/>
          <w:rtl/>
        </w:rPr>
      </w:r>
      <w:r w:rsidRPr="002B60A7">
        <w:rPr>
          <w:rFonts w:ascii="Arial" w:hAnsi="Arial"/>
          <w:b/>
          <w:bCs/>
          <w:sz w:val="24"/>
          <w:szCs w:val="24"/>
          <w:rtl/>
        </w:rPr>
        <w:fldChar w:fldCharType="separate"/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sz w:val="24"/>
          <w:szCs w:val="24"/>
          <w:rtl/>
        </w:rPr>
        <w:fldChar w:fldCharType="end"/>
      </w:r>
      <w:bookmarkEnd w:id="0"/>
      <w:r w:rsidRPr="002B60A7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2B60A7">
        <w:rPr>
          <w:rFonts w:ascii="Arial" w:hAnsi="Arial"/>
          <w:b/>
          <w:bCs/>
          <w:sz w:val="24"/>
          <w:szCs w:val="24"/>
          <w:rtl/>
        </w:rPr>
        <w:t>מצהיר</w:t>
      </w:r>
      <w:r w:rsidRPr="002B60A7">
        <w:rPr>
          <w:rFonts w:ascii="Arial" w:hAnsi="Arial" w:hint="cs"/>
          <w:b/>
          <w:bCs/>
          <w:sz w:val="24"/>
          <w:szCs w:val="24"/>
          <w:rtl/>
        </w:rPr>
        <w:t>ים ומתחייבים בזאת בכתב כדלקמן:</w:t>
      </w:r>
    </w:p>
    <w:p w:rsidR="00D601FC" w:rsidRPr="002B60A7" w:rsidRDefault="00D601FC" w:rsidP="00FD6DF1">
      <w:pPr>
        <w:pStyle w:val="a6"/>
        <w:spacing w:after="0" w:line="360" w:lineRule="auto"/>
        <w:ind w:left="360" w:right="-851"/>
        <w:jc w:val="both"/>
        <w:rPr>
          <w:sz w:val="24"/>
          <w:szCs w:val="24"/>
        </w:rPr>
      </w:pPr>
    </w:p>
    <w:p w:rsidR="00D601FC" w:rsidRPr="002B60A7" w:rsidRDefault="00D601FC" w:rsidP="00CB3DDE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  <w:rtl/>
        </w:rPr>
      </w:pPr>
      <w:r w:rsidRPr="002B60A7">
        <w:rPr>
          <w:rFonts w:hint="cs"/>
          <w:sz w:val="24"/>
          <w:szCs w:val="24"/>
          <w:rtl/>
        </w:rPr>
        <w:t>הרינו לאשר כי קראנו והבנו את הוראת מנכ"ל משרד הכלכלה והתעשייה שמספרה 6.</w:t>
      </w:r>
      <w:r w:rsidR="00CB3DDE">
        <w:rPr>
          <w:rFonts w:hint="cs"/>
          <w:sz w:val="24"/>
          <w:szCs w:val="24"/>
          <w:rtl/>
        </w:rPr>
        <w:t>8</w:t>
      </w:r>
      <w:r w:rsidRPr="002B60A7">
        <w:rPr>
          <w:rFonts w:hint="cs"/>
          <w:sz w:val="24"/>
          <w:szCs w:val="24"/>
          <w:rtl/>
        </w:rPr>
        <w:t xml:space="preserve"> תכנית "ניהול וקידום </w:t>
      </w:r>
      <w:proofErr w:type="spellStart"/>
      <w:r w:rsidRPr="002B60A7">
        <w:rPr>
          <w:rFonts w:hint="cs"/>
          <w:sz w:val="24"/>
          <w:szCs w:val="24"/>
          <w:rtl/>
        </w:rPr>
        <w:t>איזורי</w:t>
      </w:r>
      <w:proofErr w:type="spellEnd"/>
      <w:r w:rsidRPr="002B60A7">
        <w:rPr>
          <w:rFonts w:hint="cs"/>
          <w:sz w:val="24"/>
          <w:szCs w:val="24"/>
          <w:rtl/>
        </w:rPr>
        <w:t xml:space="preserve"> תעשייה" (להלן: "הוראת המנכ"ל") ואת נהלי התכנית. </w:t>
      </w:r>
    </w:p>
    <w:p w:rsidR="00D601FC" w:rsidRDefault="00D601FC" w:rsidP="00715A04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2B60A7">
        <w:rPr>
          <w:rFonts w:hint="cs"/>
          <w:sz w:val="24"/>
          <w:szCs w:val="24"/>
          <w:rtl/>
        </w:rPr>
        <w:t xml:space="preserve">ידוע לנו כי קבלת הסיוע </w:t>
      </w:r>
      <w:r w:rsidR="00715A04" w:rsidRPr="002B60A7">
        <w:rPr>
          <w:rFonts w:hint="cs"/>
          <w:sz w:val="24"/>
          <w:szCs w:val="24"/>
          <w:rtl/>
        </w:rPr>
        <w:t>מותנ</w:t>
      </w:r>
      <w:r w:rsidR="00715A04">
        <w:rPr>
          <w:rFonts w:hint="cs"/>
          <w:sz w:val="24"/>
          <w:szCs w:val="24"/>
          <w:rtl/>
        </w:rPr>
        <w:t>ת</w:t>
      </w:r>
      <w:r w:rsidR="00715A04" w:rsidRPr="002B60A7">
        <w:rPr>
          <w:rFonts w:hint="cs"/>
          <w:sz w:val="24"/>
          <w:szCs w:val="24"/>
          <w:rtl/>
        </w:rPr>
        <w:t xml:space="preserve"> </w:t>
      </w:r>
      <w:r w:rsidRPr="002B60A7">
        <w:rPr>
          <w:rFonts w:hint="cs"/>
          <w:sz w:val="24"/>
          <w:szCs w:val="24"/>
          <w:rtl/>
        </w:rPr>
        <w:t>בקיום כל הוראה מהוראת המנכ"ל ונהלי התכנית.</w:t>
      </w:r>
    </w:p>
    <w:p w:rsidR="00A82EAD" w:rsidRDefault="00A82EAD" w:rsidP="00FD6DF1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אני עונה להגדרת מבקש סיוע בסעיף 3.4 להוראת המנכ"ל(</w:t>
      </w:r>
      <w:r w:rsidRPr="0087568A">
        <w:rPr>
          <w:rFonts w:hint="cs"/>
          <w:sz w:val="24"/>
          <w:szCs w:val="24"/>
          <w:u w:val="single"/>
          <w:rtl/>
        </w:rPr>
        <w:t>נא לסמן החלופה הרלוונטית</w:t>
      </w:r>
      <w:r>
        <w:rPr>
          <w:rFonts w:hint="cs"/>
          <w:sz w:val="24"/>
          <w:szCs w:val="24"/>
          <w:rtl/>
        </w:rPr>
        <w:t>):</w:t>
      </w:r>
    </w:p>
    <w:p w:rsidR="00A82EAD" w:rsidRPr="00A82EAD" w:rsidRDefault="00392D92" w:rsidP="000A02A1">
      <w:pPr>
        <w:pStyle w:val="a6"/>
        <w:spacing w:after="0" w:line="360" w:lineRule="auto"/>
        <w:ind w:left="360" w:right="-851"/>
        <w:jc w:val="both"/>
        <w:rPr>
          <w:sz w:val="24"/>
          <w:szCs w:val="24"/>
          <w:rtl/>
        </w:rPr>
      </w:pPr>
      <w:sdt>
        <w:sdtPr>
          <w:rPr>
            <w:rFonts w:hint="eastAsia"/>
            <w:sz w:val="24"/>
            <w:szCs w:val="24"/>
            <w:rtl/>
          </w:rPr>
          <w:id w:val="-805083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0A02A1">
        <w:rPr>
          <w:rFonts w:hint="cs"/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רשות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מקומית</w:t>
      </w:r>
      <w:r w:rsidR="00A82EAD" w:rsidRPr="00A82EAD">
        <w:rPr>
          <w:sz w:val="24"/>
          <w:szCs w:val="24"/>
          <w:rtl/>
        </w:rPr>
        <w:t>;</w:t>
      </w:r>
    </w:p>
    <w:p w:rsidR="00A82EAD" w:rsidRPr="00A82EAD" w:rsidRDefault="00392D92" w:rsidP="000A02A1">
      <w:pPr>
        <w:pStyle w:val="a6"/>
        <w:spacing w:after="0" w:line="360" w:lineRule="auto"/>
        <w:ind w:left="360" w:right="-851"/>
        <w:jc w:val="both"/>
        <w:rPr>
          <w:sz w:val="24"/>
          <w:szCs w:val="24"/>
          <w:rtl/>
        </w:rPr>
      </w:pPr>
      <w:sdt>
        <w:sdtPr>
          <w:rPr>
            <w:rFonts w:hint="eastAsia"/>
            <w:sz w:val="24"/>
            <w:szCs w:val="24"/>
            <w:rtl/>
          </w:rPr>
          <w:id w:val="1094598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0A02A1">
        <w:rPr>
          <w:rFonts w:hint="cs"/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רשויות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מקומיות</w:t>
      </w:r>
      <w:r w:rsidR="00A82EAD" w:rsidRPr="00A82EAD">
        <w:rPr>
          <w:sz w:val="24"/>
          <w:szCs w:val="24"/>
          <w:rtl/>
        </w:rPr>
        <w:t xml:space="preserve">; </w:t>
      </w:r>
    </w:p>
    <w:p w:rsidR="00A82EAD" w:rsidRPr="00A82EAD" w:rsidRDefault="00392D92" w:rsidP="000A02A1">
      <w:pPr>
        <w:pStyle w:val="a6"/>
        <w:spacing w:after="0" w:line="360" w:lineRule="auto"/>
        <w:ind w:left="360" w:right="-851"/>
        <w:jc w:val="both"/>
        <w:rPr>
          <w:sz w:val="24"/>
          <w:szCs w:val="24"/>
          <w:rtl/>
        </w:rPr>
      </w:pPr>
      <w:sdt>
        <w:sdtPr>
          <w:rPr>
            <w:rFonts w:hint="eastAsia"/>
            <w:sz w:val="24"/>
            <w:szCs w:val="24"/>
            <w:rtl/>
          </w:rPr>
          <w:id w:val="-9155508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0A02A1">
        <w:rPr>
          <w:rFonts w:hint="cs"/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תאגיד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עירוני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בבעלות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רשות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מקומית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או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רשויות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מקומיות</w:t>
      </w:r>
      <w:r w:rsidR="00A82EAD" w:rsidRPr="00A82EAD">
        <w:rPr>
          <w:sz w:val="24"/>
          <w:szCs w:val="24"/>
          <w:rtl/>
        </w:rPr>
        <w:t xml:space="preserve">. </w:t>
      </w:r>
    </w:p>
    <w:p w:rsidR="00A82EAD" w:rsidRPr="002B60A7" w:rsidRDefault="00A82EAD" w:rsidP="000A02A1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אנו מאוגדים </w:t>
      </w:r>
      <w:proofErr w:type="spellStart"/>
      <w:r>
        <w:rPr>
          <w:rFonts w:hint="cs"/>
          <w:sz w:val="24"/>
          <w:szCs w:val="24"/>
          <w:rtl/>
        </w:rPr>
        <w:t>כמינהלת</w:t>
      </w:r>
      <w:proofErr w:type="spellEnd"/>
      <w:r>
        <w:rPr>
          <w:rFonts w:hint="cs"/>
          <w:sz w:val="24"/>
          <w:szCs w:val="24"/>
          <w:rtl/>
        </w:rPr>
        <w:t xml:space="preserve"> לאזורי תעשייה</w:t>
      </w:r>
      <w:r w:rsidR="000A02A1">
        <w:rPr>
          <w:rFonts w:hint="cs"/>
          <w:sz w:val="24"/>
          <w:szCs w:val="24"/>
          <w:rtl/>
        </w:rPr>
        <w:t>,</w:t>
      </w:r>
      <w:r>
        <w:rPr>
          <w:rFonts w:hint="cs"/>
          <w:sz w:val="24"/>
          <w:szCs w:val="24"/>
          <w:rtl/>
        </w:rPr>
        <w:t xml:space="preserve"> כהגדרתה בהוראת המנכ"ל- </w:t>
      </w:r>
      <w:sdt>
        <w:sdtPr>
          <w:rPr>
            <w:rFonts w:hint="cs"/>
            <w:sz w:val="24"/>
            <w:szCs w:val="24"/>
            <w:rtl/>
          </w:rPr>
          <w:id w:val="-12800189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>
        <w:rPr>
          <w:rFonts w:hint="cs"/>
          <w:sz w:val="24"/>
          <w:szCs w:val="24"/>
          <w:rtl/>
        </w:rPr>
        <w:t>כן</w:t>
      </w:r>
      <w:r w:rsidR="000A02A1">
        <w:rPr>
          <w:rFonts w:hint="cs"/>
          <w:sz w:val="24"/>
          <w:szCs w:val="24"/>
          <w:rtl/>
        </w:rPr>
        <w:t xml:space="preserve">  </w:t>
      </w:r>
      <w:sdt>
        <w:sdtPr>
          <w:rPr>
            <w:rFonts w:hint="cs"/>
            <w:sz w:val="24"/>
            <w:szCs w:val="24"/>
            <w:rtl/>
          </w:rPr>
          <w:id w:val="-728685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>
        <w:rPr>
          <w:rFonts w:hint="cs"/>
          <w:sz w:val="24"/>
          <w:szCs w:val="24"/>
          <w:rtl/>
        </w:rPr>
        <w:t>לא (אנא סמן החלופה הרלוונטית)</w:t>
      </w:r>
      <w:r w:rsidR="000A02A1">
        <w:rPr>
          <w:rFonts w:hint="cs"/>
          <w:sz w:val="24"/>
          <w:szCs w:val="24"/>
          <w:rtl/>
        </w:rPr>
        <w:t>.</w:t>
      </w:r>
    </w:p>
    <w:p w:rsidR="00D601FC" w:rsidRPr="002B60A7" w:rsidRDefault="00D601FC" w:rsidP="00745371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2B60A7">
        <w:rPr>
          <w:rFonts w:hint="cs"/>
          <w:sz w:val="24"/>
          <w:szCs w:val="24"/>
          <w:rtl/>
        </w:rPr>
        <w:t xml:space="preserve">איננו </w:t>
      </w:r>
      <w:r w:rsidR="00A82EAD" w:rsidRPr="00A82EAD">
        <w:rPr>
          <w:rFonts w:hint="eastAsia"/>
          <w:sz w:val="24"/>
          <w:szCs w:val="24"/>
          <w:rtl/>
        </w:rPr>
        <w:t>בעל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חשבון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מוגבל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ואינ</w:t>
      </w:r>
      <w:r w:rsidR="00A82EAD">
        <w:rPr>
          <w:rFonts w:hint="cs"/>
          <w:sz w:val="24"/>
          <w:szCs w:val="24"/>
          <w:rtl/>
        </w:rPr>
        <w:t>נ</w:t>
      </w:r>
      <w:r w:rsidR="00A82EAD" w:rsidRPr="00A82EAD">
        <w:rPr>
          <w:rFonts w:hint="eastAsia"/>
          <w:sz w:val="24"/>
          <w:szCs w:val="24"/>
          <w:rtl/>
        </w:rPr>
        <w:t>ו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נמצא</w:t>
      </w:r>
      <w:r w:rsidR="00A82EAD">
        <w:rPr>
          <w:rFonts w:hint="cs"/>
          <w:sz w:val="24"/>
          <w:szCs w:val="24"/>
          <w:rtl/>
        </w:rPr>
        <w:t>ים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ב</w:t>
      </w:r>
      <w:r w:rsidR="00A82EAD">
        <w:rPr>
          <w:rFonts w:hint="cs"/>
          <w:sz w:val="24"/>
          <w:szCs w:val="24"/>
          <w:rtl/>
        </w:rPr>
        <w:t xml:space="preserve">חדלות </w:t>
      </w:r>
      <w:proofErr w:type="spellStart"/>
      <w:r w:rsidR="00A82EAD">
        <w:rPr>
          <w:rFonts w:hint="cs"/>
          <w:sz w:val="24"/>
          <w:szCs w:val="24"/>
          <w:rtl/>
        </w:rPr>
        <w:t>פרעון</w:t>
      </w:r>
      <w:proofErr w:type="spellEnd"/>
      <w:r w:rsidR="00A82EAD">
        <w:rPr>
          <w:rFonts w:hint="cs"/>
          <w:sz w:val="24"/>
          <w:szCs w:val="24"/>
          <w:rtl/>
        </w:rPr>
        <w:t xml:space="preserve"> או  בהליך 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כינוס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נכסים</w:t>
      </w:r>
      <w:r w:rsidR="00A82EAD" w:rsidRPr="00A82EAD">
        <w:rPr>
          <w:sz w:val="24"/>
          <w:szCs w:val="24"/>
          <w:rtl/>
        </w:rPr>
        <w:t xml:space="preserve"> </w:t>
      </w:r>
      <w:r w:rsidR="00A82EAD" w:rsidRPr="00A82EAD">
        <w:rPr>
          <w:rFonts w:hint="eastAsia"/>
          <w:sz w:val="24"/>
          <w:szCs w:val="24"/>
          <w:rtl/>
        </w:rPr>
        <w:t>או</w:t>
      </w:r>
      <w:r w:rsidR="00A82EAD" w:rsidRPr="00A82EAD">
        <w:rPr>
          <w:sz w:val="24"/>
          <w:szCs w:val="24"/>
          <w:rtl/>
        </w:rPr>
        <w:t xml:space="preserve"> </w:t>
      </w:r>
      <w:r w:rsidR="00745371">
        <w:rPr>
          <w:rFonts w:hint="cs"/>
          <w:sz w:val="24"/>
          <w:szCs w:val="24"/>
          <w:rtl/>
        </w:rPr>
        <w:t>בפירוק</w:t>
      </w:r>
    </w:p>
    <w:p w:rsidR="00406737" w:rsidRDefault="00406737" w:rsidP="00A82EAD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406737">
        <w:rPr>
          <w:rFonts w:hint="eastAsia"/>
          <w:sz w:val="24"/>
          <w:szCs w:val="24"/>
          <w:rtl/>
        </w:rPr>
        <w:t>אינ</w:t>
      </w:r>
      <w:r>
        <w:rPr>
          <w:rFonts w:hint="cs"/>
          <w:sz w:val="24"/>
          <w:szCs w:val="24"/>
          <w:rtl/>
        </w:rPr>
        <w:t>נ</w:t>
      </w:r>
      <w:r w:rsidRPr="00406737">
        <w:rPr>
          <w:rFonts w:hint="eastAsia"/>
          <w:sz w:val="24"/>
          <w:szCs w:val="24"/>
          <w:rtl/>
        </w:rPr>
        <w:t>ו</w:t>
      </w:r>
      <w:r w:rsidRPr="00406737">
        <w:rPr>
          <w:sz w:val="24"/>
          <w:szCs w:val="24"/>
          <w:rtl/>
        </w:rPr>
        <w:t xml:space="preserve"> </w:t>
      </w:r>
      <w:r w:rsidRPr="00406737">
        <w:rPr>
          <w:rFonts w:hint="eastAsia"/>
          <w:sz w:val="24"/>
          <w:szCs w:val="24"/>
          <w:rtl/>
        </w:rPr>
        <w:t>בעל</w:t>
      </w:r>
      <w:r w:rsidR="00745371">
        <w:rPr>
          <w:rFonts w:hint="cs"/>
          <w:sz w:val="24"/>
          <w:szCs w:val="24"/>
          <w:rtl/>
        </w:rPr>
        <w:t>י</w:t>
      </w:r>
      <w:r w:rsidRPr="00406737">
        <w:rPr>
          <w:sz w:val="24"/>
          <w:szCs w:val="24"/>
          <w:rtl/>
        </w:rPr>
        <w:t xml:space="preserve"> </w:t>
      </w:r>
      <w:r w:rsidRPr="00406737">
        <w:rPr>
          <w:rFonts w:hint="eastAsia"/>
          <w:sz w:val="24"/>
          <w:szCs w:val="24"/>
          <w:rtl/>
        </w:rPr>
        <w:t>חובות</w:t>
      </w:r>
      <w:r w:rsidRPr="00406737">
        <w:rPr>
          <w:sz w:val="24"/>
          <w:szCs w:val="24"/>
          <w:rtl/>
        </w:rPr>
        <w:t xml:space="preserve"> </w:t>
      </w:r>
      <w:r w:rsidRPr="00406737">
        <w:rPr>
          <w:rFonts w:hint="eastAsia"/>
          <w:sz w:val="24"/>
          <w:szCs w:val="24"/>
          <w:rtl/>
        </w:rPr>
        <w:t>בלתי</w:t>
      </w:r>
      <w:r w:rsidRPr="00406737">
        <w:rPr>
          <w:sz w:val="24"/>
          <w:szCs w:val="24"/>
          <w:rtl/>
        </w:rPr>
        <w:t xml:space="preserve"> </w:t>
      </w:r>
      <w:r w:rsidRPr="00406737">
        <w:rPr>
          <w:rFonts w:hint="eastAsia"/>
          <w:sz w:val="24"/>
          <w:szCs w:val="24"/>
          <w:rtl/>
        </w:rPr>
        <w:t>מוסדרים</w:t>
      </w:r>
      <w:r w:rsidRPr="00406737">
        <w:rPr>
          <w:sz w:val="24"/>
          <w:szCs w:val="24"/>
          <w:rtl/>
        </w:rPr>
        <w:t xml:space="preserve"> </w:t>
      </w:r>
      <w:r w:rsidRPr="00406737">
        <w:rPr>
          <w:rFonts w:hint="eastAsia"/>
          <w:sz w:val="24"/>
          <w:szCs w:val="24"/>
          <w:rtl/>
        </w:rPr>
        <w:t>למשרד</w:t>
      </w:r>
      <w:r w:rsidRPr="00406737">
        <w:rPr>
          <w:sz w:val="24"/>
          <w:szCs w:val="24"/>
          <w:rtl/>
        </w:rPr>
        <w:t xml:space="preserve"> </w:t>
      </w:r>
      <w:r w:rsidRPr="00406737">
        <w:rPr>
          <w:rFonts w:hint="eastAsia"/>
          <w:sz w:val="24"/>
          <w:szCs w:val="24"/>
          <w:rtl/>
        </w:rPr>
        <w:t>הכלכלה</w:t>
      </w:r>
      <w:r w:rsidRPr="00406737">
        <w:rPr>
          <w:sz w:val="24"/>
          <w:szCs w:val="24"/>
          <w:rtl/>
        </w:rPr>
        <w:t xml:space="preserve"> </w:t>
      </w:r>
      <w:r w:rsidRPr="00406737">
        <w:rPr>
          <w:rFonts w:hint="eastAsia"/>
          <w:sz w:val="24"/>
          <w:szCs w:val="24"/>
          <w:rtl/>
        </w:rPr>
        <w:t>והתעשייה</w:t>
      </w:r>
      <w:r w:rsidRPr="00406737">
        <w:rPr>
          <w:rFonts w:hint="cs"/>
          <w:sz w:val="24"/>
          <w:szCs w:val="24"/>
          <w:rtl/>
        </w:rPr>
        <w:t xml:space="preserve"> </w:t>
      </w:r>
    </w:p>
    <w:p w:rsidR="00406737" w:rsidRPr="00406737" w:rsidRDefault="00406737" w:rsidP="007A6C84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נא סמן את החלופה ה</w:t>
      </w:r>
      <w:r w:rsidR="007A6C84">
        <w:rPr>
          <w:rFonts w:hint="cs"/>
          <w:sz w:val="24"/>
          <w:szCs w:val="24"/>
          <w:rtl/>
        </w:rPr>
        <w:t>רלוונטית</w:t>
      </w:r>
      <w:r>
        <w:rPr>
          <w:rFonts w:hint="cs"/>
          <w:sz w:val="24"/>
          <w:szCs w:val="24"/>
          <w:rtl/>
        </w:rPr>
        <w:t>:</w:t>
      </w:r>
    </w:p>
    <w:p w:rsidR="00406737" w:rsidRDefault="000A02A1" w:rsidP="0087568A">
      <w:pPr>
        <w:pStyle w:val="a6"/>
        <w:spacing w:after="0" w:line="360" w:lineRule="auto"/>
        <w:ind w:left="651" w:right="-851" w:hanging="283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</w:t>
      </w:r>
      <w:sdt>
        <w:sdtPr>
          <w:rPr>
            <w:rFonts w:hint="cs"/>
            <w:sz w:val="24"/>
            <w:szCs w:val="24"/>
            <w:rtl/>
          </w:rPr>
          <w:id w:val="-1518690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>
        <w:rPr>
          <w:rFonts w:hint="cs"/>
          <w:sz w:val="24"/>
          <w:szCs w:val="24"/>
          <w:rtl/>
        </w:rPr>
        <w:t xml:space="preserve"> </w:t>
      </w:r>
      <w:r w:rsidR="00406737">
        <w:rPr>
          <w:rFonts w:hint="cs"/>
          <w:sz w:val="24"/>
          <w:szCs w:val="24"/>
          <w:rtl/>
        </w:rPr>
        <w:t xml:space="preserve">לא </w:t>
      </w:r>
      <w:r w:rsidR="00D601FC" w:rsidRPr="002B60A7">
        <w:rPr>
          <w:rFonts w:hint="cs"/>
          <w:sz w:val="24"/>
          <w:szCs w:val="24"/>
          <w:rtl/>
        </w:rPr>
        <w:t>קיבלנו מהממשלה</w:t>
      </w:r>
      <w:r w:rsidR="007A6C84">
        <w:rPr>
          <w:rFonts w:hint="cs"/>
          <w:sz w:val="24"/>
          <w:szCs w:val="24"/>
          <w:rtl/>
        </w:rPr>
        <w:t>/ משרד הכלכלה והתעשייה</w:t>
      </w:r>
      <w:r w:rsidR="00D601FC" w:rsidRPr="002B60A7">
        <w:rPr>
          <w:rFonts w:hint="cs"/>
          <w:sz w:val="24"/>
          <w:szCs w:val="24"/>
          <w:rtl/>
        </w:rPr>
        <w:t xml:space="preserve"> סיוע בגין אחד או יותר מר</w:t>
      </w:r>
      <w:r w:rsidR="00FC32CF" w:rsidRPr="002B60A7">
        <w:rPr>
          <w:rFonts w:hint="cs"/>
          <w:sz w:val="24"/>
          <w:szCs w:val="24"/>
          <w:rtl/>
        </w:rPr>
        <w:t xml:space="preserve">כיבי הסיוע המבוקשים מכוח הוראת </w:t>
      </w:r>
      <w:r w:rsidR="00406737">
        <w:rPr>
          <w:rFonts w:hint="cs"/>
          <w:sz w:val="24"/>
          <w:szCs w:val="24"/>
          <w:rtl/>
        </w:rPr>
        <w:t>המנכ"ל.</w:t>
      </w:r>
    </w:p>
    <w:p w:rsidR="007A6C84" w:rsidRDefault="00392D92" w:rsidP="0087568A">
      <w:pPr>
        <w:pStyle w:val="a6"/>
        <w:spacing w:after="0" w:line="360" w:lineRule="auto"/>
        <w:ind w:left="935" w:right="-851" w:hanging="567"/>
        <w:jc w:val="both"/>
        <w:rPr>
          <w:sz w:val="24"/>
          <w:szCs w:val="24"/>
          <w:rtl/>
        </w:rPr>
      </w:pPr>
      <w:sdt>
        <w:sdtPr>
          <w:rPr>
            <w:rFonts w:hint="cs"/>
            <w:sz w:val="24"/>
            <w:szCs w:val="24"/>
            <w:rtl/>
          </w:rPr>
          <w:id w:val="1284541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 w:rsidRPr="0087568A">
            <w:rPr>
              <w:rFonts w:hint="eastAsia"/>
              <w:sz w:val="24"/>
              <w:szCs w:val="24"/>
              <w:rtl/>
            </w:rPr>
            <w:t>☐</w:t>
          </w:r>
        </w:sdtContent>
      </w:sdt>
      <w:r w:rsidR="000A02A1">
        <w:rPr>
          <w:rFonts w:hint="cs"/>
          <w:sz w:val="24"/>
          <w:szCs w:val="24"/>
          <w:rtl/>
        </w:rPr>
        <w:t xml:space="preserve"> </w:t>
      </w:r>
      <w:r w:rsidR="00406737">
        <w:rPr>
          <w:rFonts w:hint="cs"/>
          <w:sz w:val="24"/>
          <w:szCs w:val="24"/>
          <w:rtl/>
        </w:rPr>
        <w:t xml:space="preserve">קיבלנו </w:t>
      </w:r>
      <w:r w:rsidR="00406737" w:rsidRPr="00406737">
        <w:rPr>
          <w:rFonts w:hint="eastAsia"/>
          <w:sz w:val="24"/>
          <w:szCs w:val="24"/>
          <w:rtl/>
        </w:rPr>
        <w:t>סיוע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בגין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אחד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או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יותר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מרכיבי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הסיוע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המבוקשים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מכוח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הוראת</w:t>
      </w:r>
      <w:r w:rsidR="00406737" w:rsidRPr="00406737">
        <w:rPr>
          <w:sz w:val="24"/>
          <w:szCs w:val="24"/>
          <w:rtl/>
        </w:rPr>
        <w:t xml:space="preserve"> </w:t>
      </w:r>
      <w:r w:rsidR="00406737" w:rsidRPr="00406737">
        <w:rPr>
          <w:rFonts w:hint="eastAsia"/>
          <w:sz w:val="24"/>
          <w:szCs w:val="24"/>
          <w:rtl/>
        </w:rPr>
        <w:t>המנכ</w:t>
      </w:r>
      <w:r w:rsidR="00406737" w:rsidRPr="00406737">
        <w:rPr>
          <w:sz w:val="24"/>
          <w:szCs w:val="24"/>
          <w:rtl/>
        </w:rPr>
        <w:t>"</w:t>
      </w:r>
      <w:r w:rsidR="00406737" w:rsidRPr="00406737">
        <w:rPr>
          <w:rFonts w:hint="eastAsia"/>
          <w:sz w:val="24"/>
          <w:szCs w:val="24"/>
          <w:rtl/>
        </w:rPr>
        <w:t>ל</w:t>
      </w:r>
      <w:r w:rsidR="00406737" w:rsidRPr="00406737">
        <w:rPr>
          <w:sz w:val="24"/>
          <w:szCs w:val="24"/>
          <w:rtl/>
        </w:rPr>
        <w:t>.</w:t>
      </w:r>
      <w:r w:rsidR="00406737" w:rsidRPr="00406737">
        <w:rPr>
          <w:rFonts w:hint="cs"/>
          <w:sz w:val="24"/>
          <w:szCs w:val="24"/>
          <w:rtl/>
        </w:rPr>
        <w:t xml:space="preserve"> </w:t>
      </w:r>
    </w:p>
    <w:p w:rsidR="00D601FC" w:rsidRPr="00406737" w:rsidRDefault="00406737" w:rsidP="00745371">
      <w:pPr>
        <w:pStyle w:val="a6"/>
        <w:spacing w:after="0" w:line="360" w:lineRule="auto"/>
        <w:ind w:left="935" w:right="-851" w:hanging="284"/>
        <w:jc w:val="both"/>
        <w:rPr>
          <w:sz w:val="24"/>
          <w:szCs w:val="24"/>
        </w:rPr>
      </w:pPr>
      <w:r w:rsidRPr="00406737">
        <w:rPr>
          <w:rFonts w:hint="cs"/>
          <w:sz w:val="24"/>
          <w:szCs w:val="24"/>
          <w:rtl/>
        </w:rPr>
        <w:t>נא פרט</w:t>
      </w:r>
      <w:r w:rsidR="00745371">
        <w:rPr>
          <w:rFonts w:hint="cs"/>
          <w:sz w:val="24"/>
          <w:szCs w:val="24"/>
          <w:rtl/>
        </w:rPr>
        <w:t xml:space="preserve"> תוך ציון תאריך קבלת הסיוע ומשך תקופת הסיוע</w:t>
      </w:r>
      <w:r w:rsidRPr="00406737">
        <w:rPr>
          <w:rFonts w:hint="cs"/>
          <w:sz w:val="24"/>
          <w:szCs w:val="24"/>
          <w:rtl/>
        </w:rPr>
        <w:t>:</w:t>
      </w:r>
      <w:r w:rsidRPr="00406737">
        <w:rPr>
          <w:sz w:val="24"/>
          <w:szCs w:val="24"/>
          <w:rtl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" w:name="Text10"/>
      <w:r w:rsidRPr="00406737">
        <w:rPr>
          <w:sz w:val="24"/>
          <w:szCs w:val="24"/>
          <w:rtl/>
        </w:rPr>
        <w:instrText xml:space="preserve"> </w:instrText>
      </w:r>
      <w:r w:rsidRPr="00406737">
        <w:rPr>
          <w:rFonts w:hint="cs"/>
          <w:sz w:val="24"/>
          <w:szCs w:val="24"/>
        </w:rPr>
        <w:instrText>FORMTEXT</w:instrText>
      </w:r>
      <w:r w:rsidRPr="00406737">
        <w:rPr>
          <w:sz w:val="24"/>
          <w:szCs w:val="24"/>
          <w:rtl/>
        </w:rPr>
        <w:instrText xml:space="preserve"> </w:instrText>
      </w:r>
      <w:r w:rsidRPr="00406737">
        <w:rPr>
          <w:sz w:val="24"/>
          <w:szCs w:val="24"/>
          <w:rtl/>
        </w:rPr>
      </w:r>
      <w:r w:rsidRPr="00406737">
        <w:rPr>
          <w:sz w:val="24"/>
          <w:szCs w:val="24"/>
          <w:rtl/>
        </w:rPr>
        <w:fldChar w:fldCharType="separate"/>
      </w:r>
      <w:r w:rsidRPr="0087568A">
        <w:rPr>
          <w:sz w:val="24"/>
          <w:szCs w:val="24"/>
          <w:rtl/>
        </w:rPr>
        <w:t> </w:t>
      </w:r>
      <w:r w:rsidRPr="0087568A">
        <w:rPr>
          <w:sz w:val="24"/>
          <w:szCs w:val="24"/>
          <w:rtl/>
        </w:rPr>
        <w:t> </w:t>
      </w:r>
      <w:r w:rsidRPr="0087568A">
        <w:rPr>
          <w:sz w:val="24"/>
          <w:szCs w:val="24"/>
          <w:rtl/>
        </w:rPr>
        <w:t> </w:t>
      </w:r>
      <w:r w:rsidRPr="0087568A">
        <w:rPr>
          <w:sz w:val="24"/>
          <w:szCs w:val="24"/>
          <w:rtl/>
        </w:rPr>
        <w:t> </w:t>
      </w:r>
      <w:r w:rsidRPr="0087568A">
        <w:rPr>
          <w:sz w:val="24"/>
          <w:szCs w:val="24"/>
          <w:rtl/>
        </w:rPr>
        <w:t> </w:t>
      </w:r>
      <w:r w:rsidRPr="00406737">
        <w:rPr>
          <w:sz w:val="24"/>
          <w:szCs w:val="24"/>
          <w:rtl/>
        </w:rPr>
        <w:fldChar w:fldCharType="end"/>
      </w:r>
      <w:bookmarkEnd w:id="1"/>
      <w:r w:rsidR="00D601FC" w:rsidRPr="00406737">
        <w:rPr>
          <w:rFonts w:hint="cs"/>
          <w:sz w:val="24"/>
          <w:szCs w:val="24"/>
          <w:rtl/>
        </w:rPr>
        <w:t xml:space="preserve"> </w:t>
      </w:r>
    </w:p>
    <w:p w:rsidR="00FD6DF1" w:rsidRPr="0087568A" w:rsidRDefault="00BA5799" w:rsidP="00FD6DF1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  <w:u w:val="single"/>
        </w:rPr>
      </w:pPr>
      <w:r w:rsidRPr="0087568A">
        <w:rPr>
          <w:rFonts w:hint="cs"/>
          <w:sz w:val="24"/>
          <w:szCs w:val="24"/>
          <w:u w:val="single"/>
          <w:rtl/>
        </w:rPr>
        <w:t>נא סמן את החלופה הרלוונטית</w:t>
      </w:r>
      <w:r w:rsidR="00FD6DF1" w:rsidRPr="0087568A">
        <w:rPr>
          <w:rFonts w:hint="cs"/>
          <w:sz w:val="24"/>
          <w:szCs w:val="24"/>
          <w:u w:val="single"/>
          <w:rtl/>
        </w:rPr>
        <w:t>:</w:t>
      </w:r>
    </w:p>
    <w:p w:rsidR="00FD6DF1" w:rsidRPr="002B60A7" w:rsidRDefault="00FD6DF1" w:rsidP="00FD6DF1">
      <w:pPr>
        <w:pStyle w:val="a6"/>
        <w:spacing w:after="0" w:line="360" w:lineRule="auto"/>
        <w:ind w:left="651" w:right="-851" w:hanging="283"/>
        <w:jc w:val="both"/>
        <w:rPr>
          <w:sz w:val="24"/>
          <w:szCs w:val="24"/>
          <w:rtl/>
        </w:rPr>
      </w:pPr>
      <w:r w:rsidRPr="002B60A7">
        <w:rPr>
          <w:sz w:val="24"/>
          <w:szCs w:val="24"/>
          <w:rtl/>
        </w:rPr>
        <w:fldChar w:fldCharType="begin">
          <w:ffData>
            <w:name w:val="סימון4"/>
            <w:enabled/>
            <w:calcOnExit w:val="0"/>
            <w:checkBox>
              <w:sizeAuto/>
              <w:default w:val="0"/>
            </w:checkBox>
          </w:ffData>
        </w:fldChar>
      </w:r>
      <w:bookmarkStart w:id="2" w:name="סימון4"/>
      <w:r w:rsidRPr="002B60A7">
        <w:rPr>
          <w:sz w:val="24"/>
          <w:szCs w:val="24"/>
          <w:rtl/>
        </w:rPr>
        <w:instrText xml:space="preserve"> </w:instrText>
      </w:r>
      <w:r w:rsidRPr="002B60A7">
        <w:rPr>
          <w:rFonts w:hint="cs"/>
          <w:sz w:val="24"/>
          <w:szCs w:val="24"/>
        </w:rPr>
        <w:instrText>FORMCHECKBOX</w:instrText>
      </w:r>
      <w:r w:rsidRPr="002B60A7">
        <w:rPr>
          <w:sz w:val="24"/>
          <w:szCs w:val="24"/>
          <w:rtl/>
        </w:rPr>
        <w:instrText xml:space="preserve"> </w:instrText>
      </w:r>
      <w:r w:rsidR="00392D92">
        <w:rPr>
          <w:sz w:val="24"/>
          <w:szCs w:val="24"/>
          <w:rtl/>
        </w:rPr>
      </w:r>
      <w:r w:rsidR="00392D92">
        <w:rPr>
          <w:sz w:val="24"/>
          <w:szCs w:val="24"/>
          <w:rtl/>
        </w:rPr>
        <w:fldChar w:fldCharType="separate"/>
      </w:r>
      <w:r w:rsidRPr="002B60A7">
        <w:rPr>
          <w:sz w:val="24"/>
          <w:szCs w:val="24"/>
          <w:rtl/>
        </w:rPr>
        <w:fldChar w:fldCharType="end"/>
      </w:r>
      <w:bookmarkEnd w:id="2"/>
      <w:r w:rsidRPr="002B60A7">
        <w:rPr>
          <w:rFonts w:hint="cs"/>
          <w:sz w:val="24"/>
          <w:szCs w:val="24"/>
          <w:rtl/>
        </w:rPr>
        <w:t xml:space="preserve"> </w:t>
      </w:r>
      <w:r w:rsidR="00787E4F" w:rsidRPr="002B60A7">
        <w:rPr>
          <w:rFonts w:hint="cs"/>
          <w:sz w:val="24"/>
          <w:szCs w:val="24"/>
          <w:rtl/>
        </w:rPr>
        <w:t>בוצעו עבודות קדם פיתוח באזור התעשייה נשוא הבקשה</w:t>
      </w:r>
      <w:r w:rsidRPr="002B60A7">
        <w:rPr>
          <w:rFonts w:hint="cs"/>
          <w:sz w:val="24"/>
          <w:szCs w:val="24"/>
          <w:rtl/>
        </w:rPr>
        <w:t>.</w:t>
      </w:r>
    </w:p>
    <w:p w:rsidR="00FD6DF1" w:rsidRPr="002B60A7" w:rsidRDefault="002B60A7" w:rsidP="00FD6DF1">
      <w:pPr>
        <w:spacing w:after="0" w:line="360" w:lineRule="auto"/>
        <w:ind w:right="-851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</w:t>
      </w:r>
      <w:r w:rsidR="00787E4F" w:rsidRPr="002B60A7">
        <w:rPr>
          <w:rFonts w:hint="cs"/>
          <w:sz w:val="24"/>
          <w:szCs w:val="24"/>
          <w:rtl/>
        </w:rPr>
        <w:t xml:space="preserve"> </w:t>
      </w:r>
      <w:r w:rsidR="00FD6DF1" w:rsidRPr="002B60A7">
        <w:rPr>
          <w:sz w:val="24"/>
          <w:szCs w:val="24"/>
          <w:rtl/>
        </w:rPr>
        <w:fldChar w:fldCharType="begin">
          <w:ffData>
            <w:name w:val="סימון5"/>
            <w:enabled/>
            <w:calcOnExit w:val="0"/>
            <w:checkBox>
              <w:sizeAuto/>
              <w:default w:val="0"/>
            </w:checkBox>
          </w:ffData>
        </w:fldChar>
      </w:r>
      <w:bookmarkStart w:id="3" w:name="סימון5"/>
      <w:r w:rsidR="00FD6DF1" w:rsidRPr="002B60A7">
        <w:rPr>
          <w:sz w:val="24"/>
          <w:szCs w:val="24"/>
          <w:rtl/>
        </w:rPr>
        <w:instrText xml:space="preserve"> </w:instrText>
      </w:r>
      <w:r w:rsidR="00FD6DF1" w:rsidRPr="002B60A7">
        <w:rPr>
          <w:rFonts w:hint="cs"/>
          <w:sz w:val="24"/>
          <w:szCs w:val="24"/>
        </w:rPr>
        <w:instrText>FORMCHECKBOX</w:instrText>
      </w:r>
      <w:r w:rsidR="00FD6DF1" w:rsidRPr="002B60A7">
        <w:rPr>
          <w:sz w:val="24"/>
          <w:szCs w:val="24"/>
          <w:rtl/>
        </w:rPr>
        <w:instrText xml:space="preserve"> </w:instrText>
      </w:r>
      <w:r w:rsidR="00392D92">
        <w:rPr>
          <w:sz w:val="24"/>
          <w:szCs w:val="24"/>
          <w:rtl/>
        </w:rPr>
      </w:r>
      <w:r w:rsidR="00392D92">
        <w:rPr>
          <w:sz w:val="24"/>
          <w:szCs w:val="24"/>
          <w:rtl/>
        </w:rPr>
        <w:fldChar w:fldCharType="separate"/>
      </w:r>
      <w:r w:rsidR="00FD6DF1" w:rsidRPr="002B60A7">
        <w:rPr>
          <w:sz w:val="24"/>
          <w:szCs w:val="24"/>
          <w:rtl/>
        </w:rPr>
        <w:fldChar w:fldCharType="end"/>
      </w:r>
      <w:bookmarkEnd w:id="3"/>
      <w:r w:rsidR="00FD6DF1" w:rsidRPr="002B60A7">
        <w:rPr>
          <w:rFonts w:hint="cs"/>
          <w:sz w:val="24"/>
          <w:szCs w:val="24"/>
          <w:rtl/>
        </w:rPr>
        <w:t xml:space="preserve"> </w:t>
      </w:r>
      <w:r w:rsidR="00787E4F" w:rsidRPr="002B60A7">
        <w:rPr>
          <w:rFonts w:hint="cs"/>
          <w:sz w:val="24"/>
          <w:szCs w:val="24"/>
          <w:rtl/>
        </w:rPr>
        <w:t xml:space="preserve">הוקצה תקציב </w:t>
      </w:r>
      <w:r w:rsidR="00FD6DF1" w:rsidRPr="002B60A7">
        <w:rPr>
          <w:rFonts w:hint="eastAsia"/>
          <w:sz w:val="24"/>
          <w:szCs w:val="24"/>
          <w:rtl/>
        </w:rPr>
        <w:t>עבודות</w:t>
      </w:r>
      <w:r w:rsidR="00FD6DF1" w:rsidRPr="002B60A7">
        <w:rPr>
          <w:sz w:val="24"/>
          <w:szCs w:val="24"/>
          <w:rtl/>
        </w:rPr>
        <w:t xml:space="preserve"> </w:t>
      </w:r>
      <w:r w:rsidR="00FD6DF1" w:rsidRPr="002B60A7">
        <w:rPr>
          <w:rFonts w:hint="eastAsia"/>
          <w:sz w:val="24"/>
          <w:szCs w:val="24"/>
          <w:rtl/>
        </w:rPr>
        <w:t>קדם</w:t>
      </w:r>
      <w:r w:rsidR="00FD6DF1" w:rsidRPr="002B60A7">
        <w:rPr>
          <w:sz w:val="24"/>
          <w:szCs w:val="24"/>
          <w:rtl/>
        </w:rPr>
        <w:t xml:space="preserve"> </w:t>
      </w:r>
      <w:r w:rsidR="00FD6DF1" w:rsidRPr="002B60A7">
        <w:rPr>
          <w:rFonts w:hint="eastAsia"/>
          <w:sz w:val="24"/>
          <w:szCs w:val="24"/>
          <w:rtl/>
        </w:rPr>
        <w:t>פיתוח</w:t>
      </w:r>
      <w:r w:rsidR="00FD6DF1" w:rsidRPr="002B60A7">
        <w:rPr>
          <w:sz w:val="24"/>
          <w:szCs w:val="24"/>
          <w:rtl/>
        </w:rPr>
        <w:t xml:space="preserve"> </w:t>
      </w:r>
      <w:r w:rsidR="00FD6DF1" w:rsidRPr="002B60A7">
        <w:rPr>
          <w:rFonts w:hint="eastAsia"/>
          <w:sz w:val="24"/>
          <w:szCs w:val="24"/>
          <w:rtl/>
        </w:rPr>
        <w:t>באזור</w:t>
      </w:r>
      <w:r w:rsidR="00FD6DF1" w:rsidRPr="002B60A7">
        <w:rPr>
          <w:sz w:val="24"/>
          <w:szCs w:val="24"/>
          <w:rtl/>
        </w:rPr>
        <w:t xml:space="preserve"> </w:t>
      </w:r>
      <w:r w:rsidR="00FD6DF1" w:rsidRPr="002B60A7">
        <w:rPr>
          <w:rFonts w:hint="eastAsia"/>
          <w:sz w:val="24"/>
          <w:szCs w:val="24"/>
          <w:rtl/>
        </w:rPr>
        <w:t>התעשייה</w:t>
      </w:r>
      <w:r w:rsidR="00FD6DF1" w:rsidRPr="002B60A7">
        <w:rPr>
          <w:sz w:val="24"/>
          <w:szCs w:val="24"/>
          <w:rtl/>
        </w:rPr>
        <w:t xml:space="preserve"> </w:t>
      </w:r>
      <w:r w:rsidR="00FD6DF1" w:rsidRPr="002B60A7">
        <w:rPr>
          <w:rFonts w:hint="eastAsia"/>
          <w:sz w:val="24"/>
          <w:szCs w:val="24"/>
          <w:rtl/>
        </w:rPr>
        <w:t>נשוא</w:t>
      </w:r>
      <w:r w:rsidR="00FD6DF1" w:rsidRPr="002B60A7">
        <w:rPr>
          <w:sz w:val="24"/>
          <w:szCs w:val="24"/>
          <w:rtl/>
        </w:rPr>
        <w:t xml:space="preserve"> </w:t>
      </w:r>
      <w:r w:rsidR="00FD6DF1" w:rsidRPr="002B60A7">
        <w:rPr>
          <w:rFonts w:hint="eastAsia"/>
          <w:sz w:val="24"/>
          <w:szCs w:val="24"/>
          <w:rtl/>
        </w:rPr>
        <w:t>הבקשה</w:t>
      </w:r>
      <w:r w:rsidR="00FD6DF1" w:rsidRPr="002B60A7">
        <w:rPr>
          <w:rFonts w:hint="cs"/>
          <w:sz w:val="24"/>
          <w:szCs w:val="24"/>
          <w:rtl/>
        </w:rPr>
        <w:t>.</w:t>
      </w:r>
      <w:r w:rsidR="00FD6DF1" w:rsidRPr="002B60A7">
        <w:rPr>
          <w:sz w:val="24"/>
          <w:szCs w:val="24"/>
          <w:rtl/>
        </w:rPr>
        <w:t xml:space="preserve"> </w:t>
      </w:r>
    </w:p>
    <w:p w:rsidR="007B7D4A" w:rsidRPr="007B7D4A" w:rsidRDefault="00FD6DF1" w:rsidP="00330A6F">
      <w:pPr>
        <w:spacing w:after="0" w:line="360" w:lineRule="auto"/>
        <w:ind w:left="651" w:right="-851" w:hanging="283"/>
        <w:jc w:val="both"/>
        <w:rPr>
          <w:sz w:val="24"/>
          <w:szCs w:val="24"/>
          <w:rtl/>
        </w:rPr>
      </w:pPr>
      <w:r w:rsidRPr="002B60A7">
        <w:rPr>
          <w:sz w:val="24"/>
          <w:szCs w:val="24"/>
          <w:rtl/>
        </w:rPr>
        <w:fldChar w:fldCharType="begin">
          <w:ffData>
            <w:name w:val="סימון6"/>
            <w:enabled/>
            <w:calcOnExit w:val="0"/>
            <w:checkBox>
              <w:sizeAuto/>
              <w:default w:val="0"/>
            </w:checkBox>
          </w:ffData>
        </w:fldChar>
      </w:r>
      <w:bookmarkStart w:id="4" w:name="סימון6"/>
      <w:r w:rsidRPr="002B60A7">
        <w:rPr>
          <w:sz w:val="24"/>
          <w:szCs w:val="24"/>
          <w:rtl/>
        </w:rPr>
        <w:instrText xml:space="preserve"> </w:instrText>
      </w:r>
      <w:r w:rsidRPr="002B60A7">
        <w:rPr>
          <w:rFonts w:hint="cs"/>
          <w:sz w:val="24"/>
          <w:szCs w:val="24"/>
        </w:rPr>
        <w:instrText>FORMCHECKBOX</w:instrText>
      </w:r>
      <w:r w:rsidRPr="002B60A7">
        <w:rPr>
          <w:sz w:val="24"/>
          <w:szCs w:val="24"/>
          <w:rtl/>
        </w:rPr>
        <w:instrText xml:space="preserve"> </w:instrText>
      </w:r>
      <w:r w:rsidR="00392D92">
        <w:rPr>
          <w:sz w:val="24"/>
          <w:szCs w:val="24"/>
          <w:rtl/>
        </w:rPr>
      </w:r>
      <w:r w:rsidR="00392D92">
        <w:rPr>
          <w:sz w:val="24"/>
          <w:szCs w:val="24"/>
          <w:rtl/>
        </w:rPr>
        <w:fldChar w:fldCharType="separate"/>
      </w:r>
      <w:r w:rsidRPr="002B60A7">
        <w:rPr>
          <w:sz w:val="24"/>
          <w:szCs w:val="24"/>
          <w:rtl/>
        </w:rPr>
        <w:fldChar w:fldCharType="end"/>
      </w:r>
      <w:bookmarkEnd w:id="4"/>
      <w:r w:rsidRPr="002B60A7">
        <w:rPr>
          <w:rFonts w:hint="cs"/>
          <w:sz w:val="24"/>
          <w:szCs w:val="24"/>
          <w:rtl/>
        </w:rPr>
        <w:t xml:space="preserve"> </w:t>
      </w:r>
      <w:r w:rsidR="00787E4F" w:rsidRPr="002B60A7">
        <w:rPr>
          <w:rFonts w:hint="cs"/>
          <w:sz w:val="24"/>
          <w:szCs w:val="24"/>
          <w:rtl/>
        </w:rPr>
        <w:t>משרד הכלכלה והתעשייה אינו הגורם המממן</w:t>
      </w:r>
      <w:r w:rsidR="007A6C84">
        <w:rPr>
          <w:rFonts w:hint="cs"/>
          <w:sz w:val="24"/>
          <w:szCs w:val="24"/>
          <w:rtl/>
        </w:rPr>
        <w:t xml:space="preserve"> </w:t>
      </w:r>
      <w:proofErr w:type="spellStart"/>
      <w:r w:rsidR="007A6C84">
        <w:rPr>
          <w:rFonts w:hint="cs"/>
          <w:sz w:val="24"/>
          <w:szCs w:val="24"/>
          <w:rtl/>
        </w:rPr>
        <w:t>באיזור</w:t>
      </w:r>
      <w:proofErr w:type="spellEnd"/>
      <w:r w:rsidR="007A6C84">
        <w:rPr>
          <w:rFonts w:hint="cs"/>
          <w:sz w:val="24"/>
          <w:szCs w:val="24"/>
          <w:rtl/>
        </w:rPr>
        <w:t xml:space="preserve"> התעשייה נשוא הבקשה. </w:t>
      </w:r>
      <w:r w:rsidRPr="002B60A7">
        <w:rPr>
          <w:rFonts w:hint="cs"/>
          <w:sz w:val="24"/>
          <w:szCs w:val="24"/>
          <w:rtl/>
        </w:rPr>
        <w:t xml:space="preserve">אני מצהיר כי </w:t>
      </w:r>
      <w:r w:rsidR="006154B6">
        <w:rPr>
          <w:rFonts w:hint="cs"/>
          <w:sz w:val="24"/>
          <w:szCs w:val="24"/>
          <w:rtl/>
        </w:rPr>
        <w:t>(</w:t>
      </w:r>
      <w:r w:rsidR="006154B6" w:rsidRPr="006154B6">
        <w:rPr>
          <w:rFonts w:hint="eastAsia"/>
          <w:sz w:val="24"/>
          <w:szCs w:val="24"/>
          <w:rtl/>
        </w:rPr>
        <w:t>נא</w:t>
      </w:r>
      <w:r w:rsidR="006154B6" w:rsidRPr="006154B6">
        <w:rPr>
          <w:sz w:val="24"/>
          <w:szCs w:val="24"/>
          <w:rtl/>
        </w:rPr>
        <w:t xml:space="preserve"> </w:t>
      </w:r>
      <w:r w:rsidR="006154B6" w:rsidRPr="006154B6">
        <w:rPr>
          <w:rFonts w:hint="eastAsia"/>
          <w:sz w:val="24"/>
          <w:szCs w:val="24"/>
          <w:rtl/>
        </w:rPr>
        <w:t>סמן</w:t>
      </w:r>
      <w:r w:rsidR="006154B6" w:rsidRPr="006154B6">
        <w:rPr>
          <w:sz w:val="24"/>
          <w:szCs w:val="24"/>
          <w:rtl/>
        </w:rPr>
        <w:t xml:space="preserve"> </w:t>
      </w:r>
      <w:r w:rsidR="006154B6" w:rsidRPr="006154B6">
        <w:rPr>
          <w:rFonts w:hint="eastAsia"/>
          <w:sz w:val="24"/>
          <w:szCs w:val="24"/>
          <w:rtl/>
        </w:rPr>
        <w:t>את</w:t>
      </w:r>
      <w:r w:rsidR="006154B6" w:rsidRPr="006154B6">
        <w:rPr>
          <w:sz w:val="24"/>
          <w:szCs w:val="24"/>
          <w:rtl/>
        </w:rPr>
        <w:t xml:space="preserve"> </w:t>
      </w:r>
      <w:r w:rsidR="006154B6" w:rsidRPr="006154B6">
        <w:rPr>
          <w:rFonts w:hint="eastAsia"/>
          <w:sz w:val="24"/>
          <w:szCs w:val="24"/>
          <w:rtl/>
        </w:rPr>
        <w:t>החלופות</w:t>
      </w:r>
      <w:r w:rsidR="006154B6" w:rsidRPr="006154B6">
        <w:rPr>
          <w:sz w:val="24"/>
          <w:szCs w:val="24"/>
          <w:rtl/>
        </w:rPr>
        <w:t xml:space="preserve"> </w:t>
      </w:r>
      <w:r w:rsidR="006154B6" w:rsidRPr="006154B6">
        <w:rPr>
          <w:rFonts w:hint="eastAsia"/>
          <w:sz w:val="24"/>
          <w:szCs w:val="24"/>
          <w:rtl/>
        </w:rPr>
        <w:t>הרלוונטית</w:t>
      </w:r>
      <w:r w:rsidR="006154B6" w:rsidRPr="006154B6">
        <w:rPr>
          <w:sz w:val="24"/>
          <w:szCs w:val="24"/>
          <w:rtl/>
        </w:rPr>
        <w:t>:</w:t>
      </w:r>
      <w:bookmarkStart w:id="5" w:name="_GoBack"/>
      <w:bookmarkEnd w:id="5"/>
      <w:r w:rsidR="006154B6">
        <w:rPr>
          <w:rFonts w:hint="cs"/>
          <w:sz w:val="24"/>
          <w:szCs w:val="24"/>
          <w:rtl/>
        </w:rPr>
        <w:t>)</w:t>
      </w:r>
    </w:p>
    <w:p w:rsidR="00330A6F" w:rsidRDefault="000A02A1" w:rsidP="000A02A1">
      <w:pPr>
        <w:spacing w:after="0" w:line="360" w:lineRule="auto"/>
        <w:ind w:left="1076" w:right="-851" w:hanging="283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 </w:t>
      </w:r>
      <w:sdt>
        <w:sdtPr>
          <w:rPr>
            <w:rFonts w:hint="cs"/>
            <w:sz w:val="24"/>
            <w:szCs w:val="24"/>
            <w:rtl/>
          </w:rPr>
          <w:id w:val="5258376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MS Gothic" w:hint="eastAsia"/>
              <w:sz w:val="24"/>
              <w:szCs w:val="24"/>
              <w:rtl/>
            </w:rPr>
            <w:t>☐</w:t>
          </w:r>
        </w:sdtContent>
      </w:sdt>
      <w:r>
        <w:rPr>
          <w:rFonts w:hint="cs"/>
          <w:sz w:val="24"/>
          <w:szCs w:val="24"/>
          <w:rtl/>
        </w:rPr>
        <w:t xml:space="preserve"> </w:t>
      </w:r>
      <w:r w:rsidR="00FD6DF1" w:rsidRPr="002B60A7">
        <w:rPr>
          <w:rFonts w:hint="cs"/>
          <w:sz w:val="24"/>
          <w:szCs w:val="24"/>
          <w:rtl/>
        </w:rPr>
        <w:t>הסתיימו</w:t>
      </w:r>
      <w:r w:rsidR="00787E4F" w:rsidRPr="002B60A7">
        <w:rPr>
          <w:rFonts w:hint="cs"/>
          <w:sz w:val="24"/>
          <w:szCs w:val="24"/>
          <w:rtl/>
        </w:rPr>
        <w:t xml:space="preserve"> עבודות קדם הפיתוח</w:t>
      </w:r>
      <w:r w:rsidR="00330A6F">
        <w:rPr>
          <w:rFonts w:hint="cs"/>
          <w:sz w:val="24"/>
          <w:szCs w:val="24"/>
          <w:rtl/>
        </w:rPr>
        <w:t xml:space="preserve"> </w:t>
      </w:r>
    </w:p>
    <w:p w:rsidR="00FD6DF1" w:rsidRPr="002B60A7" w:rsidRDefault="00330A6F" w:rsidP="000A02A1">
      <w:pPr>
        <w:spacing w:after="0" w:line="360" w:lineRule="auto"/>
        <w:ind w:left="1076" w:right="-851" w:hanging="283"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2. </w:t>
      </w:r>
      <w:sdt>
        <w:sdtPr>
          <w:rPr>
            <w:rFonts w:hint="cs"/>
            <w:sz w:val="24"/>
            <w:szCs w:val="24"/>
            <w:rtl/>
          </w:rPr>
          <w:id w:val="-5686612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787E4F" w:rsidRPr="002B60A7">
        <w:rPr>
          <w:rFonts w:hint="cs"/>
          <w:sz w:val="24"/>
          <w:szCs w:val="24"/>
          <w:rtl/>
        </w:rPr>
        <w:t>ק</w:t>
      </w:r>
      <w:r>
        <w:rPr>
          <w:rFonts w:hint="cs"/>
          <w:sz w:val="24"/>
          <w:szCs w:val="24"/>
          <w:rtl/>
        </w:rPr>
        <w:t>יי</w:t>
      </w:r>
      <w:r w:rsidR="00787E4F" w:rsidRPr="002B60A7">
        <w:rPr>
          <w:rFonts w:hint="cs"/>
          <w:sz w:val="24"/>
          <w:szCs w:val="24"/>
          <w:rtl/>
        </w:rPr>
        <w:t>ם תקציב לפיתוח אזור התעשייה</w:t>
      </w:r>
      <w:r w:rsidR="00BA5799">
        <w:rPr>
          <w:rFonts w:hint="cs"/>
          <w:sz w:val="24"/>
          <w:szCs w:val="24"/>
          <w:rtl/>
        </w:rPr>
        <w:t xml:space="preserve"> </w:t>
      </w:r>
      <w:r w:rsidR="00FD6DF1" w:rsidRPr="002B60A7">
        <w:rPr>
          <w:rFonts w:hint="cs"/>
          <w:sz w:val="24"/>
          <w:szCs w:val="24"/>
          <w:rtl/>
        </w:rPr>
        <w:t>נא סמן את החלופ</w:t>
      </w:r>
      <w:r w:rsidR="00B66C96">
        <w:rPr>
          <w:rFonts w:hint="cs"/>
          <w:sz w:val="24"/>
          <w:szCs w:val="24"/>
          <w:rtl/>
        </w:rPr>
        <w:t>ות</w:t>
      </w:r>
      <w:r w:rsidR="00FD6DF1" w:rsidRPr="002B60A7">
        <w:rPr>
          <w:rFonts w:hint="cs"/>
          <w:sz w:val="24"/>
          <w:szCs w:val="24"/>
          <w:rtl/>
        </w:rPr>
        <w:t xml:space="preserve"> הרלוונטית:</w:t>
      </w:r>
    </w:p>
    <w:p w:rsidR="000A02A1" w:rsidRDefault="000A02A1" w:rsidP="006154B6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כוח אדם</w:t>
      </w:r>
      <w:r w:rsidR="006154B6">
        <w:rPr>
          <w:rFonts w:hint="cs"/>
          <w:sz w:val="24"/>
          <w:szCs w:val="24"/>
          <w:rtl/>
        </w:rPr>
        <w:t>-</w:t>
      </w:r>
      <w:r w:rsidR="006154B6" w:rsidRPr="006154B6">
        <w:rPr>
          <w:rFonts w:hint="eastAsia"/>
          <w:rtl/>
        </w:rPr>
        <w:t xml:space="preserve"> </w:t>
      </w:r>
      <w:r w:rsidR="006154B6" w:rsidRPr="006154B6">
        <w:rPr>
          <w:rFonts w:hint="eastAsia"/>
          <w:sz w:val="24"/>
          <w:szCs w:val="24"/>
          <w:rtl/>
        </w:rPr>
        <w:t>נא</w:t>
      </w:r>
      <w:r w:rsidR="006154B6" w:rsidRPr="006154B6">
        <w:rPr>
          <w:sz w:val="24"/>
          <w:szCs w:val="24"/>
          <w:rtl/>
        </w:rPr>
        <w:t xml:space="preserve"> </w:t>
      </w:r>
      <w:r w:rsidR="006154B6" w:rsidRPr="006154B6">
        <w:rPr>
          <w:rFonts w:hint="eastAsia"/>
          <w:sz w:val="24"/>
          <w:szCs w:val="24"/>
          <w:rtl/>
        </w:rPr>
        <w:t>סמן</w:t>
      </w:r>
      <w:r w:rsidR="006154B6" w:rsidRPr="006154B6">
        <w:rPr>
          <w:sz w:val="24"/>
          <w:szCs w:val="24"/>
          <w:rtl/>
        </w:rPr>
        <w:t xml:space="preserve"> </w:t>
      </w:r>
      <w:r w:rsidR="006154B6" w:rsidRPr="006154B6">
        <w:rPr>
          <w:rFonts w:hint="eastAsia"/>
          <w:sz w:val="24"/>
          <w:szCs w:val="24"/>
          <w:rtl/>
        </w:rPr>
        <w:t>את</w:t>
      </w:r>
      <w:r w:rsidR="006154B6" w:rsidRPr="006154B6">
        <w:rPr>
          <w:sz w:val="24"/>
          <w:szCs w:val="24"/>
          <w:rtl/>
        </w:rPr>
        <w:t xml:space="preserve"> </w:t>
      </w:r>
      <w:r w:rsidR="006154B6" w:rsidRPr="006154B6">
        <w:rPr>
          <w:rFonts w:hint="eastAsia"/>
          <w:sz w:val="24"/>
          <w:szCs w:val="24"/>
          <w:rtl/>
        </w:rPr>
        <w:t>החלופות</w:t>
      </w:r>
      <w:r w:rsidR="006154B6" w:rsidRPr="006154B6">
        <w:rPr>
          <w:sz w:val="24"/>
          <w:szCs w:val="24"/>
          <w:rtl/>
        </w:rPr>
        <w:t xml:space="preserve"> </w:t>
      </w:r>
      <w:r w:rsidR="006154B6" w:rsidRPr="006154B6">
        <w:rPr>
          <w:rFonts w:hint="eastAsia"/>
          <w:sz w:val="24"/>
          <w:szCs w:val="24"/>
          <w:rtl/>
        </w:rPr>
        <w:t>הרלוונטית</w:t>
      </w:r>
      <w:r w:rsidR="006154B6" w:rsidRPr="006154B6">
        <w:rPr>
          <w:sz w:val="24"/>
          <w:szCs w:val="24"/>
          <w:rtl/>
        </w:rPr>
        <w:t>:</w:t>
      </w:r>
    </w:p>
    <w:p w:rsidR="00FC32CF" w:rsidRPr="002B60A7" w:rsidRDefault="00FD6DF1" w:rsidP="000A02A1">
      <w:pPr>
        <w:pStyle w:val="a6"/>
        <w:spacing w:after="0" w:line="360" w:lineRule="auto"/>
        <w:ind w:left="360" w:right="-851"/>
        <w:jc w:val="both"/>
        <w:rPr>
          <w:sz w:val="24"/>
          <w:szCs w:val="24"/>
        </w:rPr>
      </w:pPr>
      <w:r w:rsidRPr="002B60A7">
        <w:rPr>
          <w:sz w:val="24"/>
          <w:szCs w:val="24"/>
          <w:rtl/>
        </w:rPr>
        <w:fldChar w:fldCharType="begin">
          <w:ffData>
            <w:name w:val="סימון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סימון7"/>
      <w:r w:rsidRPr="002B60A7">
        <w:rPr>
          <w:sz w:val="24"/>
          <w:szCs w:val="24"/>
          <w:rtl/>
        </w:rPr>
        <w:instrText xml:space="preserve"> </w:instrText>
      </w:r>
      <w:r w:rsidRPr="002B60A7">
        <w:rPr>
          <w:rFonts w:hint="cs"/>
          <w:sz w:val="24"/>
          <w:szCs w:val="24"/>
        </w:rPr>
        <w:instrText>FORMCHECKBOX</w:instrText>
      </w:r>
      <w:r w:rsidRPr="002B60A7">
        <w:rPr>
          <w:sz w:val="24"/>
          <w:szCs w:val="24"/>
          <w:rtl/>
        </w:rPr>
        <w:instrText xml:space="preserve"> </w:instrText>
      </w:r>
      <w:r w:rsidR="00392D92">
        <w:rPr>
          <w:sz w:val="24"/>
          <w:szCs w:val="24"/>
          <w:rtl/>
        </w:rPr>
      </w:r>
      <w:r w:rsidR="00392D92">
        <w:rPr>
          <w:sz w:val="24"/>
          <w:szCs w:val="24"/>
          <w:rtl/>
        </w:rPr>
        <w:fldChar w:fldCharType="separate"/>
      </w:r>
      <w:r w:rsidRPr="002B60A7">
        <w:rPr>
          <w:sz w:val="24"/>
          <w:szCs w:val="24"/>
          <w:rtl/>
        </w:rPr>
        <w:fldChar w:fldCharType="end"/>
      </w:r>
      <w:bookmarkEnd w:id="6"/>
      <w:r w:rsidRPr="002B60A7">
        <w:rPr>
          <w:rFonts w:hint="cs"/>
          <w:sz w:val="24"/>
          <w:szCs w:val="24"/>
          <w:rtl/>
        </w:rPr>
        <w:t xml:space="preserve"> אני לא מבקש השתתפות בשכר כוח אדם. </w:t>
      </w:r>
    </w:p>
    <w:p w:rsidR="00B66C96" w:rsidRDefault="00FC32CF" w:rsidP="000A02A1">
      <w:pPr>
        <w:pStyle w:val="a6"/>
        <w:spacing w:after="0" w:line="360" w:lineRule="auto"/>
        <w:ind w:left="360" w:right="-851"/>
        <w:jc w:val="both"/>
        <w:rPr>
          <w:sz w:val="24"/>
          <w:szCs w:val="24"/>
          <w:rtl/>
        </w:rPr>
      </w:pPr>
      <w:r w:rsidRPr="000A02A1">
        <w:rPr>
          <w:sz w:val="24"/>
          <w:szCs w:val="24"/>
          <w:rtl/>
        </w:rPr>
        <w:fldChar w:fldCharType="begin">
          <w:ffData>
            <w:name w:val="סימון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סימון1"/>
      <w:r w:rsidRPr="000A02A1">
        <w:rPr>
          <w:sz w:val="24"/>
          <w:szCs w:val="24"/>
          <w:rtl/>
        </w:rPr>
        <w:instrText xml:space="preserve"> </w:instrText>
      </w:r>
      <w:r w:rsidRPr="000A02A1">
        <w:rPr>
          <w:sz w:val="24"/>
          <w:szCs w:val="24"/>
        </w:rPr>
        <w:instrText>FORMCHECKBOX</w:instrText>
      </w:r>
      <w:r w:rsidRPr="000A02A1">
        <w:rPr>
          <w:sz w:val="24"/>
          <w:szCs w:val="24"/>
          <w:rtl/>
        </w:rPr>
        <w:instrText xml:space="preserve"> </w:instrText>
      </w:r>
      <w:r w:rsidR="00392D92">
        <w:rPr>
          <w:sz w:val="24"/>
          <w:szCs w:val="24"/>
          <w:rtl/>
        </w:rPr>
      </w:r>
      <w:r w:rsidR="00392D92">
        <w:rPr>
          <w:sz w:val="24"/>
          <w:szCs w:val="24"/>
          <w:rtl/>
        </w:rPr>
        <w:fldChar w:fldCharType="separate"/>
      </w:r>
      <w:r w:rsidRPr="000A02A1">
        <w:rPr>
          <w:sz w:val="24"/>
          <w:szCs w:val="24"/>
          <w:rtl/>
        </w:rPr>
        <w:fldChar w:fldCharType="end"/>
      </w:r>
      <w:bookmarkEnd w:id="7"/>
      <w:r w:rsidRPr="000A02A1">
        <w:rPr>
          <w:rFonts w:hint="cs"/>
          <w:sz w:val="24"/>
          <w:szCs w:val="24"/>
          <w:rtl/>
        </w:rPr>
        <w:t xml:space="preserve"> </w:t>
      </w:r>
      <w:r w:rsidR="00FD6DF1" w:rsidRPr="000A02A1">
        <w:rPr>
          <w:rFonts w:hint="eastAsia"/>
          <w:sz w:val="24"/>
          <w:szCs w:val="24"/>
          <w:rtl/>
        </w:rPr>
        <w:t>אני</w:t>
      </w:r>
      <w:r w:rsidR="00FD6DF1" w:rsidRPr="000A02A1">
        <w:rPr>
          <w:sz w:val="24"/>
          <w:szCs w:val="24"/>
          <w:rtl/>
        </w:rPr>
        <w:t xml:space="preserve"> </w:t>
      </w:r>
      <w:r w:rsidR="00FD6DF1" w:rsidRPr="000A02A1">
        <w:rPr>
          <w:rFonts w:hint="eastAsia"/>
          <w:sz w:val="24"/>
          <w:szCs w:val="24"/>
          <w:rtl/>
        </w:rPr>
        <w:t>מתחייב</w:t>
      </w:r>
      <w:r w:rsidR="00FD6DF1"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להעסיק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את</w:t>
      </w:r>
      <w:r w:rsidRPr="000A02A1">
        <w:rPr>
          <w:sz w:val="24"/>
          <w:szCs w:val="24"/>
          <w:rtl/>
        </w:rPr>
        <w:t xml:space="preserve"> </w:t>
      </w:r>
      <w:r w:rsidR="000A02A1" w:rsidRPr="000A02A1">
        <w:rPr>
          <w:rFonts w:hint="cs"/>
          <w:sz w:val="24"/>
          <w:szCs w:val="24"/>
          <w:rtl/>
        </w:rPr>
        <w:t xml:space="preserve">מנהל </w:t>
      </w:r>
      <w:proofErr w:type="spellStart"/>
      <w:r w:rsidR="000A02A1" w:rsidRPr="000A02A1">
        <w:rPr>
          <w:rFonts w:hint="cs"/>
          <w:sz w:val="24"/>
          <w:szCs w:val="24"/>
          <w:rtl/>
        </w:rPr>
        <w:t>איזור</w:t>
      </w:r>
      <w:proofErr w:type="spellEnd"/>
      <w:r w:rsidR="000A02A1" w:rsidRPr="000A02A1">
        <w:rPr>
          <w:rFonts w:hint="cs"/>
          <w:sz w:val="24"/>
          <w:szCs w:val="24"/>
          <w:rtl/>
        </w:rPr>
        <w:t xml:space="preserve"> התעשייה, כהגדרתו בהוראה,</w:t>
      </w:r>
      <w:r w:rsidR="00FD6DF1"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בהעסקה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ישירה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ועל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פי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דיני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העבודה</w:t>
      </w:r>
      <w:r w:rsidR="00B66C96" w:rsidRPr="000A02A1">
        <w:rPr>
          <w:rFonts w:hint="cs"/>
          <w:sz w:val="24"/>
          <w:szCs w:val="24"/>
          <w:rtl/>
        </w:rPr>
        <w:t>.</w:t>
      </w:r>
    </w:p>
    <w:p w:rsidR="00C5563D" w:rsidRDefault="00B66C96" w:rsidP="0087568A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השתתפות מהמשרד </w:t>
      </w:r>
      <w:r w:rsidRPr="00B66C96">
        <w:rPr>
          <w:rFonts w:hint="eastAsia"/>
          <w:sz w:val="24"/>
          <w:szCs w:val="24"/>
          <w:rtl/>
        </w:rPr>
        <w:t>בעלות</w:t>
      </w:r>
      <w:r w:rsidRPr="00B66C96">
        <w:rPr>
          <w:sz w:val="24"/>
          <w:szCs w:val="24"/>
          <w:rtl/>
        </w:rPr>
        <w:t xml:space="preserve"> </w:t>
      </w:r>
      <w:r w:rsidRPr="00B66C96">
        <w:rPr>
          <w:rFonts w:hint="eastAsia"/>
          <w:sz w:val="24"/>
          <w:szCs w:val="24"/>
          <w:rtl/>
        </w:rPr>
        <w:t>כוח</w:t>
      </w:r>
      <w:r w:rsidRPr="00B66C96">
        <w:rPr>
          <w:sz w:val="24"/>
          <w:szCs w:val="24"/>
          <w:rtl/>
        </w:rPr>
        <w:t xml:space="preserve"> </w:t>
      </w:r>
      <w:r w:rsidRPr="00B66C96">
        <w:rPr>
          <w:rFonts w:hint="eastAsia"/>
          <w:sz w:val="24"/>
          <w:szCs w:val="24"/>
          <w:rtl/>
        </w:rPr>
        <w:t>אדם</w:t>
      </w:r>
      <w:r w:rsidRPr="00B66C96">
        <w:rPr>
          <w:sz w:val="24"/>
          <w:szCs w:val="24"/>
          <w:rtl/>
        </w:rPr>
        <w:t xml:space="preserve"> </w:t>
      </w:r>
      <w:r w:rsidRPr="00B66C96">
        <w:rPr>
          <w:rFonts w:hint="eastAsia"/>
          <w:sz w:val="24"/>
          <w:szCs w:val="24"/>
          <w:rtl/>
        </w:rPr>
        <w:t>ב</w:t>
      </w:r>
      <w:r w:rsidRPr="00B66C96">
        <w:rPr>
          <w:sz w:val="24"/>
          <w:szCs w:val="24"/>
          <w:rtl/>
        </w:rPr>
        <w:t>-</w:t>
      </w:r>
      <w:r w:rsidR="00C5563D">
        <w:rPr>
          <w:rFonts w:hint="cs"/>
          <w:sz w:val="24"/>
          <w:szCs w:val="24"/>
          <w:rtl/>
        </w:rPr>
        <w:t>3</w:t>
      </w:r>
      <w:r w:rsidR="00C5563D" w:rsidRPr="00B66C96">
        <w:rPr>
          <w:sz w:val="24"/>
          <w:szCs w:val="24"/>
          <w:rtl/>
        </w:rPr>
        <w:t xml:space="preserve"> </w:t>
      </w:r>
      <w:r w:rsidRPr="00B66C96">
        <w:rPr>
          <w:rFonts w:hint="eastAsia"/>
          <w:sz w:val="24"/>
          <w:szCs w:val="24"/>
          <w:rtl/>
        </w:rPr>
        <w:t>השנים</w:t>
      </w:r>
      <w:r w:rsidRPr="00B66C96">
        <w:rPr>
          <w:sz w:val="24"/>
          <w:szCs w:val="24"/>
          <w:rtl/>
        </w:rPr>
        <w:t xml:space="preserve"> </w:t>
      </w:r>
      <w:r w:rsidRPr="00B66C96">
        <w:rPr>
          <w:rFonts w:hint="eastAsia"/>
          <w:sz w:val="24"/>
          <w:szCs w:val="24"/>
          <w:rtl/>
        </w:rPr>
        <w:t>שקדמו</w:t>
      </w:r>
      <w:r w:rsidRPr="00B66C96">
        <w:rPr>
          <w:sz w:val="24"/>
          <w:szCs w:val="24"/>
          <w:rtl/>
        </w:rPr>
        <w:t xml:space="preserve"> </w:t>
      </w:r>
      <w:r w:rsidRPr="00B66C96">
        <w:rPr>
          <w:rFonts w:hint="eastAsia"/>
          <w:sz w:val="24"/>
          <w:szCs w:val="24"/>
          <w:rtl/>
        </w:rPr>
        <w:t>להגשת</w:t>
      </w:r>
      <w:r w:rsidRPr="00B66C96">
        <w:rPr>
          <w:sz w:val="24"/>
          <w:szCs w:val="24"/>
          <w:rtl/>
        </w:rPr>
        <w:t xml:space="preserve"> </w:t>
      </w:r>
      <w:r w:rsidRPr="00B66C96">
        <w:rPr>
          <w:rFonts w:hint="eastAsia"/>
          <w:sz w:val="24"/>
          <w:szCs w:val="24"/>
          <w:rtl/>
        </w:rPr>
        <w:t>הבקשה</w:t>
      </w:r>
    </w:p>
    <w:p w:rsidR="0087568A" w:rsidRDefault="00392D92" w:rsidP="0087568A">
      <w:pPr>
        <w:pStyle w:val="a6"/>
        <w:spacing w:after="0" w:line="360" w:lineRule="auto"/>
        <w:ind w:left="360" w:right="-851"/>
        <w:jc w:val="both"/>
        <w:rPr>
          <w:sz w:val="24"/>
          <w:szCs w:val="24"/>
          <w:rtl/>
        </w:rPr>
      </w:pPr>
      <w:sdt>
        <w:sdtPr>
          <w:rPr>
            <w:sz w:val="24"/>
            <w:szCs w:val="24"/>
            <w:rtl/>
          </w:rPr>
          <w:id w:val="1892603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568A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87568A">
        <w:rPr>
          <w:rFonts w:hint="cs"/>
          <w:sz w:val="24"/>
          <w:szCs w:val="24"/>
          <w:rtl/>
        </w:rPr>
        <w:t xml:space="preserve"> קיבלנו.</w:t>
      </w:r>
    </w:p>
    <w:p w:rsidR="0087568A" w:rsidRDefault="00392D92" w:rsidP="0087568A">
      <w:pPr>
        <w:pStyle w:val="a6"/>
        <w:spacing w:after="0" w:line="360" w:lineRule="auto"/>
        <w:ind w:left="360" w:right="-851"/>
        <w:jc w:val="both"/>
        <w:rPr>
          <w:sz w:val="24"/>
          <w:szCs w:val="24"/>
          <w:rtl/>
        </w:rPr>
      </w:pPr>
      <w:sdt>
        <w:sdtPr>
          <w:rPr>
            <w:sz w:val="24"/>
            <w:szCs w:val="24"/>
            <w:rtl/>
          </w:rPr>
          <w:id w:val="177836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568A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87568A">
        <w:rPr>
          <w:rFonts w:hint="cs"/>
          <w:sz w:val="24"/>
          <w:szCs w:val="24"/>
          <w:rtl/>
        </w:rPr>
        <w:t xml:space="preserve"> לא קיבלנו.</w:t>
      </w:r>
    </w:p>
    <w:p w:rsidR="000A02A1" w:rsidRDefault="000A02A1" w:rsidP="000A02A1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למסלול 1 (דרום)</w:t>
      </w:r>
    </w:p>
    <w:p w:rsidR="000A02A1" w:rsidRPr="000A02A1" w:rsidRDefault="00392D92" w:rsidP="0087568A">
      <w:pPr>
        <w:pStyle w:val="a6"/>
        <w:numPr>
          <w:ilvl w:val="1"/>
          <w:numId w:val="2"/>
        </w:numPr>
        <w:tabs>
          <w:tab w:val="left" w:pos="1076"/>
        </w:tabs>
        <w:spacing w:after="0" w:line="360" w:lineRule="auto"/>
        <w:ind w:left="1076" w:right="-851" w:hanging="708"/>
        <w:jc w:val="both"/>
        <w:rPr>
          <w:rFonts w:ascii="MS Gothic" w:eastAsia="MS Gothic" w:hAnsi="MS Gothic"/>
          <w:sz w:val="24"/>
          <w:szCs w:val="24"/>
          <w:rtl/>
        </w:rPr>
      </w:pPr>
      <w:sdt>
        <w:sdtPr>
          <w:rPr>
            <w:rFonts w:ascii="MS Gothic" w:eastAsia="MS Gothic" w:hAnsi="MS Gothic" w:hint="eastAsia"/>
            <w:sz w:val="24"/>
            <w:szCs w:val="24"/>
            <w:rtl/>
          </w:rPr>
          <w:id w:val="-1345859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568A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87568A">
        <w:rPr>
          <w:rFonts w:ascii="MS Gothic" w:eastAsia="MS Gothic" w:hAnsi="MS Gothic" w:hint="cs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התפוסה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בפועל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proofErr w:type="spellStart"/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ב</w:t>
      </w:r>
      <w:r w:rsidR="000A02A1" w:rsidRPr="000A02A1">
        <w:rPr>
          <w:rFonts w:ascii="MS Gothic" w:eastAsia="MS Gothic" w:hAnsi="MS Gothic" w:hint="cs"/>
          <w:sz w:val="24"/>
          <w:szCs w:val="24"/>
          <w:rtl/>
        </w:rPr>
        <w:t>איזור</w:t>
      </w:r>
      <w:proofErr w:type="spellEnd"/>
      <w:r w:rsidR="000A02A1" w:rsidRPr="000A02A1">
        <w:rPr>
          <w:rFonts w:ascii="MS Gothic" w:eastAsia="MS Gothic" w:hAnsi="MS Gothic" w:hint="cs"/>
          <w:sz w:val="24"/>
          <w:szCs w:val="24"/>
          <w:rtl/>
        </w:rPr>
        <w:t xml:space="preserve"> התעשייה נשוא הבקשה 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נמוכה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מ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-50%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מגודלו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של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אזור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התעשייה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מתוך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שטח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proofErr w:type="spellStart"/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התב</w:t>
      </w:r>
      <w:proofErr w:type="spellEnd"/>
      <w:r w:rsidR="000A02A1" w:rsidRPr="000A02A1">
        <w:rPr>
          <w:rFonts w:ascii="MS Gothic" w:eastAsia="MS Gothic" w:hAnsi="MS Gothic"/>
          <w:sz w:val="24"/>
          <w:szCs w:val="24"/>
          <w:rtl/>
        </w:rPr>
        <w:t>''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ע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המאושרת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לתעשייה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>;</w:t>
      </w:r>
    </w:p>
    <w:p w:rsidR="000A02A1" w:rsidRPr="000A02A1" w:rsidRDefault="00392D92" w:rsidP="0087568A">
      <w:pPr>
        <w:pStyle w:val="a6"/>
        <w:numPr>
          <w:ilvl w:val="1"/>
          <w:numId w:val="2"/>
        </w:numPr>
        <w:tabs>
          <w:tab w:val="left" w:pos="1076"/>
        </w:tabs>
        <w:spacing w:after="0" w:line="360" w:lineRule="auto"/>
        <w:ind w:left="1076" w:right="-851" w:hanging="708"/>
        <w:jc w:val="both"/>
        <w:rPr>
          <w:rFonts w:ascii="MS Gothic" w:eastAsia="MS Gothic" w:hAnsi="MS Gothic"/>
          <w:sz w:val="24"/>
          <w:szCs w:val="24"/>
        </w:rPr>
      </w:pPr>
      <w:sdt>
        <w:sdtPr>
          <w:rPr>
            <w:rFonts w:ascii="MS Gothic" w:eastAsia="MS Gothic" w:hAnsi="MS Gothic" w:hint="eastAsia"/>
            <w:sz w:val="24"/>
            <w:szCs w:val="24"/>
            <w:rtl/>
          </w:rPr>
          <w:id w:val="1478007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568A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87568A">
        <w:rPr>
          <w:rFonts w:ascii="MS Gothic" w:eastAsia="MS Gothic" w:hAnsi="MS Gothic" w:hint="cs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אין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proofErr w:type="spellStart"/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ב</w:t>
      </w:r>
      <w:r w:rsidR="000A02A1" w:rsidRPr="000A02A1">
        <w:rPr>
          <w:rFonts w:ascii="MS Gothic" w:eastAsia="MS Gothic" w:hAnsi="MS Gothic" w:hint="cs"/>
          <w:sz w:val="24"/>
          <w:szCs w:val="24"/>
          <w:rtl/>
        </w:rPr>
        <w:t>איזור</w:t>
      </w:r>
      <w:proofErr w:type="spellEnd"/>
      <w:r w:rsidR="000A02A1" w:rsidRPr="000A02A1">
        <w:rPr>
          <w:rFonts w:ascii="MS Gothic" w:eastAsia="MS Gothic" w:hAnsi="MS Gothic" w:hint="cs"/>
          <w:sz w:val="24"/>
          <w:szCs w:val="24"/>
          <w:rtl/>
        </w:rPr>
        <w:t xml:space="preserve"> התעשייה נשוא הבקשה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תאגיד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ניהול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או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נציגות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של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הרשויות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המקומיות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העוסקת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בהפעלה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ובשיווק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של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אזור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התעשייה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 xml:space="preserve"> </w:t>
      </w:r>
      <w:r w:rsidR="000A02A1" w:rsidRPr="000A02A1">
        <w:rPr>
          <w:rFonts w:ascii="MS Gothic" w:eastAsia="MS Gothic" w:hAnsi="MS Gothic" w:hint="eastAsia"/>
          <w:sz w:val="24"/>
          <w:szCs w:val="24"/>
          <w:rtl/>
        </w:rPr>
        <w:t>ליזמים</w:t>
      </w:r>
      <w:r w:rsidR="000A02A1" w:rsidRPr="000A02A1">
        <w:rPr>
          <w:rFonts w:ascii="MS Gothic" w:eastAsia="MS Gothic" w:hAnsi="MS Gothic"/>
          <w:sz w:val="24"/>
          <w:szCs w:val="24"/>
          <w:rtl/>
        </w:rPr>
        <w:t>.</w:t>
      </w:r>
    </w:p>
    <w:p w:rsidR="00C5563D" w:rsidRDefault="00392D92" w:rsidP="000A02A1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  <w:rtl/>
        </w:rPr>
      </w:pPr>
      <w:sdt>
        <w:sdtPr>
          <w:rPr>
            <w:rFonts w:hint="cs"/>
            <w:sz w:val="24"/>
            <w:szCs w:val="24"/>
            <w:rtl/>
          </w:rPr>
          <w:id w:val="-14780604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0A02A1">
        <w:rPr>
          <w:rFonts w:hint="cs"/>
          <w:sz w:val="24"/>
          <w:szCs w:val="24"/>
          <w:rtl/>
        </w:rPr>
        <w:t xml:space="preserve"> למסלול 3 (צפון)</w:t>
      </w:r>
      <w:r w:rsidR="00C5563D">
        <w:rPr>
          <w:rFonts w:hint="cs"/>
          <w:sz w:val="24"/>
          <w:szCs w:val="24"/>
          <w:rtl/>
        </w:rPr>
        <w:t>-</w:t>
      </w:r>
      <w:r w:rsidR="00C5563D" w:rsidRPr="00C5563D">
        <w:rPr>
          <w:sz w:val="24"/>
          <w:szCs w:val="24"/>
          <w:rtl/>
        </w:rPr>
        <w:tab/>
      </w:r>
    </w:p>
    <w:p w:rsidR="000A02A1" w:rsidRDefault="00392D92" w:rsidP="0087568A">
      <w:pPr>
        <w:pStyle w:val="a6"/>
        <w:numPr>
          <w:ilvl w:val="1"/>
          <w:numId w:val="2"/>
        </w:numPr>
        <w:tabs>
          <w:tab w:val="left" w:pos="1218"/>
        </w:tabs>
        <w:spacing w:after="0" w:line="360" w:lineRule="auto"/>
        <w:ind w:left="1218" w:right="-851" w:hanging="850"/>
        <w:jc w:val="both"/>
        <w:rPr>
          <w:sz w:val="24"/>
          <w:szCs w:val="24"/>
        </w:rPr>
      </w:pPr>
      <w:sdt>
        <w:sdtPr>
          <w:rPr>
            <w:rFonts w:hint="eastAsia"/>
            <w:sz w:val="24"/>
            <w:szCs w:val="24"/>
            <w:rtl/>
          </w:rPr>
          <w:id w:val="2128507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0A02A1">
        <w:rPr>
          <w:rFonts w:hint="cs"/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לא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ניתן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תקציב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בשלוש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השנים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שקדמו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למועד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החלטת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ממשלה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מס</w:t>
      </w:r>
      <w:r w:rsidR="00C5563D" w:rsidRPr="00C5563D">
        <w:rPr>
          <w:sz w:val="24"/>
          <w:szCs w:val="24"/>
          <w:rtl/>
        </w:rPr>
        <w:t xml:space="preserve">' 2262 </w:t>
      </w:r>
      <w:r w:rsidR="00C5563D" w:rsidRPr="00C5563D">
        <w:rPr>
          <w:rFonts w:hint="eastAsia"/>
          <w:sz w:val="24"/>
          <w:szCs w:val="24"/>
          <w:rtl/>
        </w:rPr>
        <w:t>מתאריך</w:t>
      </w:r>
      <w:r w:rsidR="00C5563D" w:rsidRPr="00C5563D">
        <w:rPr>
          <w:sz w:val="24"/>
          <w:szCs w:val="24"/>
          <w:rtl/>
        </w:rPr>
        <w:t xml:space="preserve"> 08/01/2017 </w:t>
      </w:r>
      <w:r w:rsidR="00C5563D" w:rsidRPr="00C5563D">
        <w:rPr>
          <w:rFonts w:hint="eastAsia"/>
          <w:sz w:val="24"/>
          <w:szCs w:val="24"/>
          <w:rtl/>
        </w:rPr>
        <w:t>עבור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ניהול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וקידום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מתוקף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החלטות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ממשלה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אחרות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או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כלי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סיוע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שהופעלו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ע</w:t>
      </w:r>
      <w:r w:rsidR="00C5563D" w:rsidRPr="00C5563D">
        <w:rPr>
          <w:sz w:val="24"/>
          <w:szCs w:val="24"/>
          <w:rtl/>
        </w:rPr>
        <w:t>"</w:t>
      </w:r>
      <w:r w:rsidR="00C5563D" w:rsidRPr="00C5563D">
        <w:rPr>
          <w:rFonts w:hint="eastAsia"/>
          <w:sz w:val="24"/>
          <w:szCs w:val="24"/>
          <w:rtl/>
        </w:rPr>
        <w:t>י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המשרד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בין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לאזור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התעשייה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הקיים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ובין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לאזור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תעשייה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של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הרשות</w:t>
      </w:r>
      <w:r w:rsidR="00C5563D" w:rsidRPr="00C5563D">
        <w:rPr>
          <w:sz w:val="24"/>
          <w:szCs w:val="24"/>
          <w:rtl/>
        </w:rPr>
        <w:t xml:space="preserve"> </w:t>
      </w:r>
      <w:r w:rsidR="00C5563D" w:rsidRPr="00C5563D">
        <w:rPr>
          <w:rFonts w:hint="eastAsia"/>
          <w:sz w:val="24"/>
          <w:szCs w:val="24"/>
          <w:rtl/>
        </w:rPr>
        <w:t>המשתלבת</w:t>
      </w:r>
      <w:r w:rsidR="00C5563D">
        <w:rPr>
          <w:rFonts w:hint="cs"/>
          <w:sz w:val="24"/>
          <w:szCs w:val="24"/>
          <w:rtl/>
        </w:rPr>
        <w:t>.</w:t>
      </w:r>
    </w:p>
    <w:p w:rsidR="00C5563D" w:rsidRPr="000A02A1" w:rsidRDefault="00C5563D" w:rsidP="0087568A">
      <w:pPr>
        <w:pStyle w:val="a6"/>
        <w:numPr>
          <w:ilvl w:val="1"/>
          <w:numId w:val="2"/>
        </w:numPr>
        <w:tabs>
          <w:tab w:val="left" w:pos="1218"/>
        </w:tabs>
        <w:spacing w:after="0" w:line="360" w:lineRule="auto"/>
        <w:ind w:left="1218" w:right="-851" w:hanging="850"/>
        <w:jc w:val="both"/>
        <w:rPr>
          <w:sz w:val="24"/>
          <w:szCs w:val="24"/>
          <w:rtl/>
        </w:rPr>
      </w:pPr>
      <w:r w:rsidRPr="000A02A1">
        <w:rPr>
          <w:rFonts w:hint="eastAsia"/>
          <w:sz w:val="24"/>
          <w:szCs w:val="24"/>
          <w:rtl/>
        </w:rPr>
        <w:t>הרשות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המקומית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ממחוז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צפון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שמשתלבת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בתוך</w:t>
      </w:r>
      <w:r w:rsidRPr="000A02A1">
        <w:rPr>
          <w:sz w:val="24"/>
          <w:szCs w:val="24"/>
          <w:rtl/>
        </w:rPr>
        <w:t xml:space="preserve"> </w:t>
      </w:r>
      <w:proofErr w:type="spellStart"/>
      <w:r w:rsidRPr="000A02A1">
        <w:rPr>
          <w:rFonts w:hint="eastAsia"/>
          <w:sz w:val="24"/>
          <w:szCs w:val="24"/>
          <w:rtl/>
        </w:rPr>
        <w:t>איזור</w:t>
      </w:r>
      <w:proofErr w:type="spellEnd"/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תעשיה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קיים</w:t>
      </w:r>
      <w:r w:rsidRPr="000A02A1">
        <w:rPr>
          <w:rFonts w:hint="cs"/>
          <w:sz w:val="24"/>
          <w:szCs w:val="24"/>
          <w:rtl/>
        </w:rPr>
        <w:t xml:space="preserve"> כהגדרתו בהוראת המנכ"ל 6.8 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היא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אחת</w:t>
      </w:r>
      <w:r w:rsidRPr="000A02A1">
        <w:rPr>
          <w:sz w:val="24"/>
          <w:szCs w:val="24"/>
          <w:rtl/>
        </w:rPr>
        <w:t xml:space="preserve"> </w:t>
      </w:r>
      <w:r w:rsidRPr="000A02A1">
        <w:rPr>
          <w:rFonts w:hint="eastAsia"/>
          <w:sz w:val="24"/>
          <w:szCs w:val="24"/>
          <w:rtl/>
        </w:rPr>
        <w:t>מאלה</w:t>
      </w:r>
      <w:r w:rsidRPr="000A02A1">
        <w:rPr>
          <w:rFonts w:hint="cs"/>
          <w:sz w:val="24"/>
          <w:szCs w:val="24"/>
          <w:rtl/>
        </w:rPr>
        <w:t>( סמן החלופה הרלוונטית)</w:t>
      </w:r>
      <w:r w:rsidR="000A02A1">
        <w:rPr>
          <w:rFonts w:hint="cs"/>
          <w:sz w:val="24"/>
          <w:szCs w:val="24"/>
          <w:rtl/>
        </w:rPr>
        <w:t>.</w:t>
      </w:r>
    </w:p>
    <w:p w:rsidR="000A02A1" w:rsidRDefault="000A02A1" w:rsidP="000A02A1">
      <w:pPr>
        <w:spacing w:after="0" w:line="360" w:lineRule="auto"/>
        <w:ind w:left="2210" w:right="-85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</w:t>
      </w:r>
      <w:sdt>
        <w:sdtPr>
          <w:rPr>
            <w:rFonts w:hint="cs"/>
            <w:sz w:val="24"/>
            <w:szCs w:val="24"/>
            <w:rtl/>
          </w:rPr>
          <w:id w:val="2063899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>
        <w:rPr>
          <w:rFonts w:hint="cs"/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אין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ל</w:t>
      </w:r>
      <w:r w:rsidR="00C5563D" w:rsidRPr="000A02A1">
        <w:rPr>
          <w:rFonts w:hint="cs"/>
          <w:sz w:val="24"/>
          <w:szCs w:val="24"/>
          <w:rtl/>
        </w:rPr>
        <w:t>ה</w:t>
      </w:r>
      <w:r w:rsidR="00C5563D" w:rsidRPr="000A02A1">
        <w:rPr>
          <w:sz w:val="24"/>
          <w:szCs w:val="24"/>
          <w:rtl/>
        </w:rPr>
        <w:t xml:space="preserve"> </w:t>
      </w:r>
      <w:proofErr w:type="spellStart"/>
      <w:r w:rsidR="00C5563D" w:rsidRPr="000A02A1">
        <w:rPr>
          <w:rFonts w:hint="eastAsia"/>
          <w:sz w:val="24"/>
          <w:szCs w:val="24"/>
          <w:rtl/>
        </w:rPr>
        <w:t>איזור</w:t>
      </w:r>
      <w:proofErr w:type="spellEnd"/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תעשייה</w:t>
      </w:r>
      <w:r w:rsidR="00C5563D" w:rsidRPr="000A02A1">
        <w:rPr>
          <w:sz w:val="24"/>
          <w:szCs w:val="24"/>
          <w:rtl/>
        </w:rPr>
        <w:t xml:space="preserve">; </w:t>
      </w:r>
    </w:p>
    <w:p w:rsidR="00C5563D" w:rsidRDefault="00392D92" w:rsidP="00745371">
      <w:pPr>
        <w:spacing w:after="0" w:line="360" w:lineRule="auto"/>
        <w:ind w:left="2636" w:right="-851" w:hanging="284"/>
        <w:rPr>
          <w:sz w:val="24"/>
          <w:szCs w:val="24"/>
          <w:rtl/>
        </w:rPr>
      </w:pPr>
      <w:sdt>
        <w:sdtPr>
          <w:rPr>
            <w:rFonts w:hint="eastAsia"/>
            <w:sz w:val="24"/>
            <w:szCs w:val="24"/>
            <w:rtl/>
          </w:rPr>
          <w:id w:val="2129661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2A1">
            <w:rPr>
              <w:rFonts w:ascii="MS Gothic" w:eastAsia="MS Gothic" w:hAnsi="MS Gothic" w:hint="eastAsia"/>
              <w:sz w:val="24"/>
              <w:szCs w:val="24"/>
              <w:rtl/>
            </w:rPr>
            <w:t>☐</w:t>
          </w:r>
        </w:sdtContent>
      </w:sdt>
      <w:r w:rsidR="000A02A1">
        <w:rPr>
          <w:rFonts w:hint="cs"/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יש</w:t>
      </w:r>
      <w:r w:rsidR="00C5563D" w:rsidRPr="000A02A1">
        <w:rPr>
          <w:sz w:val="24"/>
          <w:szCs w:val="24"/>
          <w:rtl/>
        </w:rPr>
        <w:t xml:space="preserve"> </w:t>
      </w:r>
      <w:r w:rsidR="00745371" w:rsidRPr="000A02A1">
        <w:rPr>
          <w:rFonts w:hint="eastAsia"/>
          <w:sz w:val="24"/>
          <w:szCs w:val="24"/>
          <w:rtl/>
        </w:rPr>
        <w:t>ל</w:t>
      </w:r>
      <w:r w:rsidR="00745371">
        <w:rPr>
          <w:rFonts w:hint="cs"/>
          <w:sz w:val="24"/>
          <w:szCs w:val="24"/>
          <w:rtl/>
        </w:rPr>
        <w:t>ה</w:t>
      </w:r>
      <w:r w:rsidR="00745371" w:rsidRPr="000A02A1">
        <w:rPr>
          <w:sz w:val="24"/>
          <w:szCs w:val="24"/>
          <w:rtl/>
        </w:rPr>
        <w:t xml:space="preserve"> </w:t>
      </w:r>
      <w:proofErr w:type="spellStart"/>
      <w:r w:rsidR="00C5563D" w:rsidRPr="000A02A1">
        <w:rPr>
          <w:rFonts w:hint="eastAsia"/>
          <w:sz w:val="24"/>
          <w:szCs w:val="24"/>
          <w:rtl/>
        </w:rPr>
        <w:t>איזור</w:t>
      </w:r>
      <w:proofErr w:type="spellEnd"/>
      <w:r w:rsidR="00C5563D" w:rsidRPr="000A02A1">
        <w:rPr>
          <w:sz w:val="24"/>
          <w:szCs w:val="24"/>
          <w:rtl/>
        </w:rPr>
        <w:t>/</w:t>
      </w:r>
      <w:r w:rsidR="00C5563D" w:rsidRPr="000A02A1">
        <w:rPr>
          <w:rFonts w:hint="eastAsia"/>
          <w:sz w:val="24"/>
          <w:szCs w:val="24"/>
          <w:rtl/>
        </w:rPr>
        <w:t>י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תעשייה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עם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יתרת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דונמים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נמוכה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לשיווק</w:t>
      </w:r>
      <w:r w:rsidR="00C5563D" w:rsidRPr="000A02A1">
        <w:rPr>
          <w:sz w:val="24"/>
          <w:szCs w:val="24"/>
          <w:rtl/>
        </w:rPr>
        <w:t xml:space="preserve">. </w:t>
      </w:r>
      <w:r w:rsidR="00C5563D" w:rsidRPr="000A02A1">
        <w:rPr>
          <w:rFonts w:hint="eastAsia"/>
          <w:sz w:val="24"/>
          <w:szCs w:val="24"/>
          <w:rtl/>
        </w:rPr>
        <w:t>לעניין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מסלול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זה</w:t>
      </w:r>
      <w:r w:rsidR="00C5563D" w:rsidRPr="000A02A1">
        <w:rPr>
          <w:sz w:val="24"/>
          <w:szCs w:val="24"/>
          <w:rtl/>
        </w:rPr>
        <w:t xml:space="preserve"> "</w:t>
      </w:r>
      <w:r w:rsidR="00C5563D" w:rsidRPr="000A02A1">
        <w:rPr>
          <w:rFonts w:hint="eastAsia"/>
          <w:sz w:val="24"/>
          <w:szCs w:val="24"/>
          <w:rtl/>
        </w:rPr>
        <w:t>יתרת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דונמים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נמוכה</w:t>
      </w:r>
      <w:r w:rsidR="00C5563D" w:rsidRPr="000A02A1">
        <w:rPr>
          <w:sz w:val="24"/>
          <w:szCs w:val="24"/>
          <w:rtl/>
        </w:rPr>
        <w:t xml:space="preserve">" </w:t>
      </w:r>
      <w:r w:rsidR="00C5563D" w:rsidRPr="000A02A1">
        <w:rPr>
          <w:rFonts w:hint="eastAsia"/>
          <w:sz w:val="24"/>
          <w:szCs w:val="24"/>
          <w:rtl/>
        </w:rPr>
        <w:t>באזור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תעשייה</w:t>
      </w:r>
      <w:r w:rsidR="00C5563D" w:rsidRPr="000A02A1">
        <w:rPr>
          <w:sz w:val="24"/>
          <w:szCs w:val="24"/>
          <w:rtl/>
        </w:rPr>
        <w:t xml:space="preserve">- </w:t>
      </w:r>
      <w:r w:rsidR="00C5563D" w:rsidRPr="000A02A1">
        <w:rPr>
          <w:rFonts w:hint="eastAsia"/>
          <w:sz w:val="24"/>
          <w:szCs w:val="24"/>
          <w:rtl/>
        </w:rPr>
        <w:t>תפוסה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בפועל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נמוכה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מ</w:t>
      </w:r>
      <w:r w:rsidR="00C5563D" w:rsidRPr="000A02A1">
        <w:rPr>
          <w:sz w:val="24"/>
          <w:szCs w:val="24"/>
          <w:rtl/>
        </w:rPr>
        <w:t xml:space="preserve">-50 </w:t>
      </w:r>
      <w:r w:rsidR="00C5563D" w:rsidRPr="000A02A1">
        <w:rPr>
          <w:rFonts w:hint="eastAsia"/>
          <w:sz w:val="24"/>
          <w:szCs w:val="24"/>
          <w:rtl/>
        </w:rPr>
        <w:t>דונם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פנויים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לשיווק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מתוך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שטח</w:t>
      </w:r>
      <w:r w:rsidR="00C5563D" w:rsidRPr="000A02A1">
        <w:rPr>
          <w:sz w:val="24"/>
          <w:szCs w:val="24"/>
          <w:rtl/>
        </w:rPr>
        <w:t xml:space="preserve"> </w:t>
      </w:r>
      <w:proofErr w:type="spellStart"/>
      <w:r w:rsidR="00C5563D" w:rsidRPr="000A02A1">
        <w:rPr>
          <w:rFonts w:hint="eastAsia"/>
          <w:sz w:val="24"/>
          <w:szCs w:val="24"/>
          <w:rtl/>
        </w:rPr>
        <w:t>התב</w:t>
      </w:r>
      <w:proofErr w:type="spellEnd"/>
      <w:r w:rsidR="00C5563D" w:rsidRPr="000A02A1">
        <w:rPr>
          <w:sz w:val="24"/>
          <w:szCs w:val="24"/>
          <w:rtl/>
        </w:rPr>
        <w:t>''</w:t>
      </w:r>
      <w:r w:rsidR="00C5563D" w:rsidRPr="000A02A1">
        <w:rPr>
          <w:rFonts w:hint="eastAsia"/>
          <w:sz w:val="24"/>
          <w:szCs w:val="24"/>
          <w:rtl/>
        </w:rPr>
        <w:t>ע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המאושרת</w:t>
      </w:r>
      <w:r w:rsidR="00C5563D" w:rsidRPr="000A02A1">
        <w:rPr>
          <w:sz w:val="24"/>
          <w:szCs w:val="24"/>
          <w:rtl/>
        </w:rPr>
        <w:t xml:space="preserve"> </w:t>
      </w:r>
      <w:r w:rsidR="00C5563D" w:rsidRPr="000A02A1">
        <w:rPr>
          <w:rFonts w:hint="eastAsia"/>
          <w:sz w:val="24"/>
          <w:szCs w:val="24"/>
          <w:rtl/>
        </w:rPr>
        <w:t>תעשייה</w:t>
      </w:r>
    </w:p>
    <w:p w:rsidR="0087568A" w:rsidRDefault="0087568A" w:rsidP="00745371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  <w:rtl/>
        </w:rPr>
      </w:pPr>
      <w:r w:rsidRPr="002B60A7">
        <w:rPr>
          <w:sz w:val="24"/>
          <w:szCs w:val="24"/>
          <w:rtl/>
        </w:rPr>
        <w:fldChar w:fldCharType="begin">
          <w:ffData>
            <w:name w:val="סימון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סימון3"/>
      <w:r w:rsidRPr="002B60A7">
        <w:rPr>
          <w:sz w:val="24"/>
          <w:szCs w:val="24"/>
          <w:rtl/>
        </w:rPr>
        <w:instrText xml:space="preserve"> </w:instrText>
      </w:r>
      <w:r w:rsidRPr="002B60A7">
        <w:rPr>
          <w:rFonts w:hint="cs"/>
          <w:sz w:val="24"/>
          <w:szCs w:val="24"/>
        </w:rPr>
        <w:instrText>FORMCHECKBOX</w:instrText>
      </w:r>
      <w:r w:rsidRPr="002B60A7">
        <w:rPr>
          <w:sz w:val="24"/>
          <w:szCs w:val="24"/>
          <w:rtl/>
        </w:rPr>
        <w:instrText xml:space="preserve"> </w:instrText>
      </w:r>
      <w:r w:rsidR="00392D92">
        <w:rPr>
          <w:sz w:val="24"/>
          <w:szCs w:val="24"/>
          <w:rtl/>
        </w:rPr>
      </w:r>
      <w:r w:rsidR="00392D92">
        <w:rPr>
          <w:sz w:val="24"/>
          <w:szCs w:val="24"/>
          <w:rtl/>
        </w:rPr>
        <w:fldChar w:fldCharType="separate"/>
      </w:r>
      <w:r w:rsidRPr="002B60A7">
        <w:rPr>
          <w:sz w:val="24"/>
          <w:szCs w:val="24"/>
          <w:rtl/>
        </w:rPr>
        <w:fldChar w:fldCharType="end"/>
      </w:r>
      <w:bookmarkEnd w:id="8"/>
      <w:r w:rsidRPr="002B60A7">
        <w:rPr>
          <w:rFonts w:hint="cs"/>
          <w:sz w:val="24"/>
          <w:szCs w:val="24"/>
          <w:rtl/>
        </w:rPr>
        <w:t xml:space="preserve"> אני מעסיק מנהל </w:t>
      </w:r>
      <w:proofErr w:type="spellStart"/>
      <w:r w:rsidRPr="002B60A7">
        <w:rPr>
          <w:rFonts w:hint="cs"/>
          <w:sz w:val="24"/>
          <w:szCs w:val="24"/>
          <w:rtl/>
        </w:rPr>
        <w:t>מינהלת</w:t>
      </w:r>
      <w:proofErr w:type="spellEnd"/>
      <w:r w:rsidRPr="002B60A7">
        <w:rPr>
          <w:rFonts w:hint="cs"/>
          <w:sz w:val="24"/>
          <w:szCs w:val="24"/>
          <w:rtl/>
        </w:rPr>
        <w:t xml:space="preserve"> </w:t>
      </w:r>
      <w:proofErr w:type="spellStart"/>
      <w:r w:rsidRPr="002B60A7">
        <w:rPr>
          <w:rFonts w:hint="cs"/>
          <w:sz w:val="24"/>
          <w:szCs w:val="24"/>
          <w:rtl/>
        </w:rPr>
        <w:t>איזור</w:t>
      </w:r>
      <w:proofErr w:type="spellEnd"/>
      <w:r w:rsidRPr="002B60A7">
        <w:rPr>
          <w:rFonts w:hint="cs"/>
          <w:sz w:val="24"/>
          <w:szCs w:val="24"/>
          <w:rtl/>
        </w:rPr>
        <w:t xml:space="preserve"> תעשייה, שהועסק ט</w:t>
      </w:r>
      <w:r>
        <w:rPr>
          <w:rFonts w:hint="cs"/>
          <w:sz w:val="24"/>
          <w:szCs w:val="24"/>
          <w:rtl/>
        </w:rPr>
        <w:t xml:space="preserve">רם הגשת הבקשה אך </w:t>
      </w:r>
      <w:r w:rsidRPr="007A6C84">
        <w:rPr>
          <w:rFonts w:hint="eastAsia"/>
          <w:sz w:val="24"/>
          <w:szCs w:val="24"/>
          <w:rtl/>
        </w:rPr>
        <w:t>לאחר</w:t>
      </w:r>
      <w:r w:rsidRPr="007A6C84">
        <w:rPr>
          <w:sz w:val="24"/>
          <w:szCs w:val="24"/>
          <w:rtl/>
        </w:rPr>
        <w:t xml:space="preserve"> </w:t>
      </w:r>
      <w:r w:rsidRPr="007A6C84">
        <w:rPr>
          <w:rFonts w:hint="eastAsia"/>
          <w:sz w:val="24"/>
          <w:szCs w:val="24"/>
          <w:rtl/>
        </w:rPr>
        <w:t>פרסום</w:t>
      </w:r>
      <w:r w:rsidRPr="007A6C84">
        <w:rPr>
          <w:sz w:val="24"/>
          <w:szCs w:val="24"/>
          <w:rtl/>
        </w:rPr>
        <w:t xml:space="preserve"> </w:t>
      </w:r>
      <w:r w:rsidRPr="007A6C84">
        <w:rPr>
          <w:rFonts w:hint="eastAsia"/>
          <w:sz w:val="24"/>
          <w:szCs w:val="24"/>
          <w:rtl/>
        </w:rPr>
        <w:t>החלטת</w:t>
      </w:r>
      <w:r w:rsidRPr="007A6C84">
        <w:rPr>
          <w:sz w:val="24"/>
          <w:szCs w:val="24"/>
          <w:rtl/>
        </w:rPr>
        <w:t xml:space="preserve"> </w:t>
      </w:r>
      <w:r w:rsidRPr="007A6C84">
        <w:rPr>
          <w:rFonts w:hint="eastAsia"/>
          <w:sz w:val="24"/>
          <w:szCs w:val="24"/>
          <w:rtl/>
        </w:rPr>
        <w:t>הממשלה</w:t>
      </w:r>
      <w:r w:rsidRPr="007A6C84">
        <w:rPr>
          <w:sz w:val="24"/>
          <w:szCs w:val="24"/>
          <w:rtl/>
        </w:rPr>
        <w:t xml:space="preserve"> </w:t>
      </w:r>
      <w:r w:rsidRPr="007A6C84">
        <w:rPr>
          <w:rFonts w:hint="eastAsia"/>
          <w:sz w:val="24"/>
          <w:szCs w:val="24"/>
          <w:rtl/>
        </w:rPr>
        <w:t>הרלוונטית</w:t>
      </w:r>
      <w:r w:rsidRPr="007A6C84">
        <w:rPr>
          <w:sz w:val="24"/>
          <w:szCs w:val="24"/>
          <w:rtl/>
        </w:rPr>
        <w:t xml:space="preserve"> </w:t>
      </w:r>
      <w:r w:rsidRPr="007A6C84">
        <w:rPr>
          <w:rFonts w:hint="eastAsia"/>
          <w:sz w:val="24"/>
          <w:szCs w:val="24"/>
          <w:rtl/>
        </w:rPr>
        <w:t>למבקש</w:t>
      </w:r>
      <w:r w:rsidRPr="007A6C84">
        <w:rPr>
          <w:sz w:val="24"/>
          <w:szCs w:val="24"/>
          <w:rtl/>
        </w:rPr>
        <w:t xml:space="preserve"> </w:t>
      </w:r>
      <w:r w:rsidRPr="007A6C84">
        <w:rPr>
          <w:rFonts w:hint="eastAsia"/>
          <w:sz w:val="24"/>
          <w:szCs w:val="24"/>
          <w:rtl/>
        </w:rPr>
        <w:t>הסיוע</w:t>
      </w:r>
      <w:r w:rsidRPr="007A6C84">
        <w:rPr>
          <w:sz w:val="24"/>
          <w:szCs w:val="24"/>
          <w:rtl/>
        </w:rPr>
        <w:t xml:space="preserve"> </w:t>
      </w:r>
      <w:r w:rsidRPr="007A6C84">
        <w:rPr>
          <w:rFonts w:hint="eastAsia"/>
          <w:sz w:val="24"/>
          <w:szCs w:val="24"/>
          <w:rtl/>
        </w:rPr>
        <w:t>וטרם</w:t>
      </w:r>
      <w:r w:rsidRPr="007A6C84">
        <w:rPr>
          <w:sz w:val="24"/>
          <w:szCs w:val="24"/>
          <w:rtl/>
        </w:rPr>
        <w:t xml:space="preserve"> </w:t>
      </w:r>
      <w:r w:rsidRPr="007A6C84">
        <w:rPr>
          <w:rFonts w:hint="eastAsia"/>
          <w:sz w:val="24"/>
          <w:szCs w:val="24"/>
          <w:rtl/>
        </w:rPr>
        <w:t>פרסום</w:t>
      </w:r>
      <w:r w:rsidRPr="007A6C84"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הורא</w:t>
      </w:r>
      <w:r>
        <w:rPr>
          <w:rFonts w:hint="cs"/>
          <w:sz w:val="24"/>
          <w:szCs w:val="24"/>
          <w:rtl/>
        </w:rPr>
        <w:t xml:space="preserve">ת מנכ"ל 6.8 ומצהיר כי מנהל </w:t>
      </w:r>
      <w:proofErr w:type="spellStart"/>
      <w:r>
        <w:rPr>
          <w:rFonts w:hint="cs"/>
          <w:sz w:val="24"/>
          <w:szCs w:val="24"/>
          <w:rtl/>
        </w:rPr>
        <w:t>המינהלת</w:t>
      </w:r>
      <w:proofErr w:type="spellEnd"/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עונה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על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הגדרת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תפקיד</w:t>
      </w:r>
      <w:r w:rsidRPr="00C5563D">
        <w:rPr>
          <w:sz w:val="24"/>
          <w:szCs w:val="24"/>
          <w:rtl/>
        </w:rPr>
        <w:t xml:space="preserve"> "</w:t>
      </w:r>
      <w:r w:rsidRPr="00C5563D">
        <w:rPr>
          <w:rFonts w:hint="eastAsia"/>
          <w:sz w:val="24"/>
          <w:szCs w:val="24"/>
          <w:rtl/>
        </w:rPr>
        <w:t>מנהל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אזור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תעשייה</w:t>
      </w:r>
      <w:r w:rsidRPr="00C5563D">
        <w:rPr>
          <w:sz w:val="24"/>
          <w:szCs w:val="24"/>
          <w:rtl/>
        </w:rPr>
        <w:t xml:space="preserve">" </w:t>
      </w:r>
      <w:r w:rsidRPr="00C5563D">
        <w:rPr>
          <w:rFonts w:hint="eastAsia"/>
          <w:sz w:val="24"/>
          <w:szCs w:val="24"/>
          <w:rtl/>
        </w:rPr>
        <w:t>באוגדן</w:t>
      </w:r>
      <w:r w:rsidRPr="00C5563D">
        <w:rPr>
          <w:sz w:val="24"/>
          <w:szCs w:val="24"/>
          <w:rtl/>
        </w:rPr>
        <w:t xml:space="preserve"> "</w:t>
      </w:r>
      <w:r w:rsidRPr="00C5563D">
        <w:rPr>
          <w:rFonts w:hint="eastAsia"/>
          <w:sz w:val="24"/>
          <w:szCs w:val="24"/>
          <w:rtl/>
        </w:rPr>
        <w:t>בעלי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התפקידים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ברשויות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המקומיות</w:t>
      </w:r>
      <w:r w:rsidRPr="00C5563D">
        <w:rPr>
          <w:sz w:val="24"/>
          <w:szCs w:val="24"/>
          <w:rtl/>
        </w:rPr>
        <w:t xml:space="preserve">" </w:t>
      </w:r>
      <w:r w:rsidRPr="00C5563D">
        <w:rPr>
          <w:rFonts w:hint="eastAsia"/>
          <w:sz w:val="24"/>
          <w:szCs w:val="24"/>
          <w:rtl/>
        </w:rPr>
        <w:t>של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משרד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הפנים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והליך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הבחירה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התבצע</w:t>
      </w:r>
      <w:r w:rsidRPr="00C5563D">
        <w:rPr>
          <w:sz w:val="24"/>
          <w:szCs w:val="24"/>
          <w:rtl/>
        </w:rPr>
        <w:t xml:space="preserve"> </w:t>
      </w:r>
      <w:r w:rsidRPr="00C5563D">
        <w:rPr>
          <w:rFonts w:hint="eastAsia"/>
          <w:sz w:val="24"/>
          <w:szCs w:val="24"/>
          <w:rtl/>
        </w:rPr>
        <w:t>ככתוב</w:t>
      </w:r>
      <w:r>
        <w:rPr>
          <w:rFonts w:hint="cs"/>
          <w:sz w:val="24"/>
          <w:szCs w:val="24"/>
          <w:rtl/>
        </w:rPr>
        <w:t xml:space="preserve"> בהוראת מנכ"ל 6.8 ונהליה.</w:t>
      </w:r>
      <w:r w:rsidRPr="00C5563D">
        <w:rPr>
          <w:sz w:val="24"/>
          <w:szCs w:val="24"/>
          <w:rtl/>
        </w:rPr>
        <w:t xml:space="preserve"> </w:t>
      </w:r>
    </w:p>
    <w:p w:rsidR="00C5563D" w:rsidRDefault="000A02A1" w:rsidP="00C5563D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87568A">
        <w:rPr>
          <w:sz w:val="24"/>
          <w:szCs w:val="24"/>
          <w:rtl/>
        </w:rPr>
        <w:fldChar w:fldCharType="begin">
          <w:ffData>
            <w:name w:val="סימון2"/>
            <w:enabled/>
            <w:calcOnExit w:val="0"/>
            <w:checkBox>
              <w:sizeAuto/>
              <w:default w:val="0"/>
            </w:checkBox>
          </w:ffData>
        </w:fldChar>
      </w:r>
      <w:bookmarkStart w:id="9" w:name="סימון2"/>
      <w:r w:rsidRPr="0087568A">
        <w:rPr>
          <w:sz w:val="24"/>
          <w:szCs w:val="24"/>
          <w:rtl/>
        </w:rPr>
        <w:instrText xml:space="preserve"> </w:instrText>
      </w:r>
      <w:r w:rsidRPr="0087568A">
        <w:rPr>
          <w:rFonts w:hint="cs"/>
          <w:sz w:val="24"/>
          <w:szCs w:val="24"/>
        </w:rPr>
        <w:instrText>FORMCHECKBOX</w:instrText>
      </w:r>
      <w:r w:rsidRPr="0087568A">
        <w:rPr>
          <w:sz w:val="24"/>
          <w:szCs w:val="24"/>
          <w:rtl/>
        </w:rPr>
        <w:instrText xml:space="preserve"> </w:instrText>
      </w:r>
      <w:r w:rsidR="00392D92">
        <w:rPr>
          <w:sz w:val="24"/>
          <w:szCs w:val="24"/>
          <w:rtl/>
        </w:rPr>
      </w:r>
      <w:r w:rsidR="00392D92">
        <w:rPr>
          <w:sz w:val="24"/>
          <w:szCs w:val="24"/>
          <w:rtl/>
        </w:rPr>
        <w:fldChar w:fldCharType="separate"/>
      </w:r>
      <w:r w:rsidRPr="0087568A">
        <w:rPr>
          <w:sz w:val="24"/>
          <w:szCs w:val="24"/>
          <w:rtl/>
        </w:rPr>
        <w:fldChar w:fldCharType="end"/>
      </w:r>
      <w:bookmarkEnd w:id="9"/>
      <w:r w:rsidRPr="0087568A">
        <w:rPr>
          <w:rFonts w:hint="cs"/>
          <w:sz w:val="24"/>
          <w:szCs w:val="24"/>
          <w:rtl/>
        </w:rPr>
        <w:t xml:space="preserve"> אני מתחייב לבחור ולהעסיק את מנהל </w:t>
      </w:r>
      <w:proofErr w:type="spellStart"/>
      <w:r w:rsidRPr="0087568A">
        <w:rPr>
          <w:rFonts w:hint="cs"/>
          <w:sz w:val="24"/>
          <w:szCs w:val="24"/>
          <w:rtl/>
        </w:rPr>
        <w:t>איזור</w:t>
      </w:r>
      <w:proofErr w:type="spellEnd"/>
      <w:r w:rsidRPr="0087568A">
        <w:rPr>
          <w:rFonts w:hint="cs"/>
          <w:sz w:val="24"/>
          <w:szCs w:val="24"/>
          <w:rtl/>
        </w:rPr>
        <w:t xml:space="preserve"> התעשייה בהתאם לתנאי הוראת מנכ"ל ונהליה. </w:t>
      </w:r>
    </w:p>
    <w:p w:rsidR="0087568A" w:rsidRDefault="0087568A" w:rsidP="00C5563D">
      <w:pPr>
        <w:pStyle w:val="a6"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אחריות חברתית</w:t>
      </w:r>
    </w:p>
    <w:p w:rsidR="0087568A" w:rsidRPr="00C8238C" w:rsidRDefault="0087568A" w:rsidP="0087568A">
      <w:pPr>
        <w:spacing w:after="0" w:line="240" w:lineRule="auto"/>
        <w:ind w:left="567"/>
        <w:jc w:val="both"/>
        <w:rPr>
          <w:rFonts w:ascii="Arial" w:hAnsi="Arial"/>
          <w:b/>
          <w:i/>
          <w:sz w:val="20"/>
          <w:szCs w:val="24"/>
          <w:lang w:eastAsia="he-IL"/>
        </w:rPr>
      </w:pP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>המבקש ובעל שליטה בו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 לא הורשעו בשלוש השנים שקדמו להגשת 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>ה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>בקש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>ה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 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לקבלת הסיוע ממשרד הכלכלה 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בעבירות 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>ה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סעיפים 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הבאים 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לחוק העונשין, </w:t>
      </w:r>
      <w:proofErr w:type="spellStart"/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>התשל"ז</w:t>
      </w:r>
      <w:proofErr w:type="spellEnd"/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 – 1977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>:</w:t>
      </w:r>
    </w:p>
    <w:p w:rsidR="0087568A" w:rsidRPr="00C8238C" w:rsidRDefault="0087568A" w:rsidP="0087568A">
      <w:pPr>
        <w:spacing w:after="0" w:line="240" w:lineRule="auto"/>
        <w:ind w:left="624"/>
        <w:jc w:val="both"/>
        <w:rPr>
          <w:rFonts w:ascii="Times New Roman" w:hAnsi="Times New Roman" w:cs="David"/>
          <w:bCs/>
          <w:iCs/>
          <w:sz w:val="24"/>
          <w:szCs w:val="24"/>
          <w:lang w:eastAsia="he-IL"/>
        </w:rPr>
      </w:pPr>
      <w:r>
        <w:rPr>
          <w:rFonts w:ascii="Arial" w:hAnsi="Arial" w:hint="cs"/>
          <w:b/>
          <w:i/>
          <w:sz w:val="20"/>
          <w:szCs w:val="24"/>
          <w:rtl/>
          <w:lang w:eastAsia="he-IL"/>
        </w:rPr>
        <w:t>סעיף 239 (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>תצהיר שקר),</w:t>
      </w:r>
      <w:r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 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>סעיפים 290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 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>עד297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 (עבירות שוחד)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, 383 עד 393 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(עבירות גניבה) 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ו-414 עד 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>438 (עבירות מרמה, סחיטה ועושק)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 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ולמיטב ידיעתם 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>לא מתנהלים נגדם הליכים פליליים בחשד לביצוע העבירות כאמור נכון למועד הגשת הבקשה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 לקבלת הסיוע ממשרד הכלכלה והתעשייה .</w:t>
      </w:r>
      <w:r w:rsidRPr="00C8238C">
        <w:rPr>
          <w:rFonts w:ascii="Arial" w:hAnsi="Arial" w:hint="cs"/>
          <w:bCs/>
          <w:iCs/>
          <w:sz w:val="20"/>
          <w:szCs w:val="24"/>
          <w:rtl/>
          <w:lang w:eastAsia="he-IL"/>
        </w:rPr>
        <w:t xml:space="preserve"> </w:t>
      </w:r>
    </w:p>
    <w:p w:rsidR="0087568A" w:rsidRPr="00C8238C" w:rsidRDefault="0087568A" w:rsidP="0087568A">
      <w:pPr>
        <w:spacing w:after="0" w:line="240" w:lineRule="auto"/>
        <w:ind w:left="624"/>
        <w:jc w:val="both"/>
        <w:rPr>
          <w:rFonts w:ascii="Times New Roman" w:hAnsi="Times New Roman" w:cs="David"/>
          <w:bCs/>
          <w:iCs/>
          <w:sz w:val="24"/>
          <w:szCs w:val="24"/>
          <w:rtl/>
          <w:lang w:eastAsia="he-IL"/>
        </w:rPr>
      </w:pPr>
    </w:p>
    <w:p w:rsidR="0087568A" w:rsidRPr="00C8238C" w:rsidRDefault="0087568A" w:rsidP="0087568A">
      <w:pPr>
        <w:spacing w:after="0" w:line="240" w:lineRule="auto"/>
        <w:ind w:left="624"/>
        <w:contextualSpacing/>
        <w:rPr>
          <w:rFonts w:ascii="Arial" w:hAnsi="Arial"/>
          <w:b/>
          <w:i/>
          <w:sz w:val="20"/>
          <w:szCs w:val="24"/>
          <w:lang w:eastAsia="he-IL"/>
        </w:rPr>
      </w:pP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לעניין תצהיר זה- </w:t>
      </w:r>
    </w:p>
    <w:p w:rsidR="0087568A" w:rsidRPr="00C8238C" w:rsidRDefault="0087568A" w:rsidP="0087568A">
      <w:pPr>
        <w:spacing w:after="0" w:line="240" w:lineRule="auto"/>
        <w:ind w:left="720"/>
        <w:rPr>
          <w:rFonts w:ascii="Arial" w:hAnsi="Arial"/>
          <w:b/>
          <w:i/>
          <w:sz w:val="20"/>
          <w:szCs w:val="24"/>
          <w:rtl/>
          <w:lang w:eastAsia="he-IL"/>
        </w:rPr>
      </w:pPr>
    </w:p>
    <w:p w:rsidR="0087568A" w:rsidRPr="00C8238C" w:rsidRDefault="0087568A" w:rsidP="0087568A">
      <w:pPr>
        <w:spacing w:after="0" w:line="240" w:lineRule="auto"/>
        <w:ind w:left="624"/>
        <w:rPr>
          <w:rFonts w:ascii="Arial" w:hAnsi="Arial"/>
          <w:b/>
          <w:i/>
          <w:sz w:val="20"/>
          <w:szCs w:val="24"/>
          <w:lang w:eastAsia="he-IL"/>
        </w:rPr>
      </w:pP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"בעל שליטה"- </w:t>
      </w:r>
    </w:p>
    <w:p w:rsidR="0087568A" w:rsidRPr="00C8238C" w:rsidRDefault="0087568A" w:rsidP="0087568A">
      <w:pPr>
        <w:spacing w:after="0" w:line="240" w:lineRule="auto"/>
        <w:ind w:left="624"/>
        <w:rPr>
          <w:rFonts w:ascii="Arial" w:hAnsi="Arial"/>
          <w:b/>
          <w:i/>
          <w:sz w:val="20"/>
          <w:szCs w:val="24"/>
          <w:rtl/>
          <w:lang w:eastAsia="he-IL"/>
        </w:rPr>
      </w:pP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>מי שהינו בעל אמצעי שליטה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t xml:space="preserve"> </w:t>
      </w: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כמשמעותם בחוק הבנקאות (רישוי) </w:t>
      </w:r>
      <w:proofErr w:type="spellStart"/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>התשמ"א</w:t>
      </w:r>
      <w:proofErr w:type="spellEnd"/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 1981.</w:t>
      </w:r>
    </w:p>
    <w:p w:rsidR="0087568A" w:rsidRPr="00C8238C" w:rsidRDefault="0087568A" w:rsidP="0087568A">
      <w:pPr>
        <w:spacing w:after="0" w:line="240" w:lineRule="auto"/>
        <w:ind w:left="624"/>
        <w:rPr>
          <w:rFonts w:ascii="Arial" w:hAnsi="Arial"/>
          <w:b/>
          <w:i/>
          <w:sz w:val="20"/>
          <w:szCs w:val="24"/>
          <w:rtl/>
          <w:lang w:eastAsia="he-IL"/>
        </w:rPr>
      </w:pPr>
    </w:p>
    <w:p w:rsidR="0087568A" w:rsidRPr="00C8238C" w:rsidRDefault="0087568A" w:rsidP="0087568A">
      <w:pPr>
        <w:spacing w:after="0" w:line="240" w:lineRule="auto"/>
        <w:ind w:left="624"/>
        <w:rPr>
          <w:rFonts w:ascii="Arial" w:hAnsi="Arial"/>
          <w:b/>
          <w:i/>
          <w:sz w:val="20"/>
          <w:szCs w:val="24"/>
          <w:rtl/>
          <w:lang w:eastAsia="he-IL"/>
        </w:rPr>
      </w:pPr>
      <w:r w:rsidRPr="00C8238C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בעלי השליטה במבקש הינם : </w:t>
      </w:r>
      <w:r w:rsidRPr="00C8238C">
        <w:rPr>
          <w:rFonts w:ascii="Arial" w:hAnsi="Arial"/>
          <w:b/>
          <w:i/>
          <w:sz w:val="20"/>
          <w:szCs w:val="24"/>
          <w:rtl/>
          <w:lang w:eastAsia="he-IL"/>
        </w:rPr>
        <w:br/>
      </w:r>
    </w:p>
    <w:p w:rsidR="0087568A" w:rsidRDefault="00392D92" w:rsidP="0087568A">
      <w:pPr>
        <w:spacing w:after="0" w:line="240" w:lineRule="auto"/>
        <w:ind w:left="720"/>
        <w:rPr>
          <w:rFonts w:asciiTheme="minorBidi" w:hAnsiTheme="minorBidi"/>
          <w:rtl/>
        </w:rPr>
      </w:pPr>
      <w:sdt>
        <w:sdtPr>
          <w:rPr>
            <w:rFonts w:asciiTheme="minorBidi" w:hAnsiTheme="minorBidi"/>
            <w:rtl/>
          </w:rPr>
          <w:id w:val="-343861835"/>
          <w:showingPlcHdr/>
        </w:sdtPr>
        <w:sdtEndPr/>
        <w:sdtContent>
          <w:r w:rsidR="0087568A"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87568A">
            <w:rPr>
              <w:rFonts w:asciiTheme="minorBidi" w:hAnsiTheme="minorBidi" w:hint="cs"/>
              <w:color w:val="808080"/>
              <w:rtl/>
            </w:rPr>
            <w:t>שם בעל השליטה במבקש הסיוע</w:t>
          </w:r>
          <w:r w:rsidR="0087568A" w:rsidRPr="00315BB0">
            <w:rPr>
              <w:rFonts w:asciiTheme="minorBidi" w:hAnsiTheme="minorBidi"/>
              <w:color w:val="808080"/>
            </w:rPr>
            <w:t>.</w:t>
          </w:r>
        </w:sdtContent>
      </w:sdt>
    </w:p>
    <w:p w:rsidR="0087568A" w:rsidRDefault="0087568A" w:rsidP="0087568A">
      <w:pPr>
        <w:spacing w:after="0" w:line="240" w:lineRule="auto"/>
        <w:ind w:left="72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</w:p>
    <w:p w:rsidR="0087568A" w:rsidRDefault="00392D92" w:rsidP="0087568A">
      <w:pPr>
        <w:spacing w:after="0" w:line="240" w:lineRule="auto"/>
        <w:ind w:left="72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  <w:sdt>
        <w:sdtPr>
          <w:rPr>
            <w:rFonts w:asciiTheme="minorBidi" w:hAnsiTheme="minorBidi"/>
            <w:rtl/>
          </w:rPr>
          <w:id w:val="1194809608"/>
          <w:showingPlcHdr/>
        </w:sdtPr>
        <w:sdtEndPr/>
        <w:sdtContent>
          <w:r w:rsidR="0087568A"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87568A">
            <w:rPr>
              <w:rFonts w:asciiTheme="minorBidi" w:hAnsiTheme="minorBidi" w:hint="cs"/>
              <w:color w:val="808080"/>
              <w:rtl/>
            </w:rPr>
            <w:t>שם בעל השליטה במבקש הסיוע</w:t>
          </w:r>
          <w:r w:rsidR="0087568A" w:rsidRPr="00315BB0">
            <w:rPr>
              <w:rFonts w:asciiTheme="minorBidi" w:hAnsiTheme="minorBidi"/>
              <w:color w:val="808080"/>
            </w:rPr>
            <w:t>.</w:t>
          </w:r>
        </w:sdtContent>
      </w:sdt>
    </w:p>
    <w:p w:rsidR="0087568A" w:rsidRDefault="0087568A" w:rsidP="0087568A">
      <w:pPr>
        <w:spacing w:after="0" w:line="240" w:lineRule="auto"/>
        <w:ind w:left="72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</w:p>
    <w:p w:rsidR="0087568A" w:rsidRPr="00C8238C" w:rsidRDefault="00392D92" w:rsidP="0087568A">
      <w:pPr>
        <w:spacing w:after="0" w:line="240" w:lineRule="auto"/>
        <w:ind w:left="72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  <w:sdt>
        <w:sdtPr>
          <w:rPr>
            <w:rFonts w:asciiTheme="minorBidi" w:hAnsiTheme="minorBidi"/>
            <w:rtl/>
          </w:rPr>
          <w:id w:val="-1506580830"/>
          <w:showingPlcHdr/>
        </w:sdtPr>
        <w:sdtEndPr/>
        <w:sdtContent>
          <w:r w:rsidR="0087568A"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87568A">
            <w:rPr>
              <w:rFonts w:asciiTheme="minorBidi" w:hAnsiTheme="minorBidi" w:hint="cs"/>
              <w:color w:val="808080"/>
              <w:rtl/>
            </w:rPr>
            <w:t>שם בעל השליטה במבקש הסיוע</w:t>
          </w:r>
          <w:r w:rsidR="0087568A" w:rsidRPr="00315BB0">
            <w:rPr>
              <w:rFonts w:asciiTheme="minorBidi" w:hAnsiTheme="minorBidi"/>
              <w:color w:val="808080"/>
            </w:rPr>
            <w:t>.</w:t>
          </w:r>
        </w:sdtContent>
      </w:sdt>
      <w:r w:rsidR="0087568A" w:rsidRPr="00C8238C">
        <w:rPr>
          <w:rFonts w:ascii="Times New Roman" w:hAnsi="Times New Roman" w:cs="David" w:hint="cs"/>
          <w:bCs/>
          <w:i/>
          <w:sz w:val="24"/>
          <w:szCs w:val="24"/>
          <w:rtl/>
          <w:lang w:eastAsia="he-IL"/>
        </w:rPr>
        <w:br/>
      </w:r>
    </w:p>
    <w:p w:rsidR="0087568A" w:rsidRPr="00C8238C" w:rsidRDefault="0087568A" w:rsidP="0087568A">
      <w:pPr>
        <w:spacing w:after="0" w:line="240" w:lineRule="auto"/>
        <w:ind w:left="36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  <w:r w:rsidRPr="00C8238C">
        <w:rPr>
          <w:rFonts w:ascii="Times New Roman" w:hAnsi="Times New Roman" w:cs="David" w:hint="cs"/>
          <w:bCs/>
          <w:i/>
          <w:sz w:val="24"/>
          <w:szCs w:val="24"/>
          <w:rtl/>
          <w:lang w:eastAsia="he-IL"/>
        </w:rPr>
        <w:t xml:space="preserve"> </w:t>
      </w:r>
    </w:p>
    <w:p w:rsidR="0087568A" w:rsidRDefault="0087568A" w:rsidP="006B2104">
      <w:pPr>
        <w:spacing w:after="0" w:line="360" w:lineRule="auto"/>
        <w:ind w:left="368"/>
        <w:rPr>
          <w:rFonts w:asciiTheme="minorBidi" w:hAnsiTheme="minorBidi"/>
          <w:sz w:val="24"/>
          <w:szCs w:val="24"/>
          <w:rtl/>
        </w:rPr>
      </w:pPr>
      <w:r w:rsidRPr="00040848">
        <w:rPr>
          <w:rFonts w:asciiTheme="minorBidi" w:hAnsiTheme="minorBidi"/>
          <w:sz w:val="24"/>
          <w:szCs w:val="24"/>
          <w:rtl/>
        </w:rPr>
        <w:fldChar w:fldCharType="begin">
          <w:ffData>
            <w:name w:val="סימון1"/>
            <w:enabled/>
            <w:calcOnExit w:val="0"/>
            <w:checkBox>
              <w:sizeAuto/>
              <w:default w:val="0"/>
            </w:checkBox>
          </w:ffData>
        </w:fldChar>
      </w:r>
      <w:r w:rsidRPr="00040848">
        <w:rPr>
          <w:rFonts w:asciiTheme="minorBidi" w:hAnsiTheme="minorBidi"/>
          <w:sz w:val="24"/>
          <w:szCs w:val="24"/>
          <w:rtl/>
        </w:rPr>
        <w:instrText xml:space="preserve"> </w:instrText>
      </w:r>
      <w:r w:rsidRPr="00040848">
        <w:rPr>
          <w:rFonts w:asciiTheme="minorBidi" w:hAnsiTheme="minorBidi"/>
          <w:sz w:val="24"/>
          <w:szCs w:val="24"/>
        </w:rPr>
        <w:instrText>FORMCHECKBOX</w:instrText>
      </w:r>
      <w:r w:rsidRPr="00040848">
        <w:rPr>
          <w:rFonts w:asciiTheme="minorBidi" w:hAnsiTheme="minorBidi"/>
          <w:sz w:val="24"/>
          <w:szCs w:val="24"/>
          <w:rtl/>
        </w:rPr>
        <w:instrText xml:space="preserve"> </w:instrText>
      </w:r>
      <w:r w:rsidR="00392D92">
        <w:rPr>
          <w:rFonts w:asciiTheme="minorBidi" w:hAnsiTheme="minorBidi"/>
          <w:sz w:val="24"/>
          <w:szCs w:val="24"/>
          <w:rtl/>
        </w:rPr>
      </w:r>
      <w:r w:rsidR="00392D92">
        <w:rPr>
          <w:rFonts w:asciiTheme="minorBidi" w:hAnsiTheme="minorBidi"/>
          <w:sz w:val="24"/>
          <w:szCs w:val="24"/>
          <w:rtl/>
        </w:rPr>
        <w:fldChar w:fldCharType="separate"/>
      </w:r>
      <w:r w:rsidRPr="00040848">
        <w:rPr>
          <w:rFonts w:asciiTheme="minorBidi" w:hAnsiTheme="minorBidi"/>
          <w:sz w:val="24"/>
          <w:szCs w:val="24"/>
          <w:rtl/>
        </w:rPr>
        <w:fldChar w:fldCharType="end"/>
      </w:r>
      <w:r w:rsidRPr="00040848">
        <w:rPr>
          <w:rFonts w:asciiTheme="minorBidi" w:hAnsiTheme="minorBidi" w:hint="cs"/>
          <w:sz w:val="24"/>
          <w:szCs w:val="24"/>
          <w:rtl/>
        </w:rPr>
        <w:t xml:space="preserve"> אני</w:t>
      </w:r>
      <w:r w:rsidRPr="00040848">
        <w:rPr>
          <w:rFonts w:asciiTheme="minorBidi" w:hAnsiTheme="minorBidi"/>
          <w:sz w:val="24"/>
          <w:szCs w:val="24"/>
          <w:rtl/>
        </w:rPr>
        <w:t xml:space="preserve"> </w:t>
      </w:r>
      <w:r w:rsidRPr="00040848">
        <w:rPr>
          <w:rFonts w:asciiTheme="minorBidi" w:hAnsiTheme="minorBidi" w:hint="cs"/>
          <w:sz w:val="24"/>
          <w:szCs w:val="24"/>
          <w:rtl/>
        </w:rPr>
        <w:t>מעסיק</w:t>
      </w:r>
      <w:r w:rsidRPr="00040848">
        <w:rPr>
          <w:rFonts w:asciiTheme="minorBidi" w:hAnsiTheme="minorBidi"/>
          <w:sz w:val="24"/>
          <w:szCs w:val="24"/>
          <w:rtl/>
        </w:rPr>
        <w:t xml:space="preserve"> </w:t>
      </w:r>
      <w:r w:rsidRPr="00040848">
        <w:rPr>
          <w:rFonts w:asciiTheme="minorBidi" w:hAnsiTheme="minorBidi" w:hint="cs"/>
          <w:sz w:val="24"/>
          <w:szCs w:val="24"/>
          <w:rtl/>
        </w:rPr>
        <w:t>מעל</w:t>
      </w:r>
      <w:r w:rsidRPr="00040848">
        <w:rPr>
          <w:rFonts w:asciiTheme="minorBidi" w:hAnsiTheme="minorBidi"/>
          <w:sz w:val="24"/>
          <w:szCs w:val="24"/>
          <w:rtl/>
        </w:rPr>
        <w:t xml:space="preserve"> </w:t>
      </w:r>
      <w:r w:rsidR="006B2104">
        <w:rPr>
          <w:rFonts w:asciiTheme="minorBidi" w:hAnsiTheme="minorBidi" w:hint="cs"/>
          <w:sz w:val="24"/>
          <w:szCs w:val="24"/>
          <w:rtl/>
        </w:rPr>
        <w:t>2</w:t>
      </w:r>
      <w:r w:rsidR="006B2104" w:rsidRPr="00040848">
        <w:rPr>
          <w:rFonts w:asciiTheme="minorBidi" w:hAnsiTheme="minorBidi"/>
          <w:sz w:val="24"/>
          <w:szCs w:val="24"/>
          <w:rtl/>
        </w:rPr>
        <w:t xml:space="preserve"> </w:t>
      </w:r>
      <w:r w:rsidRPr="00040848">
        <w:rPr>
          <w:rFonts w:asciiTheme="minorBidi" w:hAnsiTheme="minorBidi" w:hint="cs"/>
          <w:sz w:val="24"/>
          <w:szCs w:val="24"/>
          <w:rtl/>
        </w:rPr>
        <w:t>עובדים</w:t>
      </w:r>
      <w:r w:rsidRPr="00040848">
        <w:rPr>
          <w:rFonts w:asciiTheme="minorBidi" w:hAnsiTheme="minorBidi"/>
          <w:sz w:val="24"/>
          <w:szCs w:val="24"/>
          <w:rtl/>
        </w:rPr>
        <w:t xml:space="preserve">, </w:t>
      </w:r>
      <w:r w:rsidRPr="00040848">
        <w:rPr>
          <w:rFonts w:asciiTheme="minorBidi" w:hAnsiTheme="minorBidi" w:hint="cs"/>
          <w:sz w:val="24"/>
          <w:szCs w:val="24"/>
          <w:rtl/>
        </w:rPr>
        <w:t>במועד</w:t>
      </w:r>
      <w:r w:rsidRPr="00040848">
        <w:rPr>
          <w:rFonts w:asciiTheme="minorBidi" w:hAnsiTheme="minorBidi"/>
          <w:sz w:val="24"/>
          <w:szCs w:val="24"/>
          <w:rtl/>
        </w:rPr>
        <w:t xml:space="preserve"> </w:t>
      </w:r>
      <w:r w:rsidRPr="00040848">
        <w:rPr>
          <w:rFonts w:asciiTheme="minorBidi" w:hAnsiTheme="minorBidi" w:hint="cs"/>
          <w:sz w:val="24"/>
          <w:szCs w:val="24"/>
          <w:rtl/>
        </w:rPr>
        <w:t>הגשת</w:t>
      </w:r>
      <w:r w:rsidRPr="00040848">
        <w:rPr>
          <w:rFonts w:asciiTheme="minorBidi" w:hAnsiTheme="minorBidi"/>
          <w:sz w:val="24"/>
          <w:szCs w:val="24"/>
          <w:rtl/>
        </w:rPr>
        <w:t xml:space="preserve"> </w:t>
      </w:r>
      <w:r w:rsidRPr="00040848">
        <w:rPr>
          <w:rFonts w:asciiTheme="minorBidi" w:hAnsiTheme="minorBidi" w:hint="cs"/>
          <w:sz w:val="24"/>
          <w:szCs w:val="24"/>
          <w:rtl/>
        </w:rPr>
        <w:t>הבקשה</w:t>
      </w:r>
      <w:r w:rsidRPr="00040848">
        <w:rPr>
          <w:rFonts w:asciiTheme="minorBidi" w:hAnsiTheme="minorBidi"/>
          <w:sz w:val="24"/>
          <w:szCs w:val="24"/>
          <w:rtl/>
        </w:rPr>
        <w:t>.</w:t>
      </w:r>
    </w:p>
    <w:p w:rsidR="0087568A" w:rsidRPr="00040848" w:rsidRDefault="0087568A" w:rsidP="0087568A">
      <w:pPr>
        <w:spacing w:after="0" w:line="360" w:lineRule="auto"/>
        <w:rPr>
          <w:rFonts w:asciiTheme="minorBidi" w:hAnsiTheme="minorBidi"/>
          <w:sz w:val="24"/>
          <w:szCs w:val="24"/>
          <w:rtl/>
        </w:rPr>
      </w:pPr>
    </w:p>
    <w:p w:rsidR="0087568A" w:rsidRDefault="0087568A" w:rsidP="0087568A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חתימת המצהיר</w:t>
      </w:r>
    </w:p>
    <w:tbl>
      <w:tblPr>
        <w:tblStyle w:val="a7"/>
        <w:bidiVisual/>
        <w:tblW w:w="0" w:type="auto"/>
        <w:tblLook w:val="04A0" w:firstRow="1" w:lastRow="0" w:firstColumn="1" w:lastColumn="0" w:noHBand="0" w:noVBand="1"/>
      </w:tblPr>
      <w:tblGrid>
        <w:gridCol w:w="4260"/>
        <w:gridCol w:w="4262"/>
      </w:tblGrid>
      <w:tr w:rsidR="0087568A" w:rsidTr="005F231E">
        <w:tc>
          <w:tcPr>
            <w:tcW w:w="4310" w:type="dxa"/>
          </w:tcPr>
          <w:p w:rsidR="0087568A" w:rsidRDefault="0087568A" w:rsidP="005F231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חתימה</w:t>
            </w:r>
          </w:p>
        </w:tc>
        <w:tc>
          <w:tcPr>
            <w:tcW w:w="4311" w:type="dxa"/>
          </w:tcPr>
          <w:p w:rsidR="0087568A" w:rsidRDefault="0087568A" w:rsidP="005F231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תאריך</w:t>
            </w:r>
          </w:p>
        </w:tc>
      </w:tr>
      <w:tr w:rsidR="0087568A" w:rsidTr="005F231E">
        <w:tc>
          <w:tcPr>
            <w:tcW w:w="4310" w:type="dxa"/>
          </w:tcPr>
          <w:p w:rsidR="0087568A" w:rsidRDefault="0087568A" w:rsidP="005F231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11" w:type="dxa"/>
          </w:tcPr>
          <w:p w:rsidR="0087568A" w:rsidRDefault="0087568A" w:rsidP="005F231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87568A" w:rsidTr="005F231E">
        <w:tc>
          <w:tcPr>
            <w:tcW w:w="4310" w:type="dxa"/>
          </w:tcPr>
          <w:p w:rsidR="0087568A" w:rsidRDefault="0087568A" w:rsidP="005F231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שם מבקש הסיוע</w:t>
            </w:r>
          </w:p>
        </w:tc>
        <w:tc>
          <w:tcPr>
            <w:tcW w:w="4311" w:type="dxa"/>
          </w:tcPr>
          <w:p w:rsidR="0087568A" w:rsidRDefault="0087568A" w:rsidP="005F231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חותמת</w:t>
            </w:r>
          </w:p>
        </w:tc>
      </w:tr>
      <w:tr w:rsidR="0087568A" w:rsidTr="005F231E">
        <w:tc>
          <w:tcPr>
            <w:tcW w:w="4310" w:type="dxa"/>
          </w:tcPr>
          <w:p w:rsidR="0087568A" w:rsidRDefault="0087568A" w:rsidP="005F231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11" w:type="dxa"/>
          </w:tcPr>
          <w:p w:rsidR="0087568A" w:rsidRDefault="0087568A" w:rsidP="005F231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:rsidR="0087568A" w:rsidRDefault="0087568A" w:rsidP="0087568A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87568A" w:rsidRDefault="0087568A" w:rsidP="0087568A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87568A" w:rsidRDefault="0087568A" w:rsidP="0087568A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87568A" w:rsidRPr="0087568A" w:rsidRDefault="0087568A" w:rsidP="0087568A">
      <w:pPr>
        <w:pStyle w:val="a6"/>
        <w:spacing w:after="0" w:line="360" w:lineRule="auto"/>
        <w:ind w:left="360" w:right="-851"/>
        <w:jc w:val="both"/>
        <w:rPr>
          <w:sz w:val="24"/>
          <w:szCs w:val="24"/>
          <w:rtl/>
        </w:rPr>
      </w:pPr>
    </w:p>
    <w:sectPr w:rsidR="0087568A" w:rsidRPr="0087568A" w:rsidSect="009C2C5A">
      <w:headerReference w:type="defaul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65B" w:rsidRDefault="005C365B" w:rsidP="00FD6DF1">
      <w:pPr>
        <w:spacing w:after="0" w:line="240" w:lineRule="auto"/>
      </w:pPr>
      <w:r>
        <w:separator/>
      </w:r>
    </w:p>
  </w:endnote>
  <w:endnote w:type="continuationSeparator" w:id="0">
    <w:p w:rsidR="005C365B" w:rsidRDefault="005C365B" w:rsidP="00FD6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65B" w:rsidRDefault="005C365B" w:rsidP="00FD6DF1">
      <w:pPr>
        <w:spacing w:after="0" w:line="240" w:lineRule="auto"/>
      </w:pPr>
      <w:r>
        <w:separator/>
      </w:r>
    </w:p>
  </w:footnote>
  <w:footnote w:type="continuationSeparator" w:id="0">
    <w:p w:rsidR="005C365B" w:rsidRDefault="005C365B" w:rsidP="00FD6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0"/>
      <w:gridCol w:w="2942"/>
      <w:gridCol w:w="2987"/>
      <w:gridCol w:w="522"/>
      <w:gridCol w:w="1681"/>
    </w:tblGrid>
    <w:tr w:rsidR="00FD6DF1" w:rsidRPr="008D389C" w:rsidTr="00AD6B2E">
      <w:tc>
        <w:tcPr>
          <w:tcW w:w="392" w:type="dxa"/>
        </w:tcPr>
        <w:p w:rsidR="00FD6DF1" w:rsidRPr="00076F5C" w:rsidRDefault="00C217B3" w:rsidP="00AD6B2E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2</w:t>
          </w:r>
        </w:p>
      </w:tc>
      <w:tc>
        <w:tcPr>
          <w:tcW w:w="3016" w:type="dxa"/>
        </w:tcPr>
        <w:p w:rsidR="00FD6DF1" w:rsidRPr="00076F5C" w:rsidRDefault="00FD6DF1" w:rsidP="00AD6B2E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076F5C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FD6DF1" w:rsidRPr="008D389C" w:rsidRDefault="00FD6DF1" w:rsidP="00AD6B2E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FD6DF1" w:rsidRPr="00E263D5" w:rsidRDefault="00C217B3" w:rsidP="00AD6B2E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6.8</w:t>
          </w:r>
        </w:p>
      </w:tc>
      <w:tc>
        <w:tcPr>
          <w:tcW w:w="1705" w:type="dxa"/>
        </w:tcPr>
        <w:p w:rsidR="00FD6DF1" w:rsidRPr="008D389C" w:rsidRDefault="00FD6DF1" w:rsidP="00AD6B2E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FD6DF1" w:rsidRDefault="00FD6DF1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06B2"/>
    <w:multiLevelType w:val="multilevel"/>
    <w:tmpl w:val="81DC3DD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/>
        <w:bCs/>
        <w:i/>
        <w:iCs w:val="0"/>
        <w:color w:val="auto"/>
        <w:sz w:val="24"/>
        <w:szCs w:val="24"/>
        <w:u w:val="none"/>
      </w:rPr>
    </w:lvl>
    <w:lvl w:ilvl="1">
      <w:start w:val="1"/>
      <w:numFmt w:val="hebrew1"/>
      <w:lvlText w:val="%2."/>
      <w:lvlJc w:val="center"/>
      <w:pPr>
        <w:tabs>
          <w:tab w:val="num" w:pos="624"/>
        </w:tabs>
        <w:ind w:left="624" w:hanging="397"/>
      </w:pPr>
      <w:rPr>
        <w:rFonts w:cs="Arial" w:hint="default"/>
        <w:b w:val="0"/>
        <w:bCs w:val="0"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738"/>
      </w:pPr>
      <w:rPr>
        <w:rFonts w:ascii="Arial" w:hAnsi="Arial" w:cs="Arial" w:hint="default"/>
        <w:b w:val="0"/>
        <w:bCs w:val="0"/>
        <w:color w:val="auto"/>
        <w:sz w:val="20"/>
        <w:szCs w:val="20"/>
        <w:u w:val="none"/>
      </w:rPr>
    </w:lvl>
    <w:lvl w:ilvl="3">
      <w:start w:val="1"/>
      <w:numFmt w:val="hebrew1"/>
      <w:lvlText w:val="%4."/>
      <w:lvlJc w:val="left"/>
      <w:pPr>
        <w:tabs>
          <w:tab w:val="num" w:pos="1418"/>
        </w:tabs>
        <w:ind w:left="1418" w:hanging="338"/>
      </w:pPr>
      <w:rPr>
        <w:rFonts w:hint="default"/>
        <w:b w:val="0"/>
        <w:bCs w:val="0"/>
        <w:color w:val="auto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">
    <w:nsid w:val="150B006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DDF0BE9"/>
    <w:multiLevelType w:val="hybridMultilevel"/>
    <w:tmpl w:val="1FF45C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BF5D5A"/>
    <w:multiLevelType w:val="hybridMultilevel"/>
    <w:tmpl w:val="14E036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AF6F16"/>
    <w:multiLevelType w:val="hybridMultilevel"/>
    <w:tmpl w:val="11D0D0E6"/>
    <w:lvl w:ilvl="0" w:tplc="313E99C2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1FC"/>
    <w:rsid w:val="0007023B"/>
    <w:rsid w:val="00091C62"/>
    <w:rsid w:val="000A02A1"/>
    <w:rsid w:val="001E6266"/>
    <w:rsid w:val="001F3B0B"/>
    <w:rsid w:val="00224437"/>
    <w:rsid w:val="002B60A7"/>
    <w:rsid w:val="00330A6F"/>
    <w:rsid w:val="003A3E19"/>
    <w:rsid w:val="00406737"/>
    <w:rsid w:val="005C365B"/>
    <w:rsid w:val="006154B6"/>
    <w:rsid w:val="006B2104"/>
    <w:rsid w:val="006E5F0B"/>
    <w:rsid w:val="00715A04"/>
    <w:rsid w:val="00745371"/>
    <w:rsid w:val="00787E4F"/>
    <w:rsid w:val="007A6C84"/>
    <w:rsid w:val="007B7D4A"/>
    <w:rsid w:val="007E2AEF"/>
    <w:rsid w:val="0087568A"/>
    <w:rsid w:val="009C2C5A"/>
    <w:rsid w:val="00A82EAD"/>
    <w:rsid w:val="00AC0C14"/>
    <w:rsid w:val="00B66C96"/>
    <w:rsid w:val="00BA5799"/>
    <w:rsid w:val="00BD6564"/>
    <w:rsid w:val="00C217B3"/>
    <w:rsid w:val="00C5563D"/>
    <w:rsid w:val="00CB3DDE"/>
    <w:rsid w:val="00CE2208"/>
    <w:rsid w:val="00CE6240"/>
    <w:rsid w:val="00D601FC"/>
    <w:rsid w:val="00FC32CF"/>
    <w:rsid w:val="00FD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1FC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01F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60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D601FC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601FC"/>
    <w:pPr>
      <w:ind w:left="720"/>
      <w:contextualSpacing/>
    </w:pPr>
  </w:style>
  <w:style w:type="table" w:styleId="a7">
    <w:name w:val="Table Grid"/>
    <w:basedOn w:val="a1"/>
    <w:uiPriority w:val="59"/>
    <w:rsid w:val="00D601FC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FD6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FD6DF1"/>
    <w:rPr>
      <w:rFonts w:ascii="Calibri" w:eastAsia="Times New Roman" w:hAnsi="Calibri" w:cs="Arial"/>
    </w:rPr>
  </w:style>
  <w:style w:type="paragraph" w:styleId="aa">
    <w:name w:val="footer"/>
    <w:basedOn w:val="a"/>
    <w:link w:val="ab"/>
    <w:uiPriority w:val="99"/>
    <w:unhideWhenUsed/>
    <w:rsid w:val="00FD6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FD6DF1"/>
    <w:rPr>
      <w:rFonts w:ascii="Calibri" w:eastAsia="Times New Roman" w:hAnsi="Calibri" w:cs="Arial"/>
    </w:rPr>
  </w:style>
  <w:style w:type="table" w:customStyle="1" w:styleId="1">
    <w:name w:val="טבלת רשת1"/>
    <w:basedOn w:val="a1"/>
    <w:next w:val="a7"/>
    <w:rsid w:val="00FD6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330A6F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330A6F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330A6F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30A6F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330A6F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1FC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01F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60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D601FC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601FC"/>
    <w:pPr>
      <w:ind w:left="720"/>
      <w:contextualSpacing/>
    </w:pPr>
  </w:style>
  <w:style w:type="table" w:styleId="a7">
    <w:name w:val="Table Grid"/>
    <w:basedOn w:val="a1"/>
    <w:uiPriority w:val="59"/>
    <w:rsid w:val="00D601FC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FD6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FD6DF1"/>
    <w:rPr>
      <w:rFonts w:ascii="Calibri" w:eastAsia="Times New Roman" w:hAnsi="Calibri" w:cs="Arial"/>
    </w:rPr>
  </w:style>
  <w:style w:type="paragraph" w:styleId="aa">
    <w:name w:val="footer"/>
    <w:basedOn w:val="a"/>
    <w:link w:val="ab"/>
    <w:uiPriority w:val="99"/>
    <w:unhideWhenUsed/>
    <w:rsid w:val="00FD6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FD6DF1"/>
    <w:rPr>
      <w:rFonts w:ascii="Calibri" w:eastAsia="Times New Roman" w:hAnsi="Calibri" w:cs="Arial"/>
    </w:rPr>
  </w:style>
  <w:style w:type="table" w:customStyle="1" w:styleId="1">
    <w:name w:val="טבלת רשת1"/>
    <w:basedOn w:val="a1"/>
    <w:next w:val="a7"/>
    <w:rsid w:val="00FD6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330A6F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330A6F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330A6F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30A6F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330A6F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2</_x05de__x05e1__x0027__x0020__x05e0__x05e1__x05e4__x05d7_>
    <RelevantInstruction xmlns="07aea354-b11e-43d5-b7ab-6cf206330347">6.8</RelevantInstruction>
    <IsAccessible xmlns="605e85f2-268e-450d-9afb-d305d42b267e">false</IsAccessibl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96A1C5-1845-4E63-B86A-B92F82013B0E}"/>
</file>

<file path=customXml/itemProps2.xml><?xml version="1.0" encoding="utf-8"?>
<ds:datastoreItem xmlns:ds="http://schemas.openxmlformats.org/officeDocument/2006/customXml" ds:itemID="{BE6F4E9E-82BF-4BB1-86DF-3148D48EFA6F}"/>
</file>

<file path=customXml/itemProps3.xml><?xml version="1.0" encoding="utf-8"?>
<ds:datastoreItem xmlns:ds="http://schemas.openxmlformats.org/officeDocument/2006/customXml" ds:itemID="{79A63C85-7FCC-4900-8DB1-82CADD0DC6F5}"/>
</file>

<file path=customXml/itemProps4.xml><?xml version="1.0" encoding="utf-8"?>
<ds:datastoreItem xmlns:ds="http://schemas.openxmlformats.org/officeDocument/2006/customXml" ds:itemID="{E676526A-5247-4DB6-AEE5-D77DF288D8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615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2 לנהלי הוראה 6.8 - טופס הצהרות והתחייבויות</vt:lpstr>
    </vt:vector>
  </TitlesOfParts>
  <Company>Ministry Of Economy</Company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2 לנהלי הוראה 6.8 - טופס הצהרות והתחייבויות</dc:title>
  <dc:creator>Yerushalem Baruch</dc:creator>
  <dc:description/>
  <cp:lastModifiedBy>Yerushalem Baruch</cp:lastModifiedBy>
  <cp:revision>2</cp:revision>
  <cp:lastPrinted>2017-06-28T16:56:00Z</cp:lastPrinted>
  <dcterms:created xsi:type="dcterms:W3CDTF">2017-06-29T04:55:00Z</dcterms:created>
  <dcterms:modified xsi:type="dcterms:W3CDTF">2017-06-29T04:55:00Z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