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tylesWithEffects.xml" ContentType="application/vnd.ms-word.stylesWithEffect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rFonts w:hint="cs"/>
          <w:b/>
          <w:bCs/>
          <w:sz w:val="20"/>
          <w:szCs w:val="20"/>
          <w:rtl/>
        </w:rPr>
      </w:pPr>
      <w:bookmarkStart w:id="0" w:name="_GoBack"/>
      <w:bookmarkEnd w:id="0"/>
    </w:p>
    <w:p w:rsidR="009A286E" w:rsidRPr="006C43DD" w:rsidRDefault="009A286E" w:rsidP="009A286E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בקשה לדיון חוזר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A286E" w:rsidRPr="00546C88" w:rsidTr="009A286E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A286E" w:rsidRPr="00546C88" w:rsidRDefault="009A286E" w:rsidP="003C777D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יש להקפיד על צירוף חתימה של </w:t>
            </w:r>
            <w:r>
              <w:rPr>
                <w:rFonts w:asciiTheme="minorBidi" w:hAnsiTheme="minorBidi" w:hint="cs"/>
                <w:rtl/>
              </w:rPr>
              <w:t>מנכ"ל</w:t>
            </w:r>
            <w:r w:rsidRPr="00546C88">
              <w:rPr>
                <w:rFonts w:asciiTheme="minorBidi" w:hAnsiTheme="minorBidi" w:hint="cs"/>
                <w:rtl/>
              </w:rPr>
              <w:t xml:space="preserve"> </w:t>
            </w:r>
            <w:r w:rsidR="003C777D">
              <w:rPr>
                <w:rFonts w:asciiTheme="minorBidi" w:hAnsiTheme="minorBidi" w:hint="cs"/>
                <w:rtl/>
              </w:rPr>
              <w:t>התאגיד</w:t>
            </w:r>
            <w:r w:rsidRPr="00546C88">
              <w:rPr>
                <w:rFonts w:asciiTheme="minorBidi" w:hAnsiTheme="minorBidi" w:hint="cs"/>
                <w:rtl/>
              </w:rPr>
              <w:t xml:space="preserve"> וחותמת </w:t>
            </w:r>
            <w:r w:rsidR="003C777D">
              <w:rPr>
                <w:rFonts w:asciiTheme="minorBidi" w:hAnsiTheme="minorBidi" w:hint="cs"/>
                <w:rtl/>
              </w:rPr>
              <w:t>התאגיד עצמו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9A286E" w:rsidRPr="00546C88" w:rsidRDefault="009A286E" w:rsidP="003C777D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את הטופס, בצירוף המסמכים הנדרשים יש לשלוח בדואר אלקטרוני </w:t>
            </w:r>
            <w:r w:rsidR="008D389C">
              <w:rPr>
                <w:rFonts w:asciiTheme="minorBidi" w:hAnsiTheme="minorBidi" w:hint="cs"/>
                <w:rtl/>
              </w:rPr>
              <w:t>למנהל ה</w:t>
            </w:r>
            <w:r w:rsidR="003C777D">
              <w:rPr>
                <w:rFonts w:asciiTheme="minorBidi" w:hAnsiTheme="minorBidi" w:hint="cs"/>
                <w:rtl/>
              </w:rPr>
              <w:t>מסלול</w:t>
            </w:r>
            <w:r w:rsidRPr="00546C88">
              <w:rPr>
                <w:rFonts w:asciiTheme="minorBidi" w:hAnsiTheme="minorBidi" w:hint="cs"/>
                <w:rtl/>
              </w:rPr>
              <w:t xml:space="preserve"> ולכתובת דוא"ל:</w:t>
            </w:r>
            <w:r>
              <w:rPr>
                <w:rFonts w:asciiTheme="minorBidi" w:hAnsiTheme="minorBidi" w:hint="cs"/>
                <w:rtl/>
              </w:rPr>
              <w:t xml:space="preserve"> </w:t>
            </w:r>
            <w:r w:rsidR="00FB77CC" w:rsidRPr="00FB77CC">
              <w:rPr>
                <w:rFonts w:asciiTheme="minorBidi" w:hAnsiTheme="minorBidi"/>
              </w:rPr>
              <w:t>icc@economy.gov.il</w:t>
            </w:r>
            <w:r w:rsidR="00FB77CC" w:rsidRPr="00FB77CC">
              <w:rPr>
                <w:rFonts w:asciiTheme="minorBidi" w:hAnsiTheme="minorBidi"/>
                <w:rtl/>
              </w:rPr>
              <w:t xml:space="preserve">  </w:t>
            </w:r>
            <w:r w:rsidR="00FB77CC">
              <w:rPr>
                <w:rFonts w:asciiTheme="minorBidi" w:hAnsiTheme="minorBidi" w:hint="cs"/>
                <w:rtl/>
              </w:rPr>
              <w:t xml:space="preserve">עם הכותרת "בקשה לדיון חוזר </w:t>
            </w:r>
            <w:r w:rsidR="00FB77CC">
              <w:rPr>
                <w:rFonts w:asciiTheme="minorBidi" w:hAnsiTheme="minorBidi"/>
                <w:rtl/>
              </w:rPr>
              <w:t>–</w:t>
            </w:r>
            <w:r w:rsidR="00FB77CC">
              <w:rPr>
                <w:rFonts w:asciiTheme="minorBidi" w:hAnsiTheme="minorBidi" w:hint="cs"/>
                <w:rtl/>
              </w:rPr>
              <w:t xml:space="preserve"> מסלול הבשר".</w:t>
            </w:r>
          </w:p>
          <w:p w:rsidR="009A286E" w:rsidRPr="00546C88" w:rsidRDefault="009A286E" w:rsidP="00FB77CC">
            <w:pPr>
              <w:spacing w:line="360" w:lineRule="auto"/>
              <w:rPr>
                <w:rFonts w:asciiTheme="minorBidi" w:hAnsiTheme="minorBidi"/>
                <w:u w:val="single"/>
                <w:rtl/>
              </w:rPr>
            </w:pPr>
            <w:r w:rsidRPr="00546C88">
              <w:rPr>
                <w:rFonts w:asciiTheme="minorBidi" w:hAnsiTheme="minorBidi" w:hint="cs"/>
                <w:u w:val="single"/>
                <w:rtl/>
              </w:rPr>
              <w:t xml:space="preserve">שימו לב, על פי הוראת המנכ"ל </w:t>
            </w:r>
            <w:r w:rsidR="00FB77CC">
              <w:rPr>
                <w:rFonts w:asciiTheme="minorBidi" w:hAnsiTheme="minorBidi" w:hint="cs"/>
                <w:u w:val="single"/>
                <w:rtl/>
              </w:rPr>
              <w:t>4.36</w:t>
            </w:r>
            <w:r w:rsidRPr="00546C88">
              <w:rPr>
                <w:rFonts w:asciiTheme="minorBidi" w:hAnsiTheme="minorBidi" w:hint="cs"/>
                <w:u w:val="single"/>
                <w:rtl/>
              </w:rPr>
              <w:t xml:space="preserve"> ונהלי התכנית:</w:t>
            </w:r>
          </w:p>
          <w:p w:rsidR="009A286E" w:rsidRPr="00546C88" w:rsidRDefault="009A286E" w:rsidP="00FB77CC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להגיש בקשה לדיון חוזר עד </w:t>
            </w:r>
            <w:r w:rsidR="00FB77CC">
              <w:rPr>
                <w:rFonts w:asciiTheme="minorBidi" w:hAnsiTheme="minorBidi" w:hint="cs"/>
                <w:b/>
                <w:bCs/>
                <w:rtl/>
              </w:rPr>
              <w:t>21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 xml:space="preserve"> ימים</w:t>
            </w:r>
            <w:r w:rsidRPr="00546C88">
              <w:rPr>
                <w:rFonts w:asciiTheme="minorBidi" w:hAnsiTheme="minorBidi" w:hint="cs"/>
                <w:rtl/>
              </w:rPr>
              <w:t xml:space="preserve"> ממועד שליחת החלטת הוועדה לחברה.</w:t>
            </w:r>
          </w:p>
          <w:p w:rsidR="009A286E" w:rsidRPr="00546C88" w:rsidRDefault="009A286E" w:rsidP="009A286E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להשיג על כל החלטה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פעם אחת בלבד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Pr="00546C88" w:rsidRDefault="007E46E9" w:rsidP="007E46E9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9A286E" w:rsidRPr="00546C88" w:rsidRDefault="009A286E" w:rsidP="00FB77CC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שם ה</w:t>
            </w:r>
            <w:r w:rsidR="00FB77CC">
              <w:rPr>
                <w:rFonts w:asciiTheme="minorBidi" w:hAnsiTheme="minorBidi" w:hint="cs"/>
                <w:b/>
                <w:bCs/>
                <w:rtl/>
              </w:rPr>
              <w:t>תאגיד</w:t>
            </w:r>
          </w:p>
        </w:tc>
        <w:sdt>
          <w:sdtPr>
            <w:rPr>
              <w:rFonts w:asciiTheme="minorBidi" w:hAnsiTheme="minorBidi"/>
              <w:rtl/>
            </w:rPr>
            <w:id w:val="-577364699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4520" w:type="dxa"/>
              </w:tcPr>
              <w:p w:rsidR="009A286E" w:rsidRPr="00546C88" w:rsidRDefault="009A286E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מספר ח.פ.</w:t>
            </w:r>
          </w:p>
        </w:tc>
        <w:sdt>
          <w:sdtPr>
            <w:rPr>
              <w:rFonts w:asciiTheme="minorBidi" w:hAnsiTheme="minorBidi"/>
              <w:rtl/>
            </w:rPr>
            <w:id w:val="3320347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52" w:type="dxa"/>
              </w:tcPr>
              <w:p w:rsidR="009A286E" w:rsidRPr="00546C88" w:rsidRDefault="007E46E9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7E46E9" w:rsidRPr="00546C88" w:rsidRDefault="007E46E9" w:rsidP="00FB77CC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שם מנכ"ל </w:t>
            </w:r>
            <w:r w:rsidR="00FB77CC">
              <w:rPr>
                <w:rFonts w:asciiTheme="minorBidi" w:hAnsiTheme="minorBidi" w:hint="cs"/>
                <w:b/>
                <w:bCs/>
                <w:rtl/>
              </w:rPr>
              <w:t>התאגיד</w:t>
            </w:r>
          </w:p>
        </w:tc>
        <w:tc>
          <w:tcPr>
            <w:tcW w:w="4520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7E46E9" w:rsidRPr="00546C88" w:rsidRDefault="007E46E9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FB77CC" w:rsidRPr="00546C88" w:rsidTr="00D618D5">
        <w:tc>
          <w:tcPr>
            <w:tcW w:w="1701" w:type="dxa"/>
            <w:shd w:val="clear" w:color="auto" w:fill="BFBFBF" w:themeFill="background1" w:themeFillShade="BF"/>
          </w:tcPr>
          <w:p w:rsidR="00FB77CC" w:rsidRPr="00546C88" w:rsidRDefault="00FB77CC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sdt>
          <w:sdtPr>
            <w:rPr>
              <w:rFonts w:asciiTheme="minorBidi" w:hAnsiTheme="minorBidi"/>
              <w:rtl/>
            </w:rPr>
            <w:id w:val="307140191"/>
            <w:placeholder>
              <w:docPart w:val="03103FEC7E8242B9AEA47125A49F08DA"/>
            </w:placeholder>
            <w:showingPlcHdr/>
          </w:sdtPr>
          <w:sdtEndPr/>
          <w:sdtContent>
            <w:tc>
              <w:tcPr>
                <w:tcW w:w="8506" w:type="dxa"/>
                <w:gridSpan w:val="3"/>
              </w:tcPr>
              <w:p w:rsidR="00FB77CC" w:rsidRPr="00546C88" w:rsidRDefault="00FB77CC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פרטי החלטת הוועדה</w:t>
      </w:r>
    </w:p>
    <w:tbl>
      <w:tblPr>
        <w:tblStyle w:val="a8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6"/>
        <w:gridCol w:w="1649"/>
        <w:gridCol w:w="1417"/>
        <w:gridCol w:w="1985"/>
        <w:gridCol w:w="1701"/>
        <w:gridCol w:w="1985"/>
      </w:tblGrid>
      <w:tr w:rsidR="007E46E9" w:rsidTr="007E46E9">
        <w:tc>
          <w:tcPr>
            <w:tcW w:w="1436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מספר מקצה</w:t>
            </w:r>
          </w:p>
        </w:tc>
        <w:sdt>
          <w:sdtPr>
            <w:rPr>
              <w:rFonts w:asciiTheme="minorBidi" w:hAnsiTheme="minorBidi" w:hint="cs"/>
              <w:rtl/>
            </w:rPr>
            <w:id w:val="263968577"/>
            <w:placeholder>
              <w:docPart w:val="2C68C64FEB9C4522BCDFB0B2470336F3"/>
            </w:placeholder>
            <w:showingPlcHdr/>
          </w:sdtPr>
          <w:sdtEndPr/>
          <w:sdtContent>
            <w:tc>
              <w:tcPr>
                <w:tcW w:w="1649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מועד התכנסות הוועדה</w:t>
            </w:r>
          </w:p>
        </w:tc>
        <w:sdt>
          <w:sdtPr>
            <w:rPr>
              <w:rFonts w:asciiTheme="minorBidi" w:hAnsiTheme="minorBidi" w:hint="cs"/>
              <w:rtl/>
            </w:rPr>
            <w:id w:val="-46228609"/>
            <w:placeholder>
              <w:docPart w:val="ABC5B513626A4AEB8CEA4E79A421F5D6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תאריך קבלת כתב אישור/דחייה</w:t>
            </w:r>
          </w:p>
        </w:tc>
        <w:sdt>
          <w:sdtPr>
            <w:rPr>
              <w:rFonts w:asciiTheme="minorBidi" w:hAnsiTheme="minorBidi" w:hint="cs"/>
              <w:rtl/>
            </w:rPr>
            <w:id w:val="759567257"/>
            <w:placeholder>
              <w:docPart w:val="A6D5F7B0A9DB4C51B9AC095F6EC44104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</w:tbl>
    <w:p w:rsidR="007E46E9" w:rsidRPr="007E46E9" w:rsidRDefault="007E46E9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9A286E" w:rsidRPr="00546C88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הנימוקים לבקשה לדיון חוזר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יש לפרט את נימוקי הבקשה לדיון חוזר. אנא הקפד להתייחס להחלטת הוועדה. אם הנימוקים מבוססים על נתונים כלשהם, יש לצרף את המסמכים הנוגעים בדבר.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-1502650183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jc w:val="both"/>
        <w:rPr>
          <w:rFonts w:asciiTheme="minorBidi" w:hAnsiTheme="minorBidi"/>
          <w:sz w:val="16"/>
          <w:szCs w:val="16"/>
          <w:rtl/>
        </w:rPr>
      </w:pPr>
    </w:p>
    <w:p w:rsidR="009A286E" w:rsidRPr="00FC060E" w:rsidRDefault="009A286E" w:rsidP="00FB77CC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FC060E">
        <w:rPr>
          <w:rFonts w:asciiTheme="minorBidi" w:hAnsiTheme="minorBidi" w:hint="cs"/>
          <w:b/>
          <w:bCs/>
          <w:sz w:val="20"/>
          <w:szCs w:val="20"/>
          <w:rtl/>
        </w:rPr>
        <w:t>אסמכתאות לביסוס נימוקי ה</w:t>
      </w:r>
      <w:r w:rsidR="00FB77CC">
        <w:rPr>
          <w:rFonts w:asciiTheme="minorBidi" w:hAnsiTheme="minorBidi" w:hint="cs"/>
          <w:b/>
          <w:bCs/>
          <w:sz w:val="20"/>
          <w:szCs w:val="20"/>
          <w:rtl/>
        </w:rPr>
        <w:t>תאגיד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 לדיון חוזר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32379100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FC060E" w:rsidRDefault="009A286E" w:rsidP="009A286E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9A286E" w:rsidRPr="007E46E9" w:rsidRDefault="009A286E" w:rsidP="007E46E9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E46E9" w:rsidRPr="00FC060E" w:rsidTr="0057467A">
        <w:trPr>
          <w:trHeight w:val="480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1046906377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435833411"/>
            <w:placeholder>
              <w:docPart w:val="06083318370C4FEB9EF19D0628D95BCF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51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20978545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826156095"/>
            <w:placeholder>
              <w:docPart w:val="A83E4F35516043839C2C5BD8462C27CC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45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6905735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3C777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חותמת ה</w:t>
            </w:r>
            <w:r w:rsidR="003C777D">
              <w:rPr>
                <w:rFonts w:asciiTheme="minorBidi" w:hAnsiTheme="minorBidi" w:hint="cs"/>
                <w:b/>
                <w:bCs/>
                <w:rtl/>
              </w:rPr>
              <w:t>תאגיד</w:t>
            </w:r>
          </w:p>
        </w:tc>
        <w:sdt>
          <w:sdtPr>
            <w:rPr>
              <w:rFonts w:asciiTheme="minorBidi" w:hAnsiTheme="minorBidi" w:hint="cs"/>
              <w:rtl/>
            </w:rPr>
            <w:id w:val="11403092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default" r:id="rId8"/>
      <w:footerReference w:type="default" r:id="rId9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52C" w:rsidRDefault="0019352C">
      <w:pPr>
        <w:spacing w:after="0" w:line="240" w:lineRule="auto"/>
      </w:pPr>
      <w:r>
        <w:separator/>
      </w:r>
    </w:p>
  </w:endnote>
  <w:endnote w:type="continuationSeparator" w:id="0">
    <w:p w:rsidR="0019352C" w:rsidRDefault="00193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52C" w:rsidRDefault="0019352C">
      <w:pPr>
        <w:spacing w:after="0" w:line="240" w:lineRule="auto"/>
      </w:pPr>
      <w:r>
        <w:separator/>
      </w:r>
    </w:p>
  </w:footnote>
  <w:footnote w:type="continuationSeparator" w:id="0">
    <w:p w:rsidR="0019352C" w:rsidRDefault="001935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1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0"/>
      <w:gridCol w:w="2933"/>
      <w:gridCol w:w="2975"/>
      <w:gridCol w:w="645"/>
      <w:gridCol w:w="1678"/>
    </w:tblGrid>
    <w:tr w:rsidR="008D389C" w:rsidRPr="008D389C" w:rsidTr="008B12C2">
      <w:tc>
        <w:tcPr>
          <w:tcW w:w="392" w:type="dxa"/>
        </w:tcPr>
        <w:p w:rsidR="008D389C" w:rsidRPr="008D389C" w:rsidRDefault="00FB77CC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5</w:t>
          </w:r>
        </w:p>
      </w:tc>
      <w:tc>
        <w:tcPr>
          <w:tcW w:w="3016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8D389C" w:rsidRPr="008D389C" w:rsidRDefault="00FB77CC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/>
            </w:rPr>
            <w:t>4.36</w:t>
          </w:r>
        </w:p>
      </w:tc>
      <w:tc>
        <w:tcPr>
          <w:tcW w:w="1705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8D389C">
    <w:pPr>
      <w:pStyle w:val="a3"/>
      <w:tabs>
        <w:tab w:val="clear" w:pos="8306"/>
      </w:tabs>
      <w:ind w:right="-1800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1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8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6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3"/>
  </w:num>
  <w:num w:numId="3">
    <w:abstractNumId w:val="27"/>
  </w:num>
  <w:num w:numId="4">
    <w:abstractNumId w:val="31"/>
  </w:num>
  <w:num w:numId="5">
    <w:abstractNumId w:val="22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15"/>
  </w:num>
  <w:num w:numId="14">
    <w:abstractNumId w:val="2"/>
  </w:num>
  <w:num w:numId="15">
    <w:abstractNumId w:val="23"/>
  </w:num>
  <w:num w:numId="16">
    <w:abstractNumId w:val="28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4"/>
  </w:num>
  <w:num w:numId="23">
    <w:abstractNumId w:val="24"/>
  </w:num>
  <w:num w:numId="24">
    <w:abstractNumId w:val="29"/>
  </w:num>
  <w:num w:numId="25">
    <w:abstractNumId w:val="17"/>
  </w:num>
  <w:num w:numId="26">
    <w:abstractNumId w:val="40"/>
  </w:num>
  <w:num w:numId="27">
    <w:abstractNumId w:val="12"/>
  </w:num>
  <w:num w:numId="28">
    <w:abstractNumId w:val="38"/>
  </w:num>
  <w:num w:numId="29">
    <w:abstractNumId w:val="16"/>
  </w:num>
  <w:num w:numId="30">
    <w:abstractNumId w:val="10"/>
  </w:num>
  <w:num w:numId="31">
    <w:abstractNumId w:val="37"/>
  </w:num>
  <w:num w:numId="32">
    <w:abstractNumId w:val="8"/>
  </w:num>
  <w:num w:numId="33">
    <w:abstractNumId w:val="39"/>
  </w:num>
  <w:num w:numId="34">
    <w:abstractNumId w:val="26"/>
  </w:num>
  <w:num w:numId="35">
    <w:abstractNumId w:val="30"/>
  </w:num>
  <w:num w:numId="36">
    <w:abstractNumId w:val="19"/>
  </w:num>
  <w:num w:numId="37">
    <w:abstractNumId w:val="21"/>
  </w:num>
  <w:num w:numId="38">
    <w:abstractNumId w:val="5"/>
  </w:num>
  <w:num w:numId="39">
    <w:abstractNumId w:val="36"/>
  </w:num>
  <w:num w:numId="40">
    <w:abstractNumId w:val="6"/>
  </w:num>
  <w:num w:numId="41">
    <w:abstractNumId w:val="32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19352C"/>
    <w:rsid w:val="001C4A5A"/>
    <w:rsid w:val="00231AD5"/>
    <w:rsid w:val="00250265"/>
    <w:rsid w:val="002C0628"/>
    <w:rsid w:val="002C6188"/>
    <w:rsid w:val="002C6D2D"/>
    <w:rsid w:val="002F7B4E"/>
    <w:rsid w:val="00315578"/>
    <w:rsid w:val="00351C1C"/>
    <w:rsid w:val="00376194"/>
    <w:rsid w:val="0038210A"/>
    <w:rsid w:val="0038781B"/>
    <w:rsid w:val="003C777D"/>
    <w:rsid w:val="00450BE7"/>
    <w:rsid w:val="004645B8"/>
    <w:rsid w:val="004C52F9"/>
    <w:rsid w:val="00512626"/>
    <w:rsid w:val="0056424E"/>
    <w:rsid w:val="0057360E"/>
    <w:rsid w:val="005743B4"/>
    <w:rsid w:val="0057467A"/>
    <w:rsid w:val="005A3201"/>
    <w:rsid w:val="00641E05"/>
    <w:rsid w:val="006535AE"/>
    <w:rsid w:val="00680CD1"/>
    <w:rsid w:val="00687E0D"/>
    <w:rsid w:val="006B1987"/>
    <w:rsid w:val="006D2961"/>
    <w:rsid w:val="006D44EB"/>
    <w:rsid w:val="00704252"/>
    <w:rsid w:val="00747FCD"/>
    <w:rsid w:val="007E46E9"/>
    <w:rsid w:val="007F353B"/>
    <w:rsid w:val="00831DE2"/>
    <w:rsid w:val="00847AC0"/>
    <w:rsid w:val="00860869"/>
    <w:rsid w:val="00862767"/>
    <w:rsid w:val="008909B7"/>
    <w:rsid w:val="0089629C"/>
    <w:rsid w:val="008D389C"/>
    <w:rsid w:val="008D7D1D"/>
    <w:rsid w:val="009121EB"/>
    <w:rsid w:val="00941964"/>
    <w:rsid w:val="009752DF"/>
    <w:rsid w:val="009A286E"/>
    <w:rsid w:val="009F3F7D"/>
    <w:rsid w:val="00A34AD1"/>
    <w:rsid w:val="00A72EAA"/>
    <w:rsid w:val="00A9018E"/>
    <w:rsid w:val="00AB2352"/>
    <w:rsid w:val="00B24F29"/>
    <w:rsid w:val="00B34726"/>
    <w:rsid w:val="00B94F12"/>
    <w:rsid w:val="00C4286D"/>
    <w:rsid w:val="00C94B7F"/>
    <w:rsid w:val="00CE0F35"/>
    <w:rsid w:val="00CF039B"/>
    <w:rsid w:val="00CF6081"/>
    <w:rsid w:val="00D05B69"/>
    <w:rsid w:val="00D62CF9"/>
    <w:rsid w:val="00E10DF1"/>
    <w:rsid w:val="00E26640"/>
    <w:rsid w:val="00ED2F84"/>
    <w:rsid w:val="00F77A4B"/>
    <w:rsid w:val="00F82CBE"/>
    <w:rsid w:val="00FB77CC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78B8E5E6EA4BE28F475302D74406C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0E4D2A5-1B09-41D1-925B-BF3E0CBB769F}"/>
      </w:docPartPr>
      <w:docPartBody>
        <w:p w:rsidR="00BD159C" w:rsidRDefault="00F70B43" w:rsidP="00F70B43">
          <w:pPr>
            <w:pStyle w:val="ED78B8E5E6EA4BE28F475302D74406C51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  <w:docPart>
      <w:docPartPr>
        <w:name w:val="ABC5B513626A4AEB8CEA4E79A421F5D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4961957-84EC-4752-81B4-7B975CA74359}"/>
      </w:docPartPr>
      <w:docPartBody>
        <w:p w:rsidR="00BD159C" w:rsidRDefault="00F70B43" w:rsidP="00F70B43">
          <w:pPr>
            <w:pStyle w:val="ABC5B513626A4AEB8CEA4E79A421F5D6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6D5F7B0A9DB4C51B9AC095F6EC4410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A68945A-DE40-4046-8EB0-5F3EA322F8F8}"/>
      </w:docPartPr>
      <w:docPartBody>
        <w:p w:rsidR="00BD159C" w:rsidRDefault="00F70B43" w:rsidP="00F70B43">
          <w:pPr>
            <w:pStyle w:val="A6D5F7B0A9DB4C51B9AC095F6EC44104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2C68C64FEB9C4522BCDFB0B2470336F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E480AE4-D77C-472D-805D-288090986BDC}"/>
      </w:docPartPr>
      <w:docPartBody>
        <w:p w:rsidR="00BD159C" w:rsidRDefault="00F70B43" w:rsidP="00F70B43">
          <w:pPr>
            <w:pStyle w:val="2C68C64FEB9C4522BCDFB0B2470336F3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83E4F35516043839C2C5BD8462C27C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6D2E477E-664D-42B3-98A0-650650DD77CD}"/>
      </w:docPartPr>
      <w:docPartBody>
        <w:p w:rsidR="00BD159C" w:rsidRDefault="00F70B43" w:rsidP="00F70B43">
          <w:pPr>
            <w:pStyle w:val="A83E4F35516043839C2C5BD8462C27CC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06083318370C4FEB9EF19D0628D95BC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EE7C188-529E-431F-9D53-EB7CBCB461F0}"/>
      </w:docPartPr>
      <w:docPartBody>
        <w:p w:rsidR="00BD159C" w:rsidRDefault="00F70B43" w:rsidP="00F70B43">
          <w:pPr>
            <w:pStyle w:val="06083318370C4FEB9EF19D0628D95BCF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03103FEC7E8242B9AEA47125A49F08DA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1DCD167A-AC55-4ECA-8359-C74B033F7F3C}"/>
      </w:docPartPr>
      <w:docPartBody>
        <w:p w:rsidR="00517417" w:rsidRDefault="006364DA" w:rsidP="006364DA">
          <w:pPr>
            <w:pStyle w:val="03103FEC7E8242B9AEA47125A49F08DA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B3B"/>
    <w:rsid w:val="00010433"/>
    <w:rsid w:val="000E2B3B"/>
    <w:rsid w:val="00153834"/>
    <w:rsid w:val="001B3176"/>
    <w:rsid w:val="00517417"/>
    <w:rsid w:val="006364DA"/>
    <w:rsid w:val="006C16BF"/>
    <w:rsid w:val="006E5047"/>
    <w:rsid w:val="00BD159C"/>
    <w:rsid w:val="00F7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364DA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03103FEC7E8242B9AEA47125A49F08DA">
    <w:name w:val="03103FEC7E8242B9AEA47125A49F08DA"/>
    <w:rsid w:val="006364DA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364DA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03103FEC7E8242B9AEA47125A49F08DA">
    <w:name w:val="03103FEC7E8242B9AEA47125A49F08DA"/>
    <w:rsid w:val="006364DA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5</_x05de__x05e1__x0027__x0020__x05e0__x05e1__x05e4__x05d7_>
    <RelevantInstruction xmlns="07aea354-b11e-43d5-b7ab-6cf206330347">4.36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8A68A1-25AA-4996-9278-A0C37C2B541B}"/>
</file>

<file path=customXml/itemProps2.xml><?xml version="1.0" encoding="utf-8"?>
<ds:datastoreItem xmlns:ds="http://schemas.openxmlformats.org/officeDocument/2006/customXml" ds:itemID="{D0FA62FE-571C-4B37-A6B8-CC6122C290FE}"/>
</file>

<file path=customXml/itemProps3.xml><?xml version="1.0" encoding="utf-8"?>
<ds:datastoreItem xmlns:ds="http://schemas.openxmlformats.org/officeDocument/2006/customXml" ds:itemID="{33112950-9390-4484-9F9B-56D9431464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5 - בקשה לדיון חוזר</dc:title>
  <dc:creator>Sara Diamant</dc:creator>
  <dc:description/>
  <cp:lastModifiedBy>Yerushalem Baruch</cp:lastModifiedBy>
  <cp:revision>2</cp:revision>
  <cp:lastPrinted>2014-12-15T07:41:00Z</cp:lastPrinted>
  <dcterms:created xsi:type="dcterms:W3CDTF">2016-08-18T13:52:00Z</dcterms:created>
  <dcterms:modified xsi:type="dcterms:W3CDTF">2016-08-18T13:52:00Z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