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60CC" w:rsidRDefault="00D94530" w:rsidP="00B560CC">
      <w:pPr>
        <w:rPr>
          <w:rtl/>
        </w:rPr>
      </w:pPr>
      <w:bookmarkStart w:id="0" w:name="_GoBack"/>
      <w:bookmarkEnd w:id="0"/>
      <w:r w:rsidRPr="00373081">
        <w:rPr>
          <w:rFonts w:ascii="Arial" w:hAnsi="Arial"/>
          <w:b/>
          <w:bCs/>
          <w:noProof/>
        </w:rPr>
        <w:drawing>
          <wp:inline distT="0" distB="0" distL="0" distR="0">
            <wp:extent cx="2371725" cy="685800"/>
            <wp:effectExtent l="0" t="0" r="0" b="0"/>
            <wp:docPr id="1" name="תמונה 5" descr="לוגו משרד הרווחה והביטחון החברתי" title="לוגו משרד הרווחה והביטחון החברת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508430" name="תמונה 5" descr="לוגו משרד הרווחה והביטחון החברתי" title="לוגו משרד הרווחה והביטחון החברתי"/>
                    <pic:cNvPicPr>
                      <a:picLocks noChangeAspect="1" noChangeArrowheads="1"/>
                    </pic:cNvPicPr>
                  </pic:nvPicPr>
                  <pic:blipFill>
                    <a:blip r:embed="rId8">
                      <a:extLst>
                        <a:ext uri="{28A0092B-C50C-407E-A947-70E740481C1C}">
                          <a14:useLocalDpi xmlns:a14="http://schemas.microsoft.com/office/drawing/2010/main" val="0"/>
                        </a:ext>
                      </a:extLst>
                    </a:blip>
                    <a:srcRect t="11084" b="-1"/>
                    <a:stretch>
                      <a:fillRect/>
                    </a:stretch>
                  </pic:blipFill>
                  <pic:spPr bwMode="auto">
                    <a:xfrm>
                      <a:off x="0" y="0"/>
                      <a:ext cx="2371725" cy="685800"/>
                    </a:xfrm>
                    <a:prstGeom prst="rect">
                      <a:avLst/>
                    </a:prstGeom>
                    <a:noFill/>
                    <a:ln>
                      <a:noFill/>
                    </a:ln>
                    <a:extLst>
                      <a:ext uri="{53640926-AAD7-44D8-BBD7-CCE9431645EC}">
                        <a14:shadowObscured xmlns:a14="http://schemas.microsoft.com/office/drawing/2010/main"/>
                      </a:ext>
                    </a:extLst>
                  </pic:spPr>
                </pic:pic>
              </a:graphicData>
            </a:graphic>
          </wp:inline>
        </w:drawing>
      </w:r>
    </w:p>
    <w:p w:rsidR="00E46CB4" w:rsidRPr="00EA600A" w:rsidRDefault="004F0FC5" w:rsidP="00EA600A">
      <w:pPr>
        <w:jc w:val="center"/>
        <w:outlineLvl w:val="0"/>
        <w:rPr>
          <w:b/>
          <w:bCs/>
          <w:sz w:val="32"/>
          <w:szCs w:val="32"/>
          <w:rtl/>
        </w:rPr>
      </w:pPr>
      <w:r w:rsidRPr="00EA600A">
        <w:rPr>
          <w:b/>
          <w:bCs/>
          <w:sz w:val="32"/>
          <w:szCs w:val="32"/>
          <w:rtl/>
        </w:rPr>
        <w:t>צו הורות פסיקתי - מתווה</w:t>
      </w:r>
    </w:p>
    <w:p w:rsidR="00E46CB4" w:rsidRPr="00EA600A" w:rsidRDefault="004F0FC5" w:rsidP="00EA600A">
      <w:pPr>
        <w:outlineLvl w:val="1"/>
        <w:rPr>
          <w:b/>
          <w:bCs/>
          <w:sz w:val="28"/>
          <w:szCs w:val="28"/>
          <w:rtl/>
        </w:rPr>
      </w:pPr>
      <w:r w:rsidRPr="00EA600A">
        <w:rPr>
          <w:b/>
          <w:bCs/>
          <w:sz w:val="28"/>
          <w:szCs w:val="28"/>
          <w:rtl/>
        </w:rPr>
        <w:t>רקע</w:t>
      </w:r>
    </w:p>
    <w:p w:rsidR="00E46CB4" w:rsidRPr="00EA600A" w:rsidRDefault="004F0FC5" w:rsidP="00EA600A">
      <w:pPr>
        <w:spacing w:line="360" w:lineRule="auto"/>
        <w:rPr>
          <w:sz w:val="24"/>
          <w:szCs w:val="24"/>
          <w:rtl/>
        </w:rPr>
      </w:pPr>
      <w:r w:rsidRPr="00EA600A">
        <w:rPr>
          <w:sz w:val="24"/>
          <w:szCs w:val="24"/>
          <w:rtl/>
        </w:rPr>
        <w:t>צו הורות פסיקתי הוא צו שיפוטי המכונן קשרי הורות בין בן או בת זוג של הורה ביולוגי לילדו של ההורה הביולוגי, במקרים בהם הוריית הילד נעשתה בכוונה משותפת ותוך תכנון משותף של ההורה הביולוגי ובן או בת הזוג.</w:t>
      </w:r>
    </w:p>
    <w:p w:rsidR="00EA600A" w:rsidRDefault="004F0FC5" w:rsidP="00EA600A">
      <w:pPr>
        <w:spacing w:line="360" w:lineRule="auto"/>
        <w:rPr>
          <w:sz w:val="24"/>
          <w:szCs w:val="24"/>
          <w:rtl/>
        </w:rPr>
      </w:pPr>
      <w:r w:rsidRPr="00EA600A">
        <w:rPr>
          <w:sz w:val="24"/>
          <w:szCs w:val="24"/>
          <w:rtl/>
        </w:rPr>
        <w:t>בהתאם למצב המשפטי הקיים ובהעדרה של חקיקה בעניין, ניתן לבקש צו הורות פסיקתי במקרים הבאים:</w:t>
      </w:r>
    </w:p>
    <w:p w:rsidR="00EA600A" w:rsidRPr="00EA600A" w:rsidRDefault="004F0FC5" w:rsidP="00EA600A">
      <w:pPr>
        <w:pStyle w:val="ab"/>
        <w:numPr>
          <w:ilvl w:val="0"/>
          <w:numId w:val="1"/>
        </w:numPr>
        <w:spacing w:line="360" w:lineRule="auto"/>
        <w:rPr>
          <w:sz w:val="24"/>
          <w:szCs w:val="24"/>
        </w:rPr>
      </w:pPr>
      <w:r w:rsidRPr="00EA600A">
        <w:rPr>
          <w:sz w:val="24"/>
          <w:szCs w:val="24"/>
          <w:rtl/>
        </w:rPr>
        <w:t>בנסיבות של פונדקאות חו"ל – לבקשת בן או בת הזוג של האב הגנטי או לבקשת אחד מבני זוג כאשר שניהם בעלי הקשר הגנטי ליילוד - בשל הצורך בניתוק הקשר הגנטי עם האם הפונדקאית וקביעת בלעדיות האימהות.</w:t>
      </w:r>
      <w:r w:rsidR="00B63D62">
        <w:rPr>
          <w:rStyle w:val="a6"/>
          <w:sz w:val="24"/>
          <w:szCs w:val="24"/>
          <w:rtl/>
        </w:rPr>
        <w:footnoteReference w:id="1"/>
      </w:r>
      <w:r w:rsidRPr="00EA600A">
        <w:rPr>
          <w:sz w:val="24"/>
          <w:szCs w:val="24"/>
          <w:rtl/>
        </w:rPr>
        <w:t xml:space="preserve"> </w:t>
      </w:r>
    </w:p>
    <w:p w:rsidR="00E46CB4" w:rsidRPr="00EA600A" w:rsidRDefault="004F0FC5" w:rsidP="00EA600A">
      <w:pPr>
        <w:pStyle w:val="ab"/>
        <w:numPr>
          <w:ilvl w:val="0"/>
          <w:numId w:val="1"/>
        </w:numPr>
        <w:spacing w:line="360" w:lineRule="auto"/>
        <w:rPr>
          <w:sz w:val="24"/>
          <w:szCs w:val="24"/>
          <w:rtl/>
        </w:rPr>
      </w:pPr>
      <w:r w:rsidRPr="00EA600A">
        <w:rPr>
          <w:sz w:val="24"/>
          <w:szCs w:val="24"/>
          <w:rtl/>
        </w:rPr>
        <w:t xml:space="preserve">בנסיבות של תרומת זרע אנונימית – לבקשת בן או בת הזוג של האם היולדת. </w:t>
      </w:r>
    </w:p>
    <w:p w:rsidR="00E46CB4" w:rsidRPr="00EA600A" w:rsidRDefault="004F0FC5" w:rsidP="00EA600A">
      <w:pPr>
        <w:spacing w:line="360" w:lineRule="auto"/>
        <w:rPr>
          <w:sz w:val="24"/>
          <w:szCs w:val="24"/>
          <w:rtl/>
        </w:rPr>
      </w:pPr>
      <w:r w:rsidRPr="00EA600A">
        <w:rPr>
          <w:sz w:val="24"/>
          <w:szCs w:val="24"/>
          <w:rtl/>
        </w:rPr>
        <w:t xml:space="preserve">צו הורות פסיקתי נועד לשרת, בראש ובראשונה, את טובת הילד. בבסיסו ההבנה כי טובתו של  ילד, שהובא לעולם מתוך תכנון משותף והסכמה של בני זוג להביא  ילד לעולם, שתובטח קיומה של התאמה, ככל האפשר, בין מציאות חייו של הילד לבין הסטטוס המשפטי של שני המגדלים אותו וזאת בשלב מוקדם ככל האפשר של חייו. </w:t>
      </w:r>
    </w:p>
    <w:p w:rsidR="00E46CB4" w:rsidRPr="00EA600A" w:rsidRDefault="004F0FC5" w:rsidP="00EA600A">
      <w:pPr>
        <w:spacing w:line="360" w:lineRule="auto"/>
        <w:rPr>
          <w:sz w:val="24"/>
          <w:szCs w:val="24"/>
          <w:rtl/>
        </w:rPr>
      </w:pPr>
      <w:r w:rsidRPr="00EA600A">
        <w:rPr>
          <w:sz w:val="24"/>
          <w:szCs w:val="24"/>
          <w:rtl/>
        </w:rPr>
        <w:t>בשל העובדה שמדובר בצו שיפוטי שאינו מעוגן בחקיקה, לשם קבלתו יש לעמוד בתנאים שיפורטו להלן, וזאת בהתאם למסקנות הצוות המקצועי לבחינת התנאים למתן צווי הורות פסיקתיים אשר אומצו על ידי שר העבודה, הרווחה והשירותים החברתיים, ובהמש</w:t>
      </w:r>
      <w:r w:rsidR="007A37B4">
        <w:rPr>
          <w:sz w:val="24"/>
          <w:szCs w:val="24"/>
          <w:rtl/>
        </w:rPr>
        <w:t xml:space="preserve">ך לכך הנחה היועץ המשפטי לממשלה </w:t>
      </w:r>
      <w:r w:rsidRPr="00EA600A">
        <w:rPr>
          <w:sz w:val="24"/>
          <w:szCs w:val="24"/>
          <w:rtl/>
        </w:rPr>
        <w:t xml:space="preserve">כי תנאים אלו ישקפו את עמדת המדינה בהליכים התלויים ועומדים. </w:t>
      </w:r>
    </w:p>
    <w:p w:rsidR="00FA6DA7" w:rsidRDefault="004F0FC5" w:rsidP="00EA600A">
      <w:pPr>
        <w:spacing w:line="360" w:lineRule="auto"/>
        <w:rPr>
          <w:b/>
          <w:bCs/>
          <w:rtl/>
        </w:rPr>
      </w:pPr>
      <w:r w:rsidRPr="00EA600A">
        <w:rPr>
          <w:b/>
          <w:bCs/>
          <w:sz w:val="24"/>
          <w:szCs w:val="24"/>
          <w:rtl/>
        </w:rPr>
        <w:t>בקשה לצו הורות פסיקתי תוגש לבית המשפט, על ידי שני בני הזוג, באמצעות מילוי הטופס המיועד על ידי המבקשים.</w:t>
      </w:r>
      <w:r w:rsidR="00EA600A" w:rsidRPr="00EA600A">
        <w:rPr>
          <w:b/>
          <w:bCs/>
          <w:sz w:val="24"/>
          <w:szCs w:val="24"/>
          <w:rtl/>
        </w:rPr>
        <w:br/>
      </w:r>
      <w:r w:rsidRPr="00EA600A">
        <w:rPr>
          <w:b/>
          <w:bCs/>
          <w:sz w:val="24"/>
          <w:szCs w:val="24"/>
          <w:rtl/>
        </w:rPr>
        <w:t>ב"כ היועץ המשפטי לממשלה הוא צד לבקשה למתן צו הורות פסיקתי, ולצורך גיבוש עמדתו בהליך נדרשת כאמור עמידה בתנאים הבאים:</w:t>
      </w:r>
      <w:r>
        <w:rPr>
          <w:b/>
          <w:bCs/>
          <w:rtl/>
        </w:rPr>
        <w:br w:type="page"/>
      </w:r>
    </w:p>
    <w:p w:rsidR="00E46CB4" w:rsidRPr="00FA6DA7" w:rsidRDefault="004F0FC5" w:rsidP="00FA6DA7">
      <w:pPr>
        <w:spacing w:line="360" w:lineRule="auto"/>
        <w:outlineLvl w:val="1"/>
        <w:rPr>
          <w:b/>
          <w:bCs/>
          <w:sz w:val="28"/>
          <w:szCs w:val="28"/>
          <w:rtl/>
        </w:rPr>
      </w:pPr>
      <w:r w:rsidRPr="00FA6DA7">
        <w:rPr>
          <w:b/>
          <w:bCs/>
          <w:sz w:val="28"/>
          <w:szCs w:val="28"/>
          <w:rtl/>
        </w:rPr>
        <w:lastRenderedPageBreak/>
        <w:t>התנאים לצו הורות פסיקתי בנסיבות של פונדקאות חו"ל</w:t>
      </w:r>
    </w:p>
    <w:tbl>
      <w:tblPr>
        <w:bidiVisual/>
        <w:tblW w:w="851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0"/>
        <w:gridCol w:w="3592"/>
        <w:gridCol w:w="2802"/>
      </w:tblGrid>
      <w:tr w:rsidR="000D31A8" w:rsidRPr="00373081" w:rsidTr="00373081">
        <w:tc>
          <w:tcPr>
            <w:tcW w:w="2120" w:type="dxa"/>
            <w:shd w:val="clear" w:color="auto" w:fill="auto"/>
          </w:tcPr>
          <w:p w:rsidR="00E46CB4" w:rsidRPr="00373081" w:rsidRDefault="004F0FC5" w:rsidP="00373081">
            <w:pPr>
              <w:spacing w:after="0" w:line="360" w:lineRule="auto"/>
              <w:jc w:val="center"/>
              <w:rPr>
                <w:rFonts w:ascii="Arial" w:hAnsi="Arial"/>
                <w:b/>
                <w:bCs/>
                <w:sz w:val="24"/>
                <w:szCs w:val="24"/>
                <w:rtl/>
              </w:rPr>
            </w:pPr>
            <w:bookmarkStart w:id="1" w:name="ColumnTitle_1"/>
            <w:r w:rsidRPr="00373081">
              <w:rPr>
                <w:rFonts w:ascii="Arial" w:hAnsi="Arial" w:hint="cs"/>
                <w:b/>
                <w:bCs/>
                <w:sz w:val="24"/>
                <w:szCs w:val="24"/>
                <w:rtl/>
              </w:rPr>
              <w:t>תנאי</w:t>
            </w:r>
          </w:p>
        </w:tc>
        <w:tc>
          <w:tcPr>
            <w:tcW w:w="3592" w:type="dxa"/>
            <w:shd w:val="clear" w:color="auto" w:fill="auto"/>
          </w:tcPr>
          <w:p w:rsidR="00E46CB4" w:rsidRPr="00373081" w:rsidRDefault="004F0FC5" w:rsidP="00373081">
            <w:pPr>
              <w:spacing w:after="0" w:line="360" w:lineRule="auto"/>
              <w:jc w:val="center"/>
              <w:rPr>
                <w:rFonts w:ascii="Arial" w:hAnsi="Arial"/>
                <w:b/>
                <w:bCs/>
                <w:sz w:val="24"/>
                <w:szCs w:val="24"/>
                <w:rtl/>
              </w:rPr>
            </w:pPr>
            <w:r w:rsidRPr="00373081">
              <w:rPr>
                <w:rFonts w:ascii="Arial" w:hAnsi="Arial" w:hint="cs"/>
                <w:b/>
                <w:bCs/>
                <w:sz w:val="24"/>
                <w:szCs w:val="24"/>
                <w:rtl/>
              </w:rPr>
              <w:t>פירוט התנאי</w:t>
            </w:r>
          </w:p>
        </w:tc>
        <w:tc>
          <w:tcPr>
            <w:tcW w:w="2802" w:type="dxa"/>
            <w:shd w:val="clear" w:color="auto" w:fill="auto"/>
          </w:tcPr>
          <w:p w:rsidR="00E46CB4" w:rsidRPr="00373081" w:rsidRDefault="004F0FC5" w:rsidP="00373081">
            <w:pPr>
              <w:spacing w:after="0" w:line="360" w:lineRule="auto"/>
              <w:jc w:val="center"/>
              <w:rPr>
                <w:rFonts w:ascii="Arial" w:hAnsi="Arial"/>
                <w:b/>
                <w:bCs/>
                <w:sz w:val="24"/>
                <w:szCs w:val="24"/>
                <w:rtl/>
              </w:rPr>
            </w:pPr>
            <w:r w:rsidRPr="00373081">
              <w:rPr>
                <w:rFonts w:ascii="Arial" w:hAnsi="Arial" w:hint="cs"/>
                <w:b/>
                <w:bCs/>
                <w:sz w:val="24"/>
                <w:szCs w:val="24"/>
                <w:rtl/>
              </w:rPr>
              <w:t>הערות</w:t>
            </w:r>
          </w:p>
        </w:tc>
      </w:tr>
      <w:bookmarkEnd w:id="1"/>
      <w:tr w:rsidR="000D31A8" w:rsidRPr="00373081" w:rsidTr="00373081">
        <w:tc>
          <w:tcPr>
            <w:tcW w:w="2120"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sz w:val="24"/>
                <w:szCs w:val="24"/>
                <w:rtl/>
              </w:rPr>
              <w:t>תושבות</w:t>
            </w:r>
            <w:r w:rsidRPr="00373081">
              <w:rPr>
                <w:rStyle w:val="a6"/>
                <w:rFonts w:ascii="Arial" w:hAnsi="Arial"/>
                <w:sz w:val="24"/>
                <w:szCs w:val="24"/>
                <w:rtl/>
              </w:rPr>
              <w:footnoteReference w:id="2"/>
            </w:r>
          </w:p>
        </w:tc>
        <w:tc>
          <w:tcPr>
            <w:tcW w:w="359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בני</w:t>
            </w:r>
            <w:r w:rsidRPr="00373081">
              <w:rPr>
                <w:rFonts w:ascii="Arial" w:hAnsi="Arial"/>
                <w:sz w:val="24"/>
                <w:szCs w:val="24"/>
                <w:rtl/>
              </w:rPr>
              <w:t xml:space="preserve"> </w:t>
            </w:r>
            <w:r w:rsidRPr="00373081">
              <w:rPr>
                <w:rFonts w:ascii="Arial" w:hAnsi="Arial" w:hint="cs"/>
                <w:sz w:val="24"/>
                <w:szCs w:val="24"/>
                <w:rtl/>
              </w:rPr>
              <w:t>הזוג</w:t>
            </w:r>
            <w:r w:rsidRPr="00373081">
              <w:rPr>
                <w:rFonts w:ascii="Arial" w:hAnsi="Arial"/>
                <w:sz w:val="24"/>
                <w:szCs w:val="24"/>
                <w:rtl/>
              </w:rPr>
              <w:t xml:space="preserve"> </w:t>
            </w:r>
            <w:r w:rsidRPr="00373081">
              <w:rPr>
                <w:rFonts w:ascii="Arial" w:hAnsi="Arial" w:hint="cs"/>
                <w:sz w:val="24"/>
                <w:szCs w:val="24"/>
                <w:rtl/>
              </w:rPr>
              <w:t>תושבי</w:t>
            </w:r>
            <w:r w:rsidRPr="00373081">
              <w:rPr>
                <w:rFonts w:ascii="Arial" w:hAnsi="Arial"/>
                <w:sz w:val="24"/>
                <w:szCs w:val="24"/>
                <w:rtl/>
              </w:rPr>
              <w:t xml:space="preserve"> </w:t>
            </w:r>
            <w:r w:rsidRPr="00373081">
              <w:rPr>
                <w:rFonts w:ascii="Arial" w:hAnsi="Arial" w:hint="cs"/>
                <w:sz w:val="24"/>
                <w:szCs w:val="24"/>
                <w:rtl/>
              </w:rPr>
              <w:t>ישראל</w:t>
            </w:r>
            <w:r w:rsidRPr="00373081">
              <w:rPr>
                <w:rFonts w:ascii="Arial" w:hAnsi="Arial"/>
                <w:sz w:val="24"/>
                <w:szCs w:val="24"/>
                <w:rtl/>
              </w:rPr>
              <w:t xml:space="preserve"> </w:t>
            </w:r>
            <w:r w:rsidRPr="00373081">
              <w:rPr>
                <w:rFonts w:ascii="Arial" w:hAnsi="Arial" w:hint="cs"/>
                <w:sz w:val="24"/>
                <w:szCs w:val="24"/>
                <w:rtl/>
              </w:rPr>
              <w:t>כמוגדר</w:t>
            </w:r>
            <w:r w:rsidRPr="00373081">
              <w:rPr>
                <w:rFonts w:ascii="Arial" w:hAnsi="Arial"/>
                <w:sz w:val="24"/>
                <w:szCs w:val="24"/>
                <w:rtl/>
              </w:rPr>
              <w:t xml:space="preserve"> </w:t>
            </w:r>
            <w:r w:rsidRPr="00373081">
              <w:rPr>
                <w:rFonts w:ascii="Arial" w:hAnsi="Arial" w:hint="cs"/>
                <w:sz w:val="24"/>
                <w:szCs w:val="24"/>
                <w:rtl/>
              </w:rPr>
              <w:t>בחוק</w:t>
            </w:r>
            <w:r w:rsidRPr="00373081">
              <w:rPr>
                <w:rFonts w:ascii="Arial" w:hAnsi="Arial"/>
                <w:sz w:val="24"/>
                <w:szCs w:val="24"/>
                <w:rtl/>
              </w:rPr>
              <w:t xml:space="preserve"> </w:t>
            </w:r>
            <w:r w:rsidRPr="00373081">
              <w:rPr>
                <w:rFonts w:ascii="Arial" w:hAnsi="Arial" w:hint="cs"/>
                <w:sz w:val="24"/>
                <w:szCs w:val="24"/>
                <w:rtl/>
              </w:rPr>
              <w:t>האימוץ</w:t>
            </w:r>
            <w:r w:rsidRPr="00373081">
              <w:rPr>
                <w:rFonts w:ascii="Arial" w:hAnsi="Arial"/>
                <w:sz w:val="24"/>
                <w:szCs w:val="24"/>
                <w:rtl/>
              </w:rPr>
              <w:t xml:space="preserve"> </w:t>
            </w:r>
            <w:r w:rsidRPr="00373081">
              <w:rPr>
                <w:rFonts w:ascii="Arial" w:hAnsi="Arial" w:hint="cs"/>
                <w:sz w:val="24"/>
                <w:szCs w:val="24"/>
                <w:rtl/>
              </w:rPr>
              <w:t>ובחוק</w:t>
            </w:r>
            <w:r w:rsidRPr="00373081">
              <w:rPr>
                <w:rFonts w:ascii="Arial" w:hAnsi="Arial"/>
                <w:sz w:val="24"/>
                <w:szCs w:val="24"/>
                <w:rtl/>
              </w:rPr>
              <w:t xml:space="preserve"> </w:t>
            </w:r>
            <w:r w:rsidRPr="00373081">
              <w:rPr>
                <w:rFonts w:ascii="Arial" w:hAnsi="Arial" w:hint="cs"/>
                <w:sz w:val="24"/>
                <w:szCs w:val="24"/>
                <w:rtl/>
              </w:rPr>
              <w:t>הפונדקאות</w:t>
            </w:r>
            <w:r w:rsidRPr="00373081">
              <w:rPr>
                <w:rFonts w:ascii="Arial" w:hAnsi="Arial"/>
                <w:sz w:val="24"/>
                <w:szCs w:val="24"/>
                <w:rtl/>
              </w:rPr>
              <w:t xml:space="preserve">, </w:t>
            </w:r>
            <w:r w:rsidRPr="00373081">
              <w:rPr>
                <w:rFonts w:ascii="Arial" w:hAnsi="Arial" w:hint="cs"/>
                <w:sz w:val="24"/>
                <w:szCs w:val="24"/>
                <w:rtl/>
              </w:rPr>
              <w:t>היינו</w:t>
            </w:r>
            <w:r w:rsidRPr="00373081">
              <w:rPr>
                <w:rFonts w:ascii="Arial" w:hAnsi="Arial"/>
                <w:sz w:val="24"/>
                <w:szCs w:val="24"/>
                <w:rtl/>
              </w:rPr>
              <w:t xml:space="preserve">: </w:t>
            </w:r>
            <w:r w:rsidRPr="00373081">
              <w:rPr>
                <w:rFonts w:ascii="Arial" w:hAnsi="Arial" w:hint="cs"/>
                <w:sz w:val="24"/>
                <w:szCs w:val="24"/>
                <w:rtl/>
              </w:rPr>
              <w:t>אזרחי</w:t>
            </w:r>
            <w:r w:rsidRPr="00373081">
              <w:rPr>
                <w:rFonts w:ascii="Arial" w:hAnsi="Arial"/>
                <w:sz w:val="24"/>
                <w:szCs w:val="24"/>
                <w:rtl/>
              </w:rPr>
              <w:t xml:space="preserve"> </w:t>
            </w:r>
            <w:r w:rsidRPr="00373081">
              <w:rPr>
                <w:rFonts w:ascii="Arial" w:hAnsi="Arial" w:hint="cs"/>
                <w:sz w:val="24"/>
                <w:szCs w:val="24"/>
                <w:rtl/>
              </w:rPr>
              <w:t>ישראל</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בעלי</w:t>
            </w:r>
            <w:r w:rsidRPr="00373081">
              <w:rPr>
                <w:rFonts w:ascii="Arial" w:hAnsi="Arial"/>
                <w:sz w:val="24"/>
                <w:szCs w:val="24"/>
                <w:rtl/>
              </w:rPr>
              <w:t xml:space="preserve"> </w:t>
            </w:r>
            <w:r w:rsidRPr="00373081">
              <w:rPr>
                <w:rFonts w:ascii="Arial" w:hAnsi="Arial" w:hint="cs"/>
                <w:sz w:val="24"/>
                <w:szCs w:val="24"/>
                <w:rtl/>
              </w:rPr>
              <w:t>רישיון</w:t>
            </w:r>
            <w:r w:rsidRPr="00373081">
              <w:rPr>
                <w:rFonts w:ascii="Arial" w:hAnsi="Arial"/>
                <w:sz w:val="24"/>
                <w:szCs w:val="24"/>
                <w:rtl/>
              </w:rPr>
              <w:t xml:space="preserve"> </w:t>
            </w:r>
            <w:r w:rsidRPr="00373081">
              <w:rPr>
                <w:rFonts w:ascii="Arial" w:hAnsi="Arial" w:hint="cs"/>
                <w:sz w:val="24"/>
                <w:szCs w:val="24"/>
                <w:rtl/>
              </w:rPr>
              <w:t>לישיבת</w:t>
            </w:r>
            <w:r w:rsidRPr="00373081">
              <w:rPr>
                <w:rFonts w:ascii="Arial" w:hAnsi="Arial"/>
                <w:sz w:val="24"/>
                <w:szCs w:val="24"/>
                <w:rtl/>
              </w:rPr>
              <w:t xml:space="preserve"> </w:t>
            </w:r>
            <w:r w:rsidRPr="00373081">
              <w:rPr>
                <w:rFonts w:ascii="Arial" w:hAnsi="Arial" w:hint="cs"/>
                <w:sz w:val="24"/>
                <w:szCs w:val="24"/>
                <w:rtl/>
              </w:rPr>
              <w:t>קבע</w:t>
            </w:r>
            <w:r w:rsidRPr="00373081">
              <w:rPr>
                <w:rFonts w:ascii="Arial" w:hAnsi="Arial"/>
                <w:sz w:val="24"/>
                <w:szCs w:val="24"/>
                <w:rtl/>
              </w:rPr>
              <w:t xml:space="preserve">, </w:t>
            </w:r>
            <w:r w:rsidRPr="00373081">
              <w:rPr>
                <w:rFonts w:ascii="Arial" w:hAnsi="Arial" w:hint="cs"/>
                <w:sz w:val="24"/>
                <w:szCs w:val="24"/>
                <w:rtl/>
              </w:rPr>
              <w:t>המתגוררים</w:t>
            </w:r>
            <w:r w:rsidRPr="00373081">
              <w:rPr>
                <w:rFonts w:ascii="Arial" w:hAnsi="Arial"/>
                <w:sz w:val="24"/>
                <w:szCs w:val="24"/>
                <w:rtl/>
              </w:rPr>
              <w:t xml:space="preserve"> </w:t>
            </w:r>
            <w:r w:rsidRPr="00373081">
              <w:rPr>
                <w:rFonts w:ascii="Arial" w:hAnsi="Arial" w:hint="cs"/>
                <w:sz w:val="24"/>
                <w:szCs w:val="24"/>
                <w:rtl/>
              </w:rPr>
              <w:t>בישראל</w:t>
            </w:r>
            <w:r w:rsidRPr="00373081">
              <w:rPr>
                <w:rFonts w:ascii="Arial" w:hAnsi="Arial"/>
                <w:sz w:val="24"/>
                <w:szCs w:val="24"/>
                <w:rtl/>
              </w:rPr>
              <w:t xml:space="preserve">  3 </w:t>
            </w:r>
            <w:r w:rsidRPr="00373081">
              <w:rPr>
                <w:rFonts w:ascii="Arial" w:hAnsi="Arial" w:hint="cs"/>
                <w:sz w:val="24"/>
                <w:szCs w:val="24"/>
                <w:rtl/>
              </w:rPr>
              <w:t>שנים</w:t>
            </w:r>
            <w:r w:rsidRPr="00373081">
              <w:rPr>
                <w:rFonts w:ascii="Arial" w:hAnsi="Arial"/>
                <w:sz w:val="24"/>
                <w:szCs w:val="24"/>
                <w:rtl/>
              </w:rPr>
              <w:t xml:space="preserve"> </w:t>
            </w:r>
            <w:r w:rsidRPr="00373081">
              <w:rPr>
                <w:rFonts w:ascii="Arial" w:hAnsi="Arial" w:hint="cs"/>
                <w:sz w:val="24"/>
                <w:szCs w:val="24"/>
                <w:rtl/>
              </w:rPr>
              <w:t>לפחות</w:t>
            </w:r>
            <w:r w:rsidRPr="00373081">
              <w:rPr>
                <w:rFonts w:ascii="Arial" w:hAnsi="Arial"/>
                <w:sz w:val="24"/>
                <w:szCs w:val="24"/>
                <w:rtl/>
              </w:rPr>
              <w:t xml:space="preserve"> </w:t>
            </w:r>
            <w:r w:rsidRPr="00373081">
              <w:rPr>
                <w:rFonts w:ascii="Arial" w:hAnsi="Arial" w:hint="cs"/>
                <w:sz w:val="24"/>
                <w:szCs w:val="24"/>
                <w:rtl/>
              </w:rPr>
              <w:t>מתוך</w:t>
            </w:r>
            <w:r w:rsidRPr="00373081">
              <w:rPr>
                <w:rFonts w:ascii="Arial" w:hAnsi="Arial"/>
                <w:sz w:val="24"/>
                <w:szCs w:val="24"/>
                <w:rtl/>
              </w:rPr>
              <w:t xml:space="preserve"> 5 </w:t>
            </w:r>
            <w:r w:rsidRPr="00373081">
              <w:rPr>
                <w:rFonts w:ascii="Arial" w:hAnsi="Arial" w:hint="cs"/>
                <w:sz w:val="24"/>
                <w:szCs w:val="24"/>
                <w:rtl/>
              </w:rPr>
              <w:t>השנים</w:t>
            </w:r>
            <w:r w:rsidRPr="00373081">
              <w:rPr>
                <w:rFonts w:ascii="Arial" w:hAnsi="Arial"/>
                <w:sz w:val="24"/>
                <w:szCs w:val="24"/>
                <w:rtl/>
              </w:rPr>
              <w:t xml:space="preserve"> </w:t>
            </w:r>
            <w:r w:rsidRPr="00373081">
              <w:rPr>
                <w:rFonts w:ascii="Arial" w:hAnsi="Arial" w:hint="cs"/>
                <w:sz w:val="24"/>
                <w:szCs w:val="24"/>
                <w:rtl/>
              </w:rPr>
              <w:t>שקדמו</w:t>
            </w:r>
            <w:r w:rsidRPr="00373081">
              <w:rPr>
                <w:rFonts w:ascii="Arial" w:hAnsi="Arial"/>
                <w:sz w:val="24"/>
                <w:szCs w:val="24"/>
                <w:rtl/>
              </w:rPr>
              <w:t xml:space="preserve"> </w:t>
            </w:r>
            <w:r w:rsidRPr="00373081">
              <w:rPr>
                <w:rFonts w:ascii="Arial" w:hAnsi="Arial" w:hint="cs"/>
                <w:sz w:val="24"/>
                <w:szCs w:val="24"/>
                <w:rtl/>
              </w:rPr>
              <w:t>להגשת</w:t>
            </w:r>
            <w:r w:rsidRPr="00373081">
              <w:rPr>
                <w:rFonts w:ascii="Arial" w:hAnsi="Arial"/>
                <w:sz w:val="24"/>
                <w:szCs w:val="24"/>
                <w:rtl/>
              </w:rPr>
              <w:t xml:space="preserve"> </w:t>
            </w:r>
            <w:r w:rsidRPr="00373081">
              <w:rPr>
                <w:rFonts w:ascii="Arial" w:hAnsi="Arial" w:hint="cs"/>
                <w:sz w:val="24"/>
                <w:szCs w:val="24"/>
                <w:rtl/>
              </w:rPr>
              <w:t>הבקשה</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לפחות</w:t>
            </w:r>
            <w:r w:rsidRPr="00373081">
              <w:rPr>
                <w:rFonts w:ascii="Arial" w:hAnsi="Arial"/>
                <w:sz w:val="24"/>
                <w:szCs w:val="24"/>
                <w:rtl/>
              </w:rPr>
              <w:t xml:space="preserve"> 12 </w:t>
            </w:r>
            <w:r w:rsidRPr="00373081">
              <w:rPr>
                <w:rFonts w:ascii="Arial" w:hAnsi="Arial" w:hint="cs"/>
                <w:sz w:val="24"/>
                <w:szCs w:val="24"/>
                <w:rtl/>
              </w:rPr>
              <w:t>חודשים</w:t>
            </w:r>
            <w:r w:rsidRPr="00373081">
              <w:rPr>
                <w:rFonts w:ascii="Arial" w:hAnsi="Arial"/>
                <w:sz w:val="24"/>
                <w:szCs w:val="24"/>
                <w:rtl/>
              </w:rPr>
              <w:t xml:space="preserve"> </w:t>
            </w:r>
            <w:r w:rsidRPr="00373081">
              <w:rPr>
                <w:rFonts w:ascii="Arial" w:hAnsi="Arial" w:hint="cs"/>
                <w:sz w:val="24"/>
                <w:szCs w:val="24"/>
                <w:rtl/>
              </w:rPr>
              <w:t>מתוך</w:t>
            </w:r>
            <w:r w:rsidRPr="00373081">
              <w:rPr>
                <w:rFonts w:ascii="Arial" w:hAnsi="Arial"/>
                <w:sz w:val="24"/>
                <w:szCs w:val="24"/>
                <w:rtl/>
              </w:rPr>
              <w:t xml:space="preserve"> 18 </w:t>
            </w:r>
            <w:r w:rsidRPr="00373081">
              <w:rPr>
                <w:rFonts w:ascii="Arial" w:hAnsi="Arial" w:hint="cs"/>
                <w:sz w:val="24"/>
                <w:szCs w:val="24"/>
                <w:rtl/>
              </w:rPr>
              <w:t>החודשים</w:t>
            </w:r>
            <w:r w:rsidRPr="00373081">
              <w:rPr>
                <w:rFonts w:ascii="Arial" w:hAnsi="Arial"/>
                <w:sz w:val="24"/>
                <w:szCs w:val="24"/>
                <w:rtl/>
              </w:rPr>
              <w:t xml:space="preserve">,  </w:t>
            </w:r>
            <w:r w:rsidRPr="00373081">
              <w:rPr>
                <w:rFonts w:ascii="Arial" w:hAnsi="Arial" w:hint="cs"/>
                <w:sz w:val="24"/>
                <w:szCs w:val="24"/>
                <w:rtl/>
              </w:rPr>
              <w:t>שקדמו</w:t>
            </w:r>
            <w:r w:rsidRPr="00373081">
              <w:rPr>
                <w:rFonts w:ascii="Arial" w:hAnsi="Arial"/>
                <w:sz w:val="24"/>
                <w:szCs w:val="24"/>
                <w:rtl/>
              </w:rPr>
              <w:t xml:space="preserve"> </w:t>
            </w:r>
            <w:r w:rsidRPr="00373081">
              <w:rPr>
                <w:rFonts w:ascii="Arial" w:hAnsi="Arial" w:hint="cs"/>
                <w:sz w:val="24"/>
                <w:szCs w:val="24"/>
                <w:rtl/>
              </w:rPr>
              <w:t>להגשת</w:t>
            </w:r>
            <w:r w:rsidRPr="00373081">
              <w:rPr>
                <w:rFonts w:ascii="Arial" w:hAnsi="Arial"/>
                <w:sz w:val="24"/>
                <w:szCs w:val="24"/>
                <w:rtl/>
              </w:rPr>
              <w:t xml:space="preserve"> </w:t>
            </w:r>
            <w:r w:rsidRPr="00373081">
              <w:rPr>
                <w:rFonts w:ascii="Arial" w:hAnsi="Arial" w:hint="cs"/>
                <w:sz w:val="24"/>
                <w:szCs w:val="24"/>
                <w:rtl/>
              </w:rPr>
              <w:t>הבקשה</w:t>
            </w:r>
            <w:r w:rsidRPr="00373081">
              <w:rPr>
                <w:rFonts w:ascii="Arial" w:hAnsi="Arial"/>
                <w:sz w:val="24"/>
                <w:szCs w:val="24"/>
                <w:rtl/>
              </w:rPr>
              <w:t>.</w:t>
            </w:r>
          </w:p>
        </w:tc>
        <w:tc>
          <w:tcPr>
            <w:tcW w:w="2802" w:type="dxa"/>
            <w:shd w:val="clear" w:color="auto" w:fill="auto"/>
          </w:tcPr>
          <w:p w:rsidR="00E46CB4" w:rsidRPr="00373081" w:rsidRDefault="00E46CB4" w:rsidP="00373081">
            <w:pPr>
              <w:spacing w:after="0" w:line="360" w:lineRule="auto"/>
              <w:rPr>
                <w:rFonts w:ascii="Arial" w:hAnsi="Arial"/>
                <w:sz w:val="24"/>
                <w:szCs w:val="24"/>
                <w:rtl/>
              </w:rPr>
            </w:pPr>
          </w:p>
        </w:tc>
      </w:tr>
      <w:tr w:rsidR="000D31A8" w:rsidRPr="00373081" w:rsidTr="00373081">
        <w:tc>
          <w:tcPr>
            <w:tcW w:w="2120"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גיל</w:t>
            </w:r>
          </w:p>
        </w:tc>
        <w:tc>
          <w:tcPr>
            <w:tcW w:w="359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לשני</w:t>
            </w:r>
            <w:r w:rsidRPr="00373081">
              <w:rPr>
                <w:rFonts w:ascii="Arial" w:hAnsi="Arial"/>
                <w:sz w:val="24"/>
                <w:szCs w:val="24"/>
                <w:rtl/>
              </w:rPr>
              <w:t xml:space="preserve"> </w:t>
            </w:r>
            <w:r w:rsidRPr="00373081">
              <w:rPr>
                <w:rFonts w:ascii="Arial" w:hAnsi="Arial" w:hint="cs"/>
                <w:sz w:val="24"/>
                <w:szCs w:val="24"/>
                <w:rtl/>
              </w:rPr>
              <w:t>בני</w:t>
            </w:r>
            <w:r w:rsidRPr="00373081">
              <w:rPr>
                <w:rFonts w:ascii="Arial" w:hAnsi="Arial"/>
                <w:sz w:val="24"/>
                <w:szCs w:val="24"/>
                <w:rtl/>
              </w:rPr>
              <w:t xml:space="preserve"> </w:t>
            </w:r>
            <w:r w:rsidRPr="00373081">
              <w:rPr>
                <w:rFonts w:ascii="Arial" w:hAnsi="Arial" w:hint="cs"/>
                <w:sz w:val="24"/>
                <w:szCs w:val="24"/>
                <w:rtl/>
              </w:rPr>
              <w:t>הזוג</w:t>
            </w:r>
            <w:r w:rsidRPr="00373081">
              <w:rPr>
                <w:rFonts w:ascii="Arial" w:hAnsi="Arial"/>
                <w:sz w:val="24"/>
                <w:szCs w:val="24"/>
                <w:rtl/>
              </w:rPr>
              <w:t xml:space="preserve"> </w:t>
            </w:r>
            <w:r w:rsidRPr="00373081">
              <w:rPr>
                <w:rFonts w:ascii="Arial" w:hAnsi="Arial" w:hint="cs"/>
                <w:sz w:val="24"/>
                <w:szCs w:val="24"/>
                <w:rtl/>
              </w:rPr>
              <w:t>מלאו</w:t>
            </w:r>
            <w:r w:rsidRPr="00373081">
              <w:rPr>
                <w:rFonts w:ascii="Arial" w:hAnsi="Arial"/>
                <w:sz w:val="24"/>
                <w:szCs w:val="24"/>
                <w:rtl/>
              </w:rPr>
              <w:t xml:space="preserve"> </w:t>
            </w:r>
            <w:r w:rsidRPr="00373081">
              <w:rPr>
                <w:rFonts w:ascii="Arial" w:hAnsi="Arial" w:hint="cs"/>
                <w:sz w:val="24"/>
                <w:szCs w:val="24"/>
                <w:rtl/>
              </w:rPr>
              <w:t>לפחות</w:t>
            </w:r>
            <w:r w:rsidRPr="00373081">
              <w:rPr>
                <w:rFonts w:ascii="Arial" w:hAnsi="Arial"/>
                <w:sz w:val="24"/>
                <w:szCs w:val="24"/>
                <w:rtl/>
              </w:rPr>
              <w:t xml:space="preserve"> 18 </w:t>
            </w:r>
            <w:r w:rsidRPr="00373081">
              <w:rPr>
                <w:rFonts w:ascii="Arial" w:hAnsi="Arial" w:hint="cs"/>
                <w:sz w:val="24"/>
                <w:szCs w:val="24"/>
                <w:rtl/>
              </w:rPr>
              <w:t>שנה</w:t>
            </w:r>
            <w:r w:rsidRPr="00373081">
              <w:rPr>
                <w:rFonts w:ascii="Arial" w:hAnsi="Arial"/>
                <w:sz w:val="24"/>
                <w:szCs w:val="24"/>
                <w:rtl/>
              </w:rPr>
              <w:t xml:space="preserve"> </w:t>
            </w:r>
            <w:r w:rsidRPr="00373081">
              <w:rPr>
                <w:rFonts w:ascii="Arial" w:hAnsi="Arial" w:hint="cs"/>
                <w:sz w:val="24"/>
                <w:szCs w:val="24"/>
                <w:rtl/>
              </w:rPr>
              <w:t>בעת</w:t>
            </w:r>
            <w:r w:rsidRPr="00373081">
              <w:rPr>
                <w:rFonts w:ascii="Arial" w:hAnsi="Arial"/>
                <w:sz w:val="24"/>
                <w:szCs w:val="24"/>
                <w:rtl/>
              </w:rPr>
              <w:t xml:space="preserve"> </w:t>
            </w:r>
            <w:r w:rsidRPr="00373081">
              <w:rPr>
                <w:rFonts w:ascii="Arial" w:hAnsi="Arial" w:hint="cs"/>
                <w:sz w:val="24"/>
                <w:szCs w:val="24"/>
                <w:rtl/>
              </w:rPr>
              <w:t>החתימה</w:t>
            </w:r>
            <w:r w:rsidRPr="00373081">
              <w:rPr>
                <w:rFonts w:ascii="Arial" w:hAnsi="Arial"/>
                <w:sz w:val="24"/>
                <w:szCs w:val="24"/>
                <w:rtl/>
              </w:rPr>
              <w:t xml:space="preserve"> </w:t>
            </w:r>
            <w:r w:rsidRPr="00373081">
              <w:rPr>
                <w:rFonts w:ascii="Arial" w:hAnsi="Arial" w:hint="cs"/>
                <w:sz w:val="24"/>
                <w:szCs w:val="24"/>
                <w:rtl/>
              </w:rPr>
              <w:t>על</w:t>
            </w:r>
            <w:r w:rsidRPr="00373081">
              <w:rPr>
                <w:rFonts w:ascii="Arial" w:hAnsi="Arial"/>
                <w:sz w:val="24"/>
                <w:szCs w:val="24"/>
                <w:rtl/>
              </w:rPr>
              <w:t xml:space="preserve"> </w:t>
            </w:r>
            <w:r w:rsidRPr="00373081">
              <w:rPr>
                <w:rFonts w:ascii="Arial" w:hAnsi="Arial" w:hint="cs"/>
                <w:sz w:val="24"/>
                <w:szCs w:val="24"/>
                <w:rtl/>
              </w:rPr>
              <w:t>ההסכם</w:t>
            </w:r>
            <w:r w:rsidRPr="00373081">
              <w:rPr>
                <w:rFonts w:ascii="Arial" w:hAnsi="Arial"/>
                <w:sz w:val="24"/>
                <w:szCs w:val="24"/>
                <w:rtl/>
              </w:rPr>
              <w:t xml:space="preserve"> </w:t>
            </w:r>
            <w:r w:rsidRPr="00373081">
              <w:rPr>
                <w:rFonts w:ascii="Arial" w:hAnsi="Arial" w:hint="cs"/>
                <w:sz w:val="24"/>
                <w:szCs w:val="24"/>
                <w:rtl/>
              </w:rPr>
              <w:t>עם</w:t>
            </w:r>
            <w:r w:rsidRPr="00373081">
              <w:rPr>
                <w:rFonts w:ascii="Arial" w:hAnsi="Arial"/>
                <w:sz w:val="24"/>
                <w:szCs w:val="24"/>
                <w:rtl/>
              </w:rPr>
              <w:t xml:space="preserve"> </w:t>
            </w:r>
            <w:r w:rsidRPr="00373081">
              <w:rPr>
                <w:rFonts w:ascii="Arial" w:hAnsi="Arial" w:hint="cs"/>
                <w:sz w:val="24"/>
                <w:szCs w:val="24"/>
                <w:rtl/>
              </w:rPr>
              <w:t>האם</w:t>
            </w:r>
            <w:r w:rsidRPr="00373081">
              <w:rPr>
                <w:rFonts w:ascii="Arial" w:hAnsi="Arial"/>
                <w:sz w:val="24"/>
                <w:szCs w:val="24"/>
                <w:rtl/>
              </w:rPr>
              <w:t xml:space="preserve"> </w:t>
            </w:r>
            <w:r w:rsidRPr="00373081">
              <w:rPr>
                <w:rFonts w:ascii="Arial" w:hAnsi="Arial" w:hint="cs"/>
                <w:sz w:val="24"/>
                <w:szCs w:val="24"/>
                <w:rtl/>
              </w:rPr>
              <w:t>הפונדקאית</w:t>
            </w:r>
            <w:r w:rsidRPr="00373081">
              <w:rPr>
                <w:rFonts w:ascii="Arial" w:hAnsi="Arial"/>
                <w:sz w:val="24"/>
                <w:szCs w:val="24"/>
                <w:rtl/>
              </w:rPr>
              <w:t xml:space="preserve"> </w:t>
            </w:r>
            <w:r w:rsidRPr="00373081">
              <w:rPr>
                <w:rFonts w:ascii="Arial" w:hAnsi="Arial" w:hint="cs"/>
                <w:sz w:val="24"/>
                <w:szCs w:val="24"/>
                <w:rtl/>
              </w:rPr>
              <w:t>ולפחות</w:t>
            </w:r>
            <w:r w:rsidRPr="00373081">
              <w:rPr>
                <w:rFonts w:ascii="Arial" w:hAnsi="Arial"/>
                <w:sz w:val="24"/>
                <w:szCs w:val="24"/>
                <w:rtl/>
              </w:rPr>
              <w:t xml:space="preserve"> </w:t>
            </w:r>
            <w:r w:rsidRPr="00373081">
              <w:rPr>
                <w:rFonts w:ascii="Arial" w:hAnsi="Arial" w:hint="cs"/>
                <w:sz w:val="24"/>
                <w:szCs w:val="24"/>
                <w:rtl/>
              </w:rPr>
              <w:t>לאחד</w:t>
            </w:r>
            <w:r w:rsidRPr="00373081">
              <w:rPr>
                <w:rFonts w:ascii="Arial" w:hAnsi="Arial"/>
                <w:sz w:val="24"/>
                <w:szCs w:val="24"/>
                <w:rtl/>
              </w:rPr>
              <w:t xml:space="preserve"> </w:t>
            </w:r>
            <w:r w:rsidRPr="00373081">
              <w:rPr>
                <w:rFonts w:ascii="Arial" w:hAnsi="Arial" w:hint="cs"/>
                <w:sz w:val="24"/>
                <w:szCs w:val="24"/>
                <w:rtl/>
              </w:rPr>
              <w:t>מהם</w:t>
            </w:r>
            <w:r w:rsidRPr="00373081">
              <w:rPr>
                <w:rFonts w:ascii="Arial" w:hAnsi="Arial"/>
                <w:sz w:val="24"/>
                <w:szCs w:val="24"/>
                <w:rtl/>
              </w:rPr>
              <w:t xml:space="preserve"> </w:t>
            </w:r>
            <w:r w:rsidRPr="00373081">
              <w:rPr>
                <w:rFonts w:ascii="Arial" w:hAnsi="Arial" w:hint="cs"/>
                <w:sz w:val="24"/>
                <w:szCs w:val="24"/>
                <w:rtl/>
              </w:rPr>
              <w:t>טרם</w:t>
            </w:r>
            <w:r w:rsidRPr="00373081">
              <w:rPr>
                <w:rFonts w:ascii="Arial" w:hAnsi="Arial"/>
                <w:sz w:val="24"/>
                <w:szCs w:val="24"/>
                <w:rtl/>
              </w:rPr>
              <w:t xml:space="preserve"> </w:t>
            </w:r>
            <w:r w:rsidRPr="00373081">
              <w:rPr>
                <w:rFonts w:ascii="Arial" w:hAnsi="Arial" w:hint="cs"/>
                <w:sz w:val="24"/>
                <w:szCs w:val="24"/>
                <w:rtl/>
              </w:rPr>
              <w:t>מלאו</w:t>
            </w:r>
            <w:r w:rsidRPr="00373081">
              <w:rPr>
                <w:rFonts w:ascii="Arial" w:hAnsi="Arial"/>
                <w:sz w:val="24"/>
                <w:szCs w:val="24"/>
                <w:rtl/>
              </w:rPr>
              <w:t xml:space="preserve"> 54 </w:t>
            </w:r>
            <w:r w:rsidRPr="00373081">
              <w:rPr>
                <w:rFonts w:ascii="Arial" w:hAnsi="Arial" w:hint="cs"/>
                <w:sz w:val="24"/>
                <w:szCs w:val="24"/>
                <w:rtl/>
              </w:rPr>
              <w:t>שנים.</w:t>
            </w:r>
          </w:p>
        </w:tc>
        <w:tc>
          <w:tcPr>
            <w:tcW w:w="280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במקרים</w:t>
            </w:r>
            <w:r w:rsidRPr="00373081">
              <w:rPr>
                <w:rFonts w:ascii="Arial" w:hAnsi="Arial"/>
                <w:sz w:val="24"/>
                <w:szCs w:val="24"/>
                <w:rtl/>
              </w:rPr>
              <w:t xml:space="preserve"> </w:t>
            </w:r>
            <w:r w:rsidRPr="00373081">
              <w:rPr>
                <w:rFonts w:ascii="Arial" w:hAnsi="Arial" w:hint="cs"/>
                <w:sz w:val="24"/>
                <w:szCs w:val="24"/>
                <w:rtl/>
              </w:rPr>
              <w:t>בהם</w:t>
            </w:r>
            <w:r w:rsidRPr="00373081">
              <w:rPr>
                <w:rFonts w:ascii="Arial" w:hAnsi="Arial"/>
                <w:sz w:val="24"/>
                <w:szCs w:val="24"/>
                <w:rtl/>
              </w:rPr>
              <w:t xml:space="preserve"> </w:t>
            </w:r>
            <w:r w:rsidRPr="00373081">
              <w:rPr>
                <w:rFonts w:ascii="Arial" w:hAnsi="Arial" w:hint="cs"/>
                <w:sz w:val="24"/>
                <w:szCs w:val="24"/>
                <w:rtl/>
              </w:rPr>
              <w:t>אחד</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שני</w:t>
            </w:r>
            <w:r w:rsidRPr="00373081">
              <w:rPr>
                <w:rFonts w:ascii="Arial" w:hAnsi="Arial"/>
                <w:sz w:val="24"/>
                <w:szCs w:val="24"/>
                <w:rtl/>
              </w:rPr>
              <w:t xml:space="preserve"> </w:t>
            </w:r>
            <w:r w:rsidRPr="00373081">
              <w:rPr>
                <w:rFonts w:ascii="Arial" w:hAnsi="Arial" w:hint="cs"/>
                <w:sz w:val="24"/>
                <w:szCs w:val="24"/>
                <w:rtl/>
              </w:rPr>
              <w:t>בני</w:t>
            </w:r>
            <w:r w:rsidRPr="00373081">
              <w:rPr>
                <w:rFonts w:ascii="Arial" w:hAnsi="Arial"/>
                <w:sz w:val="24"/>
                <w:szCs w:val="24"/>
                <w:rtl/>
              </w:rPr>
              <w:t xml:space="preserve"> </w:t>
            </w:r>
            <w:r w:rsidRPr="00373081">
              <w:rPr>
                <w:rFonts w:ascii="Arial" w:hAnsi="Arial" w:hint="cs"/>
                <w:sz w:val="24"/>
                <w:szCs w:val="24"/>
                <w:rtl/>
              </w:rPr>
              <w:t>הזוג</w:t>
            </w:r>
            <w:r w:rsidRPr="00373081">
              <w:rPr>
                <w:rFonts w:ascii="Arial" w:hAnsi="Arial"/>
                <w:sz w:val="24"/>
                <w:szCs w:val="24"/>
                <w:rtl/>
              </w:rPr>
              <w:t xml:space="preserve"> </w:t>
            </w:r>
            <w:r w:rsidRPr="00373081">
              <w:rPr>
                <w:rFonts w:ascii="Arial" w:hAnsi="Arial" w:hint="cs"/>
                <w:sz w:val="24"/>
                <w:szCs w:val="24"/>
                <w:rtl/>
              </w:rPr>
              <w:t>אינם</w:t>
            </w:r>
            <w:r w:rsidRPr="00373081">
              <w:rPr>
                <w:rFonts w:ascii="Arial" w:hAnsi="Arial"/>
                <w:sz w:val="24"/>
                <w:szCs w:val="24"/>
                <w:rtl/>
              </w:rPr>
              <w:t xml:space="preserve"> </w:t>
            </w:r>
            <w:r w:rsidRPr="00373081">
              <w:rPr>
                <w:rFonts w:ascii="Arial" w:hAnsi="Arial" w:hint="cs"/>
                <w:sz w:val="24"/>
                <w:szCs w:val="24"/>
                <w:rtl/>
              </w:rPr>
              <w:t>עומדים</w:t>
            </w:r>
            <w:r w:rsidRPr="00373081">
              <w:rPr>
                <w:rFonts w:ascii="Arial" w:hAnsi="Arial"/>
                <w:sz w:val="24"/>
                <w:szCs w:val="24"/>
                <w:rtl/>
              </w:rPr>
              <w:t xml:space="preserve"> </w:t>
            </w:r>
            <w:r w:rsidRPr="00373081">
              <w:rPr>
                <w:rFonts w:ascii="Arial" w:hAnsi="Arial" w:hint="cs"/>
                <w:sz w:val="24"/>
                <w:szCs w:val="24"/>
                <w:rtl/>
              </w:rPr>
              <w:t>בגיל</w:t>
            </w:r>
            <w:r w:rsidRPr="00373081">
              <w:rPr>
                <w:rFonts w:ascii="Arial" w:hAnsi="Arial"/>
                <w:sz w:val="24"/>
                <w:szCs w:val="24"/>
                <w:rtl/>
              </w:rPr>
              <w:t xml:space="preserve"> </w:t>
            </w:r>
            <w:r w:rsidRPr="00373081">
              <w:rPr>
                <w:rFonts w:ascii="Arial" w:hAnsi="Arial" w:hint="cs"/>
                <w:sz w:val="24"/>
                <w:szCs w:val="24"/>
                <w:rtl/>
              </w:rPr>
              <w:t>המינימאלי</w:t>
            </w:r>
            <w:r w:rsidRPr="00373081">
              <w:rPr>
                <w:rFonts w:ascii="Arial" w:hAnsi="Arial"/>
                <w:sz w:val="24"/>
                <w:szCs w:val="24"/>
                <w:rtl/>
              </w:rPr>
              <w:t xml:space="preserve"> – </w:t>
            </w:r>
            <w:r w:rsidRPr="00373081">
              <w:rPr>
                <w:rFonts w:ascii="Arial" w:hAnsi="Arial" w:hint="cs"/>
                <w:sz w:val="24"/>
                <w:szCs w:val="24"/>
                <w:rtl/>
              </w:rPr>
              <w:t>לא</w:t>
            </w:r>
            <w:r w:rsidRPr="00373081">
              <w:rPr>
                <w:rFonts w:ascii="Arial" w:hAnsi="Arial"/>
                <w:sz w:val="24"/>
                <w:szCs w:val="24"/>
                <w:rtl/>
              </w:rPr>
              <w:t xml:space="preserve"> </w:t>
            </w:r>
            <w:r w:rsidRPr="00373081">
              <w:rPr>
                <w:rFonts w:ascii="Arial" w:hAnsi="Arial" w:hint="cs"/>
                <w:sz w:val="24"/>
                <w:szCs w:val="24"/>
                <w:rtl/>
              </w:rPr>
              <w:t>ניתן</w:t>
            </w:r>
            <w:r w:rsidRPr="00373081">
              <w:rPr>
                <w:rFonts w:ascii="Arial" w:hAnsi="Arial"/>
                <w:sz w:val="24"/>
                <w:szCs w:val="24"/>
                <w:rtl/>
              </w:rPr>
              <w:t xml:space="preserve"> </w:t>
            </w:r>
            <w:r w:rsidRPr="00373081">
              <w:rPr>
                <w:rFonts w:ascii="Arial" w:hAnsi="Arial" w:hint="cs"/>
                <w:sz w:val="24"/>
                <w:szCs w:val="24"/>
                <w:rtl/>
              </w:rPr>
              <w:t>להסכים</w:t>
            </w:r>
            <w:r w:rsidRPr="00373081">
              <w:rPr>
                <w:rFonts w:ascii="Arial" w:hAnsi="Arial"/>
                <w:sz w:val="24"/>
                <w:szCs w:val="24"/>
                <w:rtl/>
              </w:rPr>
              <w:t xml:space="preserve"> </w:t>
            </w:r>
            <w:r w:rsidRPr="00373081">
              <w:rPr>
                <w:rFonts w:ascii="Arial" w:hAnsi="Arial" w:hint="cs"/>
                <w:sz w:val="24"/>
                <w:szCs w:val="24"/>
                <w:rtl/>
              </w:rPr>
              <w:t>למתן</w:t>
            </w:r>
            <w:r w:rsidRPr="00373081">
              <w:rPr>
                <w:rFonts w:ascii="Arial" w:hAnsi="Arial"/>
                <w:sz w:val="24"/>
                <w:szCs w:val="24"/>
                <w:rtl/>
              </w:rPr>
              <w:t xml:space="preserve"> </w:t>
            </w:r>
            <w:r w:rsidRPr="00373081">
              <w:rPr>
                <w:rFonts w:ascii="Arial" w:hAnsi="Arial" w:hint="cs"/>
                <w:sz w:val="24"/>
                <w:szCs w:val="24"/>
                <w:rtl/>
              </w:rPr>
              <w:t>צו</w:t>
            </w:r>
            <w:r w:rsidRPr="00373081">
              <w:rPr>
                <w:rFonts w:ascii="Arial" w:hAnsi="Arial"/>
                <w:sz w:val="24"/>
                <w:szCs w:val="24"/>
                <w:rtl/>
              </w:rPr>
              <w:t xml:space="preserve"> </w:t>
            </w:r>
            <w:r w:rsidRPr="00373081">
              <w:rPr>
                <w:rFonts w:ascii="Arial" w:hAnsi="Arial" w:hint="cs"/>
                <w:sz w:val="24"/>
                <w:szCs w:val="24"/>
                <w:rtl/>
              </w:rPr>
              <w:t>הורות</w:t>
            </w:r>
            <w:r w:rsidRPr="00373081">
              <w:rPr>
                <w:rFonts w:ascii="Arial" w:hAnsi="Arial"/>
                <w:sz w:val="24"/>
                <w:szCs w:val="24"/>
                <w:rtl/>
              </w:rPr>
              <w:t xml:space="preserve"> </w:t>
            </w:r>
            <w:r w:rsidRPr="00373081">
              <w:rPr>
                <w:rFonts w:ascii="Arial" w:hAnsi="Arial" w:hint="cs"/>
                <w:sz w:val="24"/>
                <w:szCs w:val="24"/>
                <w:rtl/>
              </w:rPr>
              <w:t>פסיקתי</w:t>
            </w:r>
            <w:r w:rsidRPr="00373081">
              <w:rPr>
                <w:rFonts w:ascii="Arial" w:hAnsi="Arial"/>
                <w:sz w:val="24"/>
                <w:szCs w:val="24"/>
                <w:rtl/>
              </w:rPr>
              <w:t xml:space="preserve">.  </w:t>
            </w:r>
          </w:p>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מקרים</w:t>
            </w:r>
            <w:r w:rsidRPr="00373081">
              <w:rPr>
                <w:rFonts w:ascii="Arial" w:hAnsi="Arial"/>
                <w:sz w:val="24"/>
                <w:szCs w:val="24"/>
                <w:rtl/>
              </w:rPr>
              <w:t xml:space="preserve"> </w:t>
            </w:r>
            <w:r w:rsidRPr="00373081">
              <w:rPr>
                <w:rFonts w:ascii="Arial" w:hAnsi="Arial" w:hint="cs"/>
                <w:sz w:val="24"/>
                <w:szCs w:val="24"/>
                <w:rtl/>
              </w:rPr>
              <w:t>בהם</w:t>
            </w:r>
            <w:r w:rsidRPr="00373081">
              <w:rPr>
                <w:rFonts w:ascii="Arial" w:hAnsi="Arial"/>
                <w:sz w:val="24"/>
                <w:szCs w:val="24"/>
                <w:rtl/>
              </w:rPr>
              <w:t xml:space="preserve"> </w:t>
            </w:r>
            <w:r w:rsidRPr="00373081">
              <w:rPr>
                <w:rFonts w:ascii="Arial" w:hAnsi="Arial" w:hint="cs"/>
                <w:sz w:val="24"/>
                <w:szCs w:val="24"/>
                <w:rtl/>
              </w:rPr>
              <w:t>שני</w:t>
            </w:r>
            <w:r w:rsidRPr="00373081">
              <w:rPr>
                <w:rFonts w:ascii="Arial" w:hAnsi="Arial"/>
                <w:sz w:val="24"/>
                <w:szCs w:val="24"/>
                <w:rtl/>
              </w:rPr>
              <w:t xml:space="preserve"> </w:t>
            </w:r>
            <w:r w:rsidRPr="00373081">
              <w:rPr>
                <w:rFonts w:ascii="Arial" w:hAnsi="Arial" w:hint="cs"/>
                <w:sz w:val="24"/>
                <w:szCs w:val="24"/>
                <w:rtl/>
              </w:rPr>
              <w:t>בני</w:t>
            </w:r>
            <w:r w:rsidRPr="00373081">
              <w:rPr>
                <w:rFonts w:ascii="Arial" w:hAnsi="Arial"/>
                <w:sz w:val="24"/>
                <w:szCs w:val="24"/>
                <w:rtl/>
              </w:rPr>
              <w:t xml:space="preserve"> </w:t>
            </w:r>
            <w:r w:rsidRPr="00373081">
              <w:rPr>
                <w:rFonts w:ascii="Arial" w:hAnsi="Arial" w:hint="cs"/>
                <w:sz w:val="24"/>
                <w:szCs w:val="24"/>
                <w:rtl/>
              </w:rPr>
              <w:t>הזוג</w:t>
            </w:r>
            <w:r w:rsidRPr="00373081">
              <w:rPr>
                <w:rFonts w:ascii="Arial" w:hAnsi="Arial"/>
                <w:sz w:val="24"/>
                <w:szCs w:val="24"/>
                <w:rtl/>
              </w:rPr>
              <w:t xml:space="preserve"> </w:t>
            </w:r>
            <w:r w:rsidRPr="00373081">
              <w:rPr>
                <w:rFonts w:ascii="Arial" w:hAnsi="Arial" w:hint="cs"/>
                <w:sz w:val="24"/>
                <w:szCs w:val="24"/>
                <w:rtl/>
              </w:rPr>
              <w:t>אינם</w:t>
            </w:r>
            <w:r w:rsidRPr="00373081">
              <w:rPr>
                <w:rFonts w:ascii="Arial" w:hAnsi="Arial"/>
                <w:sz w:val="24"/>
                <w:szCs w:val="24"/>
                <w:rtl/>
              </w:rPr>
              <w:t xml:space="preserve"> </w:t>
            </w:r>
            <w:r w:rsidRPr="00373081">
              <w:rPr>
                <w:rFonts w:ascii="Arial" w:hAnsi="Arial" w:hint="cs"/>
                <w:sz w:val="24"/>
                <w:szCs w:val="24"/>
                <w:rtl/>
              </w:rPr>
              <w:t>עומדים</w:t>
            </w:r>
            <w:r w:rsidRPr="00373081">
              <w:rPr>
                <w:rFonts w:ascii="Arial" w:hAnsi="Arial"/>
                <w:sz w:val="24"/>
                <w:szCs w:val="24"/>
                <w:rtl/>
              </w:rPr>
              <w:t xml:space="preserve"> </w:t>
            </w:r>
            <w:r w:rsidRPr="00373081">
              <w:rPr>
                <w:rFonts w:ascii="Arial" w:hAnsi="Arial" w:hint="cs"/>
                <w:sz w:val="24"/>
                <w:szCs w:val="24"/>
                <w:rtl/>
              </w:rPr>
              <w:t>בגיל</w:t>
            </w:r>
            <w:r w:rsidRPr="00373081">
              <w:rPr>
                <w:rFonts w:ascii="Arial" w:hAnsi="Arial"/>
                <w:sz w:val="24"/>
                <w:szCs w:val="24"/>
                <w:rtl/>
              </w:rPr>
              <w:t xml:space="preserve"> </w:t>
            </w:r>
            <w:r w:rsidRPr="00373081">
              <w:rPr>
                <w:rFonts w:ascii="Arial" w:hAnsi="Arial" w:hint="cs"/>
                <w:sz w:val="24"/>
                <w:szCs w:val="24"/>
                <w:rtl/>
              </w:rPr>
              <w:t>המקסימאלי</w:t>
            </w:r>
            <w:r w:rsidRPr="00373081">
              <w:rPr>
                <w:rFonts w:ascii="Arial" w:hAnsi="Arial"/>
                <w:sz w:val="24"/>
                <w:szCs w:val="24"/>
                <w:rtl/>
              </w:rPr>
              <w:t xml:space="preserve"> – </w:t>
            </w:r>
            <w:r w:rsidRPr="00373081">
              <w:rPr>
                <w:rFonts w:ascii="Arial" w:hAnsi="Arial" w:hint="cs"/>
                <w:sz w:val="24"/>
                <w:szCs w:val="24"/>
                <w:rtl/>
              </w:rPr>
              <w:t>מחייבים</w:t>
            </w:r>
            <w:r w:rsidRPr="00373081">
              <w:rPr>
                <w:rFonts w:ascii="Arial" w:hAnsi="Arial"/>
                <w:sz w:val="24"/>
                <w:szCs w:val="24"/>
                <w:rtl/>
              </w:rPr>
              <w:t xml:space="preserve"> </w:t>
            </w:r>
            <w:r w:rsidRPr="00373081">
              <w:rPr>
                <w:rFonts w:ascii="Arial" w:hAnsi="Arial" w:hint="cs"/>
                <w:sz w:val="24"/>
                <w:szCs w:val="24"/>
                <w:rtl/>
              </w:rPr>
              <w:t>בדיקה</w:t>
            </w:r>
            <w:r w:rsidRPr="00373081">
              <w:rPr>
                <w:rFonts w:ascii="Arial" w:hAnsi="Arial"/>
                <w:sz w:val="24"/>
                <w:szCs w:val="24"/>
                <w:rtl/>
              </w:rPr>
              <w:t xml:space="preserve"> </w:t>
            </w:r>
            <w:r w:rsidRPr="00373081">
              <w:rPr>
                <w:rFonts w:ascii="Arial" w:hAnsi="Arial" w:hint="cs"/>
                <w:sz w:val="24"/>
                <w:szCs w:val="24"/>
                <w:rtl/>
              </w:rPr>
              <w:t>באמצעות</w:t>
            </w:r>
            <w:r w:rsidRPr="00373081">
              <w:rPr>
                <w:rFonts w:ascii="Arial" w:hAnsi="Arial"/>
                <w:sz w:val="24"/>
                <w:szCs w:val="24"/>
                <w:rtl/>
              </w:rPr>
              <w:t xml:space="preserve"> </w:t>
            </w:r>
            <w:r w:rsidRPr="00373081">
              <w:rPr>
                <w:rFonts w:ascii="Arial" w:hAnsi="Arial" w:hint="cs"/>
                <w:sz w:val="24"/>
                <w:szCs w:val="24"/>
                <w:rtl/>
              </w:rPr>
              <w:t>תסקיר</w:t>
            </w:r>
            <w:r w:rsidRPr="00373081">
              <w:rPr>
                <w:rFonts w:ascii="Arial" w:hAnsi="Arial"/>
                <w:sz w:val="24"/>
                <w:szCs w:val="24"/>
                <w:rtl/>
              </w:rPr>
              <w:t xml:space="preserve"> </w:t>
            </w:r>
            <w:r w:rsidRPr="00373081">
              <w:rPr>
                <w:rFonts w:ascii="Arial" w:hAnsi="Arial" w:hint="cs"/>
                <w:sz w:val="24"/>
                <w:szCs w:val="24"/>
                <w:rtl/>
              </w:rPr>
              <w:t>עובד</w:t>
            </w:r>
            <w:r w:rsidRPr="00373081">
              <w:rPr>
                <w:rFonts w:ascii="Arial" w:hAnsi="Arial"/>
                <w:sz w:val="24"/>
                <w:szCs w:val="24"/>
                <w:rtl/>
              </w:rPr>
              <w:t xml:space="preserve"> </w:t>
            </w:r>
            <w:r w:rsidRPr="00373081">
              <w:rPr>
                <w:rFonts w:ascii="Arial" w:hAnsi="Arial" w:hint="cs"/>
                <w:sz w:val="24"/>
                <w:szCs w:val="24"/>
                <w:rtl/>
              </w:rPr>
              <w:t>סוציאלי</w:t>
            </w:r>
            <w:r w:rsidRPr="00373081">
              <w:rPr>
                <w:rFonts w:ascii="Arial" w:hAnsi="Arial"/>
                <w:sz w:val="24"/>
                <w:szCs w:val="24"/>
                <w:rtl/>
              </w:rPr>
              <w:t xml:space="preserve"> </w:t>
            </w:r>
            <w:r w:rsidRPr="00373081">
              <w:rPr>
                <w:rFonts w:ascii="Arial" w:hAnsi="Arial" w:hint="cs"/>
                <w:sz w:val="24"/>
                <w:szCs w:val="24"/>
                <w:rtl/>
              </w:rPr>
              <w:t>לפי</w:t>
            </w:r>
            <w:r w:rsidRPr="00373081">
              <w:rPr>
                <w:rFonts w:ascii="Arial" w:hAnsi="Arial"/>
                <w:sz w:val="24"/>
                <w:szCs w:val="24"/>
                <w:rtl/>
              </w:rPr>
              <w:t xml:space="preserve"> </w:t>
            </w:r>
            <w:r w:rsidRPr="00373081">
              <w:rPr>
                <w:rFonts w:ascii="Arial" w:hAnsi="Arial" w:hint="cs"/>
                <w:sz w:val="24"/>
                <w:szCs w:val="24"/>
                <w:rtl/>
              </w:rPr>
              <w:t>חוק</w:t>
            </w:r>
            <w:r w:rsidRPr="00373081">
              <w:rPr>
                <w:rFonts w:ascii="Arial" w:hAnsi="Arial"/>
                <w:sz w:val="24"/>
                <w:szCs w:val="24"/>
                <w:rtl/>
              </w:rPr>
              <w:t xml:space="preserve"> </w:t>
            </w:r>
            <w:r w:rsidRPr="00373081">
              <w:rPr>
                <w:rFonts w:ascii="Arial" w:hAnsi="Arial" w:hint="cs"/>
                <w:sz w:val="24"/>
                <w:szCs w:val="24"/>
                <w:rtl/>
              </w:rPr>
              <w:t>מטעם</w:t>
            </w:r>
            <w:r w:rsidRPr="00373081">
              <w:rPr>
                <w:rFonts w:ascii="Arial" w:hAnsi="Arial"/>
                <w:sz w:val="24"/>
                <w:szCs w:val="24"/>
                <w:rtl/>
              </w:rPr>
              <w:t xml:space="preserve"> </w:t>
            </w:r>
            <w:r w:rsidRPr="00373081">
              <w:rPr>
                <w:rFonts w:ascii="Arial" w:hAnsi="Arial" w:hint="cs"/>
                <w:sz w:val="24"/>
                <w:szCs w:val="24"/>
                <w:rtl/>
              </w:rPr>
              <w:t>השירות</w:t>
            </w:r>
            <w:r w:rsidRPr="00373081">
              <w:rPr>
                <w:rFonts w:ascii="Arial" w:hAnsi="Arial"/>
                <w:sz w:val="24"/>
                <w:szCs w:val="24"/>
                <w:rtl/>
              </w:rPr>
              <w:t xml:space="preserve"> </w:t>
            </w:r>
            <w:r w:rsidRPr="00373081">
              <w:rPr>
                <w:rFonts w:ascii="Arial" w:hAnsi="Arial" w:hint="cs"/>
                <w:sz w:val="24"/>
                <w:szCs w:val="24"/>
                <w:rtl/>
              </w:rPr>
              <w:t>למען</w:t>
            </w:r>
            <w:r w:rsidRPr="00373081">
              <w:rPr>
                <w:rFonts w:ascii="Arial" w:hAnsi="Arial"/>
                <w:sz w:val="24"/>
                <w:szCs w:val="24"/>
                <w:rtl/>
              </w:rPr>
              <w:t xml:space="preserve"> </w:t>
            </w:r>
            <w:r w:rsidRPr="00373081">
              <w:rPr>
                <w:rFonts w:ascii="Arial" w:hAnsi="Arial" w:hint="cs"/>
                <w:sz w:val="24"/>
                <w:szCs w:val="24"/>
                <w:rtl/>
              </w:rPr>
              <w:t>הילד</w:t>
            </w:r>
            <w:r w:rsidRPr="00373081">
              <w:rPr>
                <w:rFonts w:ascii="Arial" w:hAnsi="Arial"/>
                <w:sz w:val="24"/>
                <w:szCs w:val="24"/>
                <w:rtl/>
              </w:rPr>
              <w:t xml:space="preserve"> (</w:t>
            </w:r>
            <w:r w:rsidRPr="00373081">
              <w:rPr>
                <w:rFonts w:ascii="Arial" w:hAnsi="Arial" w:hint="cs"/>
                <w:sz w:val="24"/>
                <w:szCs w:val="24"/>
                <w:rtl/>
              </w:rPr>
              <w:t>להלן</w:t>
            </w:r>
            <w:r w:rsidRPr="00373081">
              <w:rPr>
                <w:rFonts w:ascii="Arial" w:hAnsi="Arial"/>
                <w:sz w:val="24"/>
                <w:szCs w:val="24"/>
                <w:rtl/>
              </w:rPr>
              <w:t xml:space="preserve">- </w:t>
            </w:r>
            <w:r w:rsidRPr="00373081">
              <w:rPr>
                <w:rFonts w:ascii="Arial" w:hAnsi="Arial" w:hint="cs"/>
                <w:sz w:val="24"/>
                <w:szCs w:val="24"/>
                <w:rtl/>
              </w:rPr>
              <w:t>עובד</w:t>
            </w:r>
            <w:r w:rsidRPr="00373081">
              <w:rPr>
                <w:rFonts w:ascii="Arial" w:hAnsi="Arial"/>
                <w:sz w:val="24"/>
                <w:szCs w:val="24"/>
                <w:rtl/>
              </w:rPr>
              <w:t xml:space="preserve"> </w:t>
            </w:r>
            <w:r w:rsidRPr="00373081">
              <w:rPr>
                <w:rFonts w:ascii="Arial" w:hAnsi="Arial" w:hint="cs"/>
                <w:sz w:val="24"/>
                <w:szCs w:val="24"/>
                <w:rtl/>
              </w:rPr>
              <w:t>סוציאלי</w:t>
            </w:r>
            <w:r w:rsidRPr="00373081">
              <w:rPr>
                <w:rFonts w:ascii="Arial" w:hAnsi="Arial"/>
                <w:sz w:val="24"/>
                <w:szCs w:val="24"/>
                <w:rtl/>
              </w:rPr>
              <w:t>)</w:t>
            </w:r>
            <w:r w:rsidRPr="00373081">
              <w:rPr>
                <w:rFonts w:ascii="Arial" w:hAnsi="Arial" w:hint="cs"/>
                <w:sz w:val="24"/>
                <w:szCs w:val="24"/>
                <w:rtl/>
              </w:rPr>
              <w:t>.</w:t>
            </w:r>
          </w:p>
        </w:tc>
      </w:tr>
      <w:tr w:rsidR="000D31A8" w:rsidRPr="00373081" w:rsidTr="00373081">
        <w:tc>
          <w:tcPr>
            <w:tcW w:w="2120"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היעדר</w:t>
            </w:r>
            <w:r w:rsidRPr="00373081">
              <w:rPr>
                <w:rFonts w:ascii="Arial" w:hAnsi="Arial"/>
                <w:sz w:val="24"/>
                <w:szCs w:val="24"/>
                <w:rtl/>
              </w:rPr>
              <w:t xml:space="preserve"> </w:t>
            </w:r>
            <w:r w:rsidRPr="00373081">
              <w:rPr>
                <w:rFonts w:ascii="Arial" w:hAnsi="Arial" w:hint="cs"/>
                <w:sz w:val="24"/>
                <w:szCs w:val="24"/>
                <w:rtl/>
              </w:rPr>
              <w:t>רישום</w:t>
            </w:r>
            <w:r w:rsidRPr="00373081">
              <w:rPr>
                <w:rFonts w:ascii="Arial" w:hAnsi="Arial"/>
                <w:sz w:val="24"/>
                <w:szCs w:val="24"/>
                <w:rtl/>
              </w:rPr>
              <w:t xml:space="preserve"> </w:t>
            </w:r>
            <w:r w:rsidRPr="00373081">
              <w:rPr>
                <w:rFonts w:ascii="Arial" w:hAnsi="Arial" w:hint="cs"/>
                <w:sz w:val="24"/>
                <w:szCs w:val="24"/>
                <w:rtl/>
              </w:rPr>
              <w:t>פלילי</w:t>
            </w:r>
            <w:r w:rsidRPr="00373081">
              <w:rPr>
                <w:rFonts w:ascii="Arial" w:hAnsi="Arial"/>
                <w:sz w:val="24"/>
                <w:szCs w:val="24"/>
                <w:rtl/>
              </w:rPr>
              <w:t xml:space="preserve"> </w:t>
            </w:r>
            <w:r w:rsidRPr="00373081">
              <w:rPr>
                <w:rFonts w:ascii="Arial" w:hAnsi="Arial" w:hint="cs"/>
                <w:sz w:val="24"/>
                <w:szCs w:val="24"/>
                <w:rtl/>
              </w:rPr>
              <w:t>והוצאת</w:t>
            </w:r>
            <w:r w:rsidRPr="00373081">
              <w:rPr>
                <w:rFonts w:ascii="Arial" w:hAnsi="Arial"/>
                <w:sz w:val="24"/>
                <w:szCs w:val="24"/>
                <w:rtl/>
              </w:rPr>
              <w:t xml:space="preserve"> </w:t>
            </w:r>
            <w:r w:rsidRPr="00373081">
              <w:rPr>
                <w:rFonts w:ascii="Arial" w:hAnsi="Arial" w:hint="cs"/>
                <w:sz w:val="24"/>
                <w:szCs w:val="24"/>
                <w:rtl/>
              </w:rPr>
              <w:t>ילדים</w:t>
            </w:r>
            <w:r w:rsidRPr="00373081">
              <w:rPr>
                <w:rFonts w:ascii="Arial" w:hAnsi="Arial"/>
                <w:sz w:val="24"/>
                <w:szCs w:val="24"/>
                <w:rtl/>
              </w:rPr>
              <w:t xml:space="preserve"> </w:t>
            </w:r>
            <w:r w:rsidRPr="00373081">
              <w:rPr>
                <w:rFonts w:ascii="Arial" w:hAnsi="Arial" w:hint="cs"/>
                <w:sz w:val="24"/>
                <w:szCs w:val="24"/>
                <w:rtl/>
              </w:rPr>
              <w:t>קודמים</w:t>
            </w:r>
            <w:r w:rsidRPr="00373081">
              <w:rPr>
                <w:rFonts w:ascii="Arial" w:hAnsi="Arial"/>
                <w:sz w:val="24"/>
                <w:szCs w:val="24"/>
                <w:rtl/>
              </w:rPr>
              <w:t xml:space="preserve"> </w:t>
            </w:r>
            <w:r w:rsidRPr="00373081">
              <w:rPr>
                <w:rFonts w:ascii="Arial" w:hAnsi="Arial" w:hint="cs"/>
                <w:sz w:val="24"/>
                <w:szCs w:val="24"/>
                <w:rtl/>
              </w:rPr>
              <w:t>מרשות</w:t>
            </w:r>
            <w:r w:rsidRPr="00373081">
              <w:rPr>
                <w:rFonts w:ascii="Arial" w:hAnsi="Arial"/>
                <w:sz w:val="24"/>
                <w:szCs w:val="24"/>
                <w:rtl/>
              </w:rPr>
              <w:t xml:space="preserve"> </w:t>
            </w:r>
            <w:r w:rsidRPr="00373081">
              <w:rPr>
                <w:rFonts w:ascii="Arial" w:hAnsi="Arial" w:hint="cs"/>
                <w:sz w:val="24"/>
                <w:szCs w:val="24"/>
                <w:rtl/>
              </w:rPr>
              <w:t>המבקש</w:t>
            </w:r>
          </w:p>
        </w:tc>
        <w:tc>
          <w:tcPr>
            <w:tcW w:w="359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בדיקה</w:t>
            </w:r>
            <w:r w:rsidRPr="00373081">
              <w:rPr>
                <w:rFonts w:ascii="Arial" w:hAnsi="Arial"/>
                <w:sz w:val="24"/>
                <w:szCs w:val="24"/>
                <w:rtl/>
              </w:rPr>
              <w:t xml:space="preserve"> </w:t>
            </w:r>
            <w:r w:rsidRPr="00373081">
              <w:rPr>
                <w:rFonts w:ascii="Arial" w:hAnsi="Arial" w:hint="cs"/>
                <w:sz w:val="24"/>
                <w:szCs w:val="24"/>
                <w:rtl/>
              </w:rPr>
              <w:t>ע</w:t>
            </w:r>
            <w:r w:rsidRPr="00373081">
              <w:rPr>
                <w:rFonts w:ascii="Arial" w:hAnsi="Arial"/>
                <w:sz w:val="24"/>
                <w:szCs w:val="24"/>
                <w:rtl/>
              </w:rPr>
              <w:t>"</w:t>
            </w:r>
            <w:r w:rsidRPr="00373081">
              <w:rPr>
                <w:rFonts w:ascii="Arial" w:hAnsi="Arial" w:hint="cs"/>
                <w:sz w:val="24"/>
                <w:szCs w:val="24"/>
                <w:rtl/>
              </w:rPr>
              <w:t>י</w:t>
            </w:r>
            <w:r w:rsidRPr="00373081">
              <w:rPr>
                <w:rFonts w:ascii="Arial" w:hAnsi="Arial"/>
                <w:sz w:val="24"/>
                <w:szCs w:val="24"/>
                <w:rtl/>
              </w:rPr>
              <w:t xml:space="preserve"> </w:t>
            </w:r>
            <w:r w:rsidRPr="00373081">
              <w:rPr>
                <w:rFonts w:ascii="Arial" w:hAnsi="Arial" w:hint="cs"/>
                <w:sz w:val="24"/>
                <w:szCs w:val="24"/>
                <w:rtl/>
              </w:rPr>
              <w:t>ב</w:t>
            </w:r>
            <w:r w:rsidRPr="00373081">
              <w:rPr>
                <w:rFonts w:ascii="Arial" w:hAnsi="Arial"/>
                <w:sz w:val="24"/>
                <w:szCs w:val="24"/>
                <w:rtl/>
              </w:rPr>
              <w:t>"</w:t>
            </w:r>
            <w:r w:rsidRPr="00373081">
              <w:rPr>
                <w:rFonts w:ascii="Arial" w:hAnsi="Arial" w:hint="cs"/>
                <w:sz w:val="24"/>
                <w:szCs w:val="24"/>
                <w:rtl/>
              </w:rPr>
              <w:t>כ</w:t>
            </w:r>
            <w:r w:rsidRPr="00373081">
              <w:rPr>
                <w:rFonts w:ascii="Arial" w:hAnsi="Arial"/>
                <w:sz w:val="24"/>
                <w:szCs w:val="24"/>
                <w:rtl/>
              </w:rPr>
              <w:t xml:space="preserve"> </w:t>
            </w:r>
            <w:r w:rsidRPr="00373081">
              <w:rPr>
                <w:rFonts w:ascii="Arial" w:hAnsi="Arial" w:hint="cs"/>
                <w:sz w:val="24"/>
                <w:szCs w:val="24"/>
                <w:rtl/>
              </w:rPr>
              <w:t>היועץ</w:t>
            </w:r>
            <w:r w:rsidRPr="00373081">
              <w:rPr>
                <w:rFonts w:ascii="Arial" w:hAnsi="Arial"/>
                <w:sz w:val="24"/>
                <w:szCs w:val="24"/>
                <w:rtl/>
              </w:rPr>
              <w:t xml:space="preserve"> </w:t>
            </w:r>
            <w:r w:rsidRPr="00373081">
              <w:rPr>
                <w:rFonts w:ascii="Arial" w:hAnsi="Arial" w:hint="cs"/>
                <w:sz w:val="24"/>
                <w:szCs w:val="24"/>
                <w:rtl/>
              </w:rPr>
              <w:t>המשפטי</w:t>
            </w:r>
            <w:r w:rsidRPr="00373081">
              <w:rPr>
                <w:rFonts w:ascii="Arial" w:hAnsi="Arial"/>
                <w:sz w:val="24"/>
                <w:szCs w:val="24"/>
                <w:rtl/>
              </w:rPr>
              <w:t xml:space="preserve"> </w:t>
            </w:r>
            <w:r w:rsidRPr="00373081">
              <w:rPr>
                <w:rFonts w:ascii="Arial" w:hAnsi="Arial" w:hint="cs"/>
                <w:sz w:val="24"/>
                <w:szCs w:val="24"/>
                <w:rtl/>
              </w:rPr>
              <w:t>לממשלה</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עובד</w:t>
            </w:r>
            <w:r w:rsidRPr="00373081">
              <w:rPr>
                <w:rFonts w:ascii="Arial" w:hAnsi="Arial"/>
                <w:sz w:val="24"/>
                <w:szCs w:val="24"/>
                <w:rtl/>
              </w:rPr>
              <w:t xml:space="preserve"> </w:t>
            </w:r>
            <w:r w:rsidRPr="00373081">
              <w:rPr>
                <w:rFonts w:ascii="Arial" w:hAnsi="Arial" w:hint="cs"/>
                <w:sz w:val="24"/>
                <w:szCs w:val="24"/>
                <w:rtl/>
              </w:rPr>
              <w:t>סוציאלי</w:t>
            </w:r>
            <w:r w:rsidRPr="00373081">
              <w:rPr>
                <w:rFonts w:ascii="Arial" w:hAnsi="Arial"/>
                <w:sz w:val="24"/>
                <w:szCs w:val="24"/>
                <w:rtl/>
              </w:rPr>
              <w:t xml:space="preserve"> </w:t>
            </w:r>
            <w:r w:rsidRPr="00373081">
              <w:rPr>
                <w:rFonts w:ascii="Arial" w:hAnsi="Arial" w:hint="cs"/>
                <w:sz w:val="24"/>
                <w:szCs w:val="24"/>
                <w:rtl/>
              </w:rPr>
              <w:t>על</w:t>
            </w:r>
            <w:r w:rsidRPr="00373081">
              <w:rPr>
                <w:rFonts w:ascii="Arial" w:hAnsi="Arial"/>
                <w:sz w:val="24"/>
                <w:szCs w:val="24"/>
                <w:rtl/>
              </w:rPr>
              <w:t xml:space="preserve"> </w:t>
            </w:r>
            <w:r w:rsidRPr="00373081">
              <w:rPr>
                <w:rFonts w:ascii="Arial" w:hAnsi="Arial" w:hint="cs"/>
                <w:sz w:val="24"/>
                <w:szCs w:val="24"/>
                <w:rtl/>
              </w:rPr>
              <w:t>העדר</w:t>
            </w:r>
            <w:r w:rsidRPr="00373081">
              <w:rPr>
                <w:rFonts w:ascii="Arial" w:hAnsi="Arial"/>
                <w:sz w:val="24"/>
                <w:szCs w:val="24"/>
                <w:rtl/>
              </w:rPr>
              <w:t xml:space="preserve"> </w:t>
            </w:r>
            <w:r w:rsidRPr="00373081">
              <w:rPr>
                <w:rFonts w:ascii="Arial" w:hAnsi="Arial" w:hint="cs"/>
                <w:sz w:val="24"/>
                <w:szCs w:val="24"/>
                <w:rtl/>
              </w:rPr>
              <w:t>רישום</w:t>
            </w:r>
            <w:r w:rsidRPr="00373081">
              <w:rPr>
                <w:rFonts w:ascii="Arial" w:hAnsi="Arial"/>
                <w:sz w:val="24"/>
                <w:szCs w:val="24"/>
                <w:rtl/>
              </w:rPr>
              <w:t xml:space="preserve"> </w:t>
            </w:r>
            <w:r w:rsidRPr="00373081">
              <w:rPr>
                <w:rFonts w:ascii="Arial" w:hAnsi="Arial" w:hint="cs"/>
                <w:sz w:val="24"/>
                <w:szCs w:val="24"/>
                <w:rtl/>
              </w:rPr>
              <w:t>פלילי</w:t>
            </w:r>
            <w:r w:rsidRPr="00373081">
              <w:rPr>
                <w:rFonts w:ascii="Arial" w:hAnsi="Arial"/>
                <w:sz w:val="24"/>
                <w:szCs w:val="24"/>
                <w:rtl/>
              </w:rPr>
              <w:t xml:space="preserve"> </w:t>
            </w:r>
            <w:r w:rsidRPr="00373081">
              <w:rPr>
                <w:rFonts w:ascii="Arial" w:hAnsi="Arial" w:hint="cs"/>
                <w:sz w:val="24"/>
                <w:szCs w:val="24"/>
                <w:rtl/>
              </w:rPr>
              <w:t>בעבירות</w:t>
            </w:r>
            <w:r w:rsidRPr="00373081">
              <w:rPr>
                <w:rFonts w:ascii="Arial" w:hAnsi="Arial"/>
                <w:sz w:val="24"/>
                <w:szCs w:val="24"/>
                <w:rtl/>
              </w:rPr>
              <w:t xml:space="preserve"> </w:t>
            </w:r>
            <w:r w:rsidRPr="00373081">
              <w:rPr>
                <w:rFonts w:ascii="Arial" w:hAnsi="Arial" w:hint="cs"/>
                <w:sz w:val="24"/>
                <w:szCs w:val="24"/>
                <w:rtl/>
              </w:rPr>
              <w:t>אשר</w:t>
            </w:r>
            <w:r w:rsidRPr="00373081">
              <w:rPr>
                <w:rFonts w:ascii="Arial" w:hAnsi="Arial"/>
                <w:sz w:val="24"/>
                <w:szCs w:val="24"/>
                <w:rtl/>
              </w:rPr>
              <w:t xml:space="preserve"> </w:t>
            </w:r>
            <w:r w:rsidRPr="00373081">
              <w:rPr>
                <w:rFonts w:ascii="Arial" w:hAnsi="Arial" w:hint="cs"/>
                <w:sz w:val="24"/>
                <w:szCs w:val="24"/>
                <w:rtl/>
              </w:rPr>
              <w:t>מפאת</w:t>
            </w:r>
            <w:r w:rsidRPr="00373081">
              <w:rPr>
                <w:rFonts w:ascii="Arial" w:hAnsi="Arial"/>
                <w:sz w:val="24"/>
                <w:szCs w:val="24"/>
                <w:rtl/>
              </w:rPr>
              <w:t xml:space="preserve"> </w:t>
            </w:r>
            <w:r w:rsidRPr="00373081">
              <w:rPr>
                <w:rFonts w:ascii="Arial" w:hAnsi="Arial" w:hint="cs"/>
                <w:sz w:val="24"/>
                <w:szCs w:val="24"/>
                <w:rtl/>
              </w:rPr>
              <w:t>חומרתן</w:t>
            </w:r>
            <w:r w:rsidRPr="00373081">
              <w:rPr>
                <w:rFonts w:ascii="Arial" w:hAnsi="Arial"/>
                <w:sz w:val="24"/>
                <w:szCs w:val="24"/>
                <w:rtl/>
              </w:rPr>
              <w:t xml:space="preserve"> </w:t>
            </w:r>
            <w:r w:rsidRPr="00373081">
              <w:rPr>
                <w:rFonts w:ascii="Arial" w:hAnsi="Arial" w:hint="cs"/>
                <w:sz w:val="24"/>
                <w:szCs w:val="24"/>
                <w:rtl/>
              </w:rPr>
              <w:t>ונסיבותיהן</w:t>
            </w:r>
            <w:r w:rsidRPr="00373081">
              <w:rPr>
                <w:rFonts w:ascii="Arial" w:hAnsi="Arial"/>
                <w:sz w:val="24"/>
                <w:szCs w:val="24"/>
                <w:rtl/>
              </w:rPr>
              <w:t xml:space="preserve"> </w:t>
            </w:r>
            <w:r w:rsidRPr="00373081">
              <w:rPr>
                <w:rFonts w:ascii="Arial" w:hAnsi="Arial" w:hint="cs"/>
                <w:sz w:val="24"/>
                <w:szCs w:val="24"/>
                <w:rtl/>
              </w:rPr>
              <w:t>קיים</w:t>
            </w:r>
            <w:r w:rsidRPr="00373081">
              <w:rPr>
                <w:rFonts w:ascii="Arial" w:hAnsi="Arial"/>
                <w:sz w:val="24"/>
                <w:szCs w:val="24"/>
                <w:rtl/>
              </w:rPr>
              <w:t xml:space="preserve"> </w:t>
            </w:r>
            <w:r w:rsidRPr="00373081">
              <w:rPr>
                <w:rFonts w:ascii="Arial" w:hAnsi="Arial" w:hint="cs"/>
                <w:sz w:val="24"/>
                <w:szCs w:val="24"/>
                <w:rtl/>
              </w:rPr>
              <w:t>חשש</w:t>
            </w:r>
            <w:r w:rsidRPr="00373081">
              <w:rPr>
                <w:rFonts w:ascii="Arial" w:hAnsi="Arial"/>
                <w:sz w:val="24"/>
                <w:szCs w:val="24"/>
                <w:rtl/>
              </w:rPr>
              <w:t xml:space="preserve"> </w:t>
            </w:r>
            <w:r w:rsidRPr="00373081">
              <w:rPr>
                <w:rFonts w:ascii="Arial" w:hAnsi="Arial" w:hint="cs"/>
                <w:sz w:val="24"/>
                <w:szCs w:val="24"/>
                <w:rtl/>
              </w:rPr>
              <w:t>של</w:t>
            </w:r>
            <w:r w:rsidRPr="00373081">
              <w:rPr>
                <w:rFonts w:ascii="Arial" w:hAnsi="Arial"/>
                <w:sz w:val="24"/>
                <w:szCs w:val="24"/>
                <w:rtl/>
              </w:rPr>
              <w:t xml:space="preserve"> </w:t>
            </w:r>
            <w:r w:rsidRPr="00373081">
              <w:rPr>
                <w:rFonts w:ascii="Arial" w:hAnsi="Arial" w:hint="cs"/>
                <w:sz w:val="24"/>
                <w:szCs w:val="24"/>
                <w:rtl/>
              </w:rPr>
              <w:t>ממש</w:t>
            </w:r>
            <w:r w:rsidRPr="00373081">
              <w:rPr>
                <w:rFonts w:ascii="Arial" w:hAnsi="Arial"/>
                <w:sz w:val="24"/>
                <w:szCs w:val="24"/>
                <w:rtl/>
              </w:rPr>
              <w:t xml:space="preserve"> </w:t>
            </w:r>
            <w:r w:rsidRPr="00373081">
              <w:rPr>
                <w:rFonts w:ascii="Arial" w:hAnsi="Arial" w:hint="cs"/>
                <w:sz w:val="24"/>
                <w:szCs w:val="24"/>
                <w:rtl/>
              </w:rPr>
              <w:t>לפגיעה</w:t>
            </w:r>
            <w:r w:rsidRPr="00373081">
              <w:rPr>
                <w:rFonts w:ascii="Arial" w:hAnsi="Arial"/>
                <w:sz w:val="24"/>
                <w:szCs w:val="24"/>
                <w:rtl/>
              </w:rPr>
              <w:t xml:space="preserve"> </w:t>
            </w:r>
            <w:r w:rsidRPr="00373081">
              <w:rPr>
                <w:rFonts w:ascii="Arial" w:hAnsi="Arial" w:hint="cs"/>
                <w:sz w:val="24"/>
                <w:szCs w:val="24"/>
                <w:rtl/>
              </w:rPr>
              <w:t>משמעותית</w:t>
            </w:r>
            <w:r w:rsidRPr="00373081">
              <w:rPr>
                <w:rFonts w:ascii="Arial" w:hAnsi="Arial"/>
                <w:sz w:val="24"/>
                <w:szCs w:val="24"/>
                <w:rtl/>
              </w:rPr>
              <w:t xml:space="preserve"> </w:t>
            </w:r>
            <w:r w:rsidRPr="00373081">
              <w:rPr>
                <w:rFonts w:ascii="Arial" w:hAnsi="Arial" w:hint="cs"/>
                <w:sz w:val="24"/>
                <w:szCs w:val="24"/>
                <w:rtl/>
              </w:rPr>
              <w:t>בטובת</w:t>
            </w:r>
            <w:r w:rsidRPr="00373081">
              <w:rPr>
                <w:rFonts w:ascii="Arial" w:hAnsi="Arial"/>
                <w:sz w:val="24"/>
                <w:szCs w:val="24"/>
                <w:rtl/>
              </w:rPr>
              <w:t xml:space="preserve"> </w:t>
            </w:r>
            <w:r w:rsidRPr="00373081">
              <w:rPr>
                <w:rFonts w:ascii="Arial" w:hAnsi="Arial" w:hint="cs"/>
                <w:sz w:val="24"/>
                <w:szCs w:val="24"/>
                <w:rtl/>
              </w:rPr>
              <w:t>הילד</w:t>
            </w:r>
            <w:r w:rsidRPr="00373081">
              <w:rPr>
                <w:rFonts w:ascii="Arial" w:hAnsi="Arial"/>
                <w:sz w:val="24"/>
                <w:szCs w:val="24"/>
                <w:rtl/>
              </w:rPr>
              <w:t xml:space="preserve">, </w:t>
            </w:r>
            <w:r w:rsidRPr="00373081">
              <w:rPr>
                <w:rFonts w:ascii="Arial" w:hAnsi="Arial" w:hint="cs"/>
                <w:sz w:val="24"/>
                <w:szCs w:val="24"/>
                <w:rtl/>
              </w:rPr>
              <w:t>בדגש</w:t>
            </w:r>
            <w:r w:rsidRPr="00373081">
              <w:rPr>
                <w:rFonts w:ascii="Arial" w:hAnsi="Arial"/>
                <w:sz w:val="24"/>
                <w:szCs w:val="24"/>
                <w:rtl/>
              </w:rPr>
              <w:t xml:space="preserve"> </w:t>
            </w:r>
            <w:r w:rsidRPr="00373081">
              <w:rPr>
                <w:rFonts w:ascii="Arial" w:hAnsi="Arial" w:hint="cs"/>
                <w:sz w:val="24"/>
                <w:szCs w:val="24"/>
                <w:rtl/>
              </w:rPr>
              <w:t>על</w:t>
            </w:r>
            <w:r w:rsidRPr="00373081">
              <w:rPr>
                <w:rFonts w:ascii="Arial" w:hAnsi="Arial"/>
                <w:sz w:val="24"/>
                <w:szCs w:val="24"/>
                <w:rtl/>
              </w:rPr>
              <w:t xml:space="preserve"> </w:t>
            </w:r>
            <w:r w:rsidRPr="00373081">
              <w:rPr>
                <w:rFonts w:ascii="Arial" w:hAnsi="Arial" w:hint="cs"/>
                <w:sz w:val="24"/>
                <w:szCs w:val="24"/>
                <w:rtl/>
              </w:rPr>
              <w:t>עבירות</w:t>
            </w:r>
            <w:r w:rsidRPr="00373081">
              <w:rPr>
                <w:rFonts w:ascii="Arial" w:hAnsi="Arial"/>
                <w:sz w:val="24"/>
                <w:szCs w:val="24"/>
                <w:rtl/>
              </w:rPr>
              <w:t xml:space="preserve"> </w:t>
            </w:r>
            <w:r w:rsidRPr="00373081">
              <w:rPr>
                <w:rFonts w:ascii="Arial" w:hAnsi="Arial" w:hint="cs"/>
                <w:sz w:val="24"/>
                <w:szCs w:val="24"/>
                <w:rtl/>
              </w:rPr>
              <w:t>מין</w:t>
            </w:r>
            <w:r w:rsidRPr="00373081">
              <w:rPr>
                <w:rFonts w:ascii="Arial" w:hAnsi="Arial"/>
                <w:sz w:val="24"/>
                <w:szCs w:val="24"/>
                <w:rtl/>
              </w:rPr>
              <w:t xml:space="preserve">, </w:t>
            </w:r>
            <w:r w:rsidRPr="00373081">
              <w:rPr>
                <w:rFonts w:ascii="Arial" w:hAnsi="Arial" w:hint="cs"/>
                <w:sz w:val="24"/>
                <w:szCs w:val="24"/>
                <w:rtl/>
              </w:rPr>
              <w:t>אלימות</w:t>
            </w:r>
            <w:r w:rsidRPr="00373081">
              <w:rPr>
                <w:rFonts w:ascii="Arial" w:hAnsi="Arial"/>
                <w:sz w:val="24"/>
                <w:szCs w:val="24"/>
                <w:rtl/>
              </w:rPr>
              <w:t xml:space="preserve"> </w:t>
            </w:r>
            <w:r w:rsidRPr="00373081">
              <w:rPr>
                <w:rFonts w:ascii="Arial" w:hAnsi="Arial" w:hint="cs"/>
                <w:sz w:val="24"/>
                <w:szCs w:val="24"/>
                <w:rtl/>
              </w:rPr>
              <w:lastRenderedPageBreak/>
              <w:t>וסחר</w:t>
            </w:r>
            <w:r w:rsidRPr="00373081">
              <w:rPr>
                <w:rFonts w:ascii="Arial" w:hAnsi="Arial"/>
                <w:sz w:val="24"/>
                <w:szCs w:val="24"/>
                <w:rtl/>
              </w:rPr>
              <w:t xml:space="preserve"> </w:t>
            </w:r>
            <w:r w:rsidRPr="00373081">
              <w:rPr>
                <w:rFonts w:ascii="Arial" w:hAnsi="Arial" w:hint="cs"/>
                <w:sz w:val="24"/>
                <w:szCs w:val="24"/>
                <w:rtl/>
              </w:rPr>
              <w:t>בבני</w:t>
            </w:r>
            <w:r w:rsidRPr="00373081">
              <w:rPr>
                <w:rFonts w:ascii="Arial" w:hAnsi="Arial"/>
                <w:sz w:val="24"/>
                <w:szCs w:val="24"/>
                <w:rtl/>
              </w:rPr>
              <w:t xml:space="preserve"> </w:t>
            </w:r>
            <w:r w:rsidRPr="00373081">
              <w:rPr>
                <w:rFonts w:ascii="Arial" w:hAnsi="Arial" w:hint="cs"/>
                <w:sz w:val="24"/>
                <w:szCs w:val="24"/>
                <w:rtl/>
              </w:rPr>
              <w:t>אדם</w:t>
            </w:r>
            <w:r w:rsidRPr="00373081">
              <w:rPr>
                <w:rFonts w:ascii="Arial" w:hAnsi="Arial"/>
                <w:sz w:val="24"/>
                <w:szCs w:val="24"/>
                <w:rtl/>
              </w:rPr>
              <w:t xml:space="preserve">. </w:t>
            </w:r>
            <w:r w:rsidRPr="00373081">
              <w:rPr>
                <w:rFonts w:ascii="Arial" w:hAnsi="Arial" w:hint="cs"/>
                <w:sz w:val="24"/>
                <w:szCs w:val="24"/>
                <w:rtl/>
              </w:rPr>
              <w:t>בנוסף</w:t>
            </w:r>
            <w:r w:rsidRPr="00373081">
              <w:rPr>
                <w:rFonts w:ascii="Arial" w:hAnsi="Arial"/>
                <w:sz w:val="24"/>
                <w:szCs w:val="24"/>
                <w:rtl/>
              </w:rPr>
              <w:t xml:space="preserve">, </w:t>
            </w:r>
            <w:r w:rsidRPr="00373081">
              <w:rPr>
                <w:rFonts w:ascii="Arial" w:hAnsi="Arial" w:hint="cs"/>
                <w:sz w:val="24"/>
                <w:szCs w:val="24"/>
                <w:rtl/>
              </w:rPr>
              <w:t>בדיקה</w:t>
            </w:r>
            <w:r w:rsidRPr="00373081">
              <w:rPr>
                <w:rFonts w:ascii="Arial" w:hAnsi="Arial"/>
                <w:sz w:val="24"/>
                <w:szCs w:val="24"/>
                <w:rtl/>
              </w:rPr>
              <w:t xml:space="preserve"> </w:t>
            </w:r>
            <w:r w:rsidRPr="00373081">
              <w:rPr>
                <w:rFonts w:ascii="Arial" w:hAnsi="Arial" w:hint="cs"/>
                <w:sz w:val="24"/>
                <w:szCs w:val="24"/>
                <w:rtl/>
              </w:rPr>
              <w:t>האם</w:t>
            </w:r>
            <w:r w:rsidRPr="00373081">
              <w:rPr>
                <w:rFonts w:ascii="Arial" w:hAnsi="Arial"/>
                <w:sz w:val="24"/>
                <w:szCs w:val="24"/>
                <w:rtl/>
              </w:rPr>
              <w:t xml:space="preserve"> </w:t>
            </w:r>
            <w:r w:rsidRPr="00373081">
              <w:rPr>
                <w:rFonts w:ascii="Arial" w:hAnsi="Arial" w:hint="cs"/>
                <w:sz w:val="24"/>
                <w:szCs w:val="24"/>
                <w:rtl/>
              </w:rPr>
              <w:t>מרשות</w:t>
            </w:r>
            <w:r w:rsidRPr="00373081">
              <w:rPr>
                <w:rFonts w:ascii="Arial" w:hAnsi="Arial"/>
                <w:sz w:val="24"/>
                <w:szCs w:val="24"/>
                <w:rtl/>
              </w:rPr>
              <w:t xml:space="preserve"> </w:t>
            </w:r>
            <w:r w:rsidRPr="00373081">
              <w:rPr>
                <w:rFonts w:ascii="Arial" w:hAnsi="Arial" w:hint="cs"/>
                <w:sz w:val="24"/>
                <w:szCs w:val="24"/>
                <w:rtl/>
              </w:rPr>
              <w:t>המבקש</w:t>
            </w:r>
            <w:r w:rsidRPr="00373081">
              <w:rPr>
                <w:rFonts w:ascii="Arial" w:hAnsi="Arial"/>
                <w:sz w:val="24"/>
                <w:szCs w:val="24"/>
                <w:rtl/>
              </w:rPr>
              <w:t xml:space="preserve"> (</w:t>
            </w:r>
            <w:r w:rsidRPr="00373081">
              <w:rPr>
                <w:rFonts w:ascii="Arial" w:hAnsi="Arial" w:hint="cs"/>
                <w:sz w:val="24"/>
                <w:szCs w:val="24"/>
                <w:rtl/>
              </w:rPr>
              <w:t>בן</w:t>
            </w:r>
            <w:r w:rsidRPr="00373081">
              <w:rPr>
                <w:rFonts w:ascii="Arial" w:hAnsi="Arial"/>
                <w:sz w:val="24"/>
                <w:szCs w:val="24"/>
                <w:rtl/>
              </w:rPr>
              <w:t>/</w:t>
            </w:r>
            <w:r w:rsidRPr="00373081">
              <w:rPr>
                <w:rFonts w:ascii="Arial" w:hAnsi="Arial" w:hint="cs"/>
                <w:sz w:val="24"/>
                <w:szCs w:val="24"/>
                <w:rtl/>
              </w:rPr>
              <w:t>בת</w:t>
            </w:r>
            <w:r w:rsidRPr="00373081">
              <w:rPr>
                <w:rFonts w:ascii="Arial" w:hAnsi="Arial"/>
                <w:sz w:val="24"/>
                <w:szCs w:val="24"/>
                <w:rtl/>
              </w:rPr>
              <w:t xml:space="preserve"> </w:t>
            </w:r>
            <w:r w:rsidRPr="00373081">
              <w:rPr>
                <w:rFonts w:ascii="Arial" w:hAnsi="Arial" w:hint="cs"/>
                <w:sz w:val="24"/>
                <w:szCs w:val="24"/>
                <w:rtl/>
              </w:rPr>
              <w:t>הזוג</w:t>
            </w:r>
            <w:r w:rsidRPr="00373081">
              <w:rPr>
                <w:rFonts w:ascii="Arial" w:hAnsi="Arial"/>
                <w:sz w:val="24"/>
                <w:szCs w:val="24"/>
                <w:rtl/>
              </w:rPr>
              <w:t xml:space="preserve"> </w:t>
            </w:r>
            <w:r w:rsidRPr="00373081">
              <w:rPr>
                <w:rFonts w:ascii="Arial" w:hAnsi="Arial" w:hint="cs"/>
                <w:sz w:val="24"/>
                <w:szCs w:val="24"/>
                <w:rtl/>
              </w:rPr>
              <w:t>של</w:t>
            </w:r>
            <w:r w:rsidRPr="00373081">
              <w:rPr>
                <w:rFonts w:ascii="Arial" w:hAnsi="Arial"/>
                <w:sz w:val="24"/>
                <w:szCs w:val="24"/>
                <w:rtl/>
              </w:rPr>
              <w:t xml:space="preserve"> </w:t>
            </w:r>
            <w:r w:rsidRPr="00373081">
              <w:rPr>
                <w:rFonts w:ascii="Arial" w:hAnsi="Arial" w:hint="cs"/>
                <w:sz w:val="24"/>
                <w:szCs w:val="24"/>
                <w:rtl/>
              </w:rPr>
              <w:t>ההורה</w:t>
            </w:r>
            <w:r w:rsidRPr="00373081">
              <w:rPr>
                <w:rFonts w:ascii="Arial" w:hAnsi="Arial"/>
                <w:sz w:val="24"/>
                <w:szCs w:val="24"/>
                <w:rtl/>
              </w:rPr>
              <w:t xml:space="preserve"> </w:t>
            </w:r>
            <w:r w:rsidRPr="00373081">
              <w:rPr>
                <w:rFonts w:ascii="Arial" w:hAnsi="Arial" w:hint="cs"/>
                <w:sz w:val="24"/>
                <w:szCs w:val="24"/>
                <w:rtl/>
              </w:rPr>
              <w:t>הביולוגי</w:t>
            </w:r>
            <w:r w:rsidRPr="00373081">
              <w:rPr>
                <w:rFonts w:ascii="Arial" w:hAnsi="Arial"/>
                <w:sz w:val="24"/>
                <w:szCs w:val="24"/>
                <w:rtl/>
              </w:rPr>
              <w:t xml:space="preserve">) </w:t>
            </w:r>
            <w:r w:rsidRPr="00373081">
              <w:rPr>
                <w:rFonts w:ascii="Arial" w:hAnsi="Arial" w:hint="cs"/>
                <w:sz w:val="24"/>
                <w:szCs w:val="24"/>
                <w:rtl/>
              </w:rPr>
              <w:t>הוצאו</w:t>
            </w:r>
            <w:r w:rsidRPr="00373081">
              <w:rPr>
                <w:rFonts w:ascii="Arial" w:hAnsi="Arial"/>
                <w:sz w:val="24"/>
                <w:szCs w:val="24"/>
                <w:rtl/>
              </w:rPr>
              <w:t xml:space="preserve"> </w:t>
            </w:r>
            <w:r w:rsidRPr="00373081">
              <w:rPr>
                <w:rFonts w:ascii="Arial" w:hAnsi="Arial" w:hint="cs"/>
                <w:sz w:val="24"/>
                <w:szCs w:val="24"/>
                <w:rtl/>
              </w:rPr>
              <w:t>ילדים</w:t>
            </w:r>
            <w:r w:rsidRPr="00373081">
              <w:rPr>
                <w:rFonts w:ascii="Arial" w:hAnsi="Arial"/>
                <w:sz w:val="24"/>
                <w:szCs w:val="24"/>
                <w:rtl/>
              </w:rPr>
              <w:t xml:space="preserve"> </w:t>
            </w:r>
            <w:r w:rsidRPr="00373081">
              <w:rPr>
                <w:rFonts w:ascii="Arial" w:hAnsi="Arial" w:hint="cs"/>
                <w:sz w:val="24"/>
                <w:szCs w:val="24"/>
                <w:rtl/>
              </w:rPr>
              <w:t>קודמים</w:t>
            </w:r>
          </w:p>
        </w:tc>
        <w:tc>
          <w:tcPr>
            <w:tcW w:w="280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lastRenderedPageBreak/>
              <w:t>במקרים</w:t>
            </w:r>
            <w:r w:rsidRPr="00373081">
              <w:rPr>
                <w:rFonts w:ascii="Arial" w:hAnsi="Arial"/>
                <w:sz w:val="24"/>
                <w:szCs w:val="24"/>
                <w:rtl/>
              </w:rPr>
              <w:t xml:space="preserve"> </w:t>
            </w:r>
            <w:r w:rsidRPr="00373081">
              <w:rPr>
                <w:rFonts w:ascii="Arial" w:hAnsi="Arial" w:hint="cs"/>
                <w:sz w:val="24"/>
                <w:szCs w:val="24"/>
                <w:rtl/>
              </w:rPr>
              <w:t>בהם</w:t>
            </w:r>
            <w:r w:rsidRPr="00373081">
              <w:rPr>
                <w:rFonts w:ascii="Arial" w:hAnsi="Arial"/>
                <w:sz w:val="24"/>
                <w:szCs w:val="24"/>
                <w:rtl/>
              </w:rPr>
              <w:t xml:space="preserve"> </w:t>
            </w:r>
            <w:r w:rsidRPr="00373081">
              <w:rPr>
                <w:rFonts w:ascii="Arial" w:hAnsi="Arial" w:hint="cs"/>
                <w:sz w:val="24"/>
                <w:szCs w:val="24"/>
                <w:rtl/>
              </w:rPr>
              <w:t>למבקש</w:t>
            </w:r>
            <w:r w:rsidRPr="00373081">
              <w:rPr>
                <w:rFonts w:ascii="Arial" w:hAnsi="Arial"/>
                <w:sz w:val="24"/>
                <w:szCs w:val="24"/>
                <w:rtl/>
              </w:rPr>
              <w:t xml:space="preserve"> </w:t>
            </w:r>
            <w:r w:rsidRPr="00373081">
              <w:rPr>
                <w:rFonts w:ascii="Arial" w:hAnsi="Arial" w:hint="cs"/>
                <w:sz w:val="24"/>
                <w:szCs w:val="24"/>
                <w:rtl/>
              </w:rPr>
              <w:t>עבר</w:t>
            </w:r>
            <w:r w:rsidRPr="00373081">
              <w:rPr>
                <w:rFonts w:ascii="Arial" w:hAnsi="Arial"/>
                <w:sz w:val="24"/>
                <w:szCs w:val="24"/>
                <w:rtl/>
              </w:rPr>
              <w:t xml:space="preserve"> </w:t>
            </w:r>
            <w:r w:rsidRPr="00373081">
              <w:rPr>
                <w:rFonts w:ascii="Arial" w:hAnsi="Arial" w:hint="cs"/>
                <w:sz w:val="24"/>
                <w:szCs w:val="24"/>
                <w:rtl/>
              </w:rPr>
              <w:t>פלילי</w:t>
            </w:r>
            <w:r w:rsidRPr="00373081">
              <w:rPr>
                <w:rFonts w:ascii="Arial" w:hAnsi="Arial"/>
                <w:sz w:val="24"/>
                <w:szCs w:val="24"/>
                <w:rtl/>
              </w:rPr>
              <w:t xml:space="preserve"> </w:t>
            </w:r>
            <w:r w:rsidRPr="00373081">
              <w:rPr>
                <w:rFonts w:ascii="Arial" w:hAnsi="Arial" w:hint="cs"/>
                <w:sz w:val="24"/>
                <w:szCs w:val="24"/>
                <w:rtl/>
              </w:rPr>
              <w:t>כאמור</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שהוצאו</w:t>
            </w:r>
            <w:r w:rsidRPr="00373081">
              <w:rPr>
                <w:rFonts w:ascii="Arial" w:hAnsi="Arial"/>
                <w:sz w:val="24"/>
                <w:szCs w:val="24"/>
                <w:rtl/>
              </w:rPr>
              <w:t xml:space="preserve"> </w:t>
            </w:r>
            <w:r w:rsidRPr="00373081">
              <w:rPr>
                <w:rFonts w:ascii="Arial" w:hAnsi="Arial" w:hint="cs"/>
                <w:sz w:val="24"/>
                <w:szCs w:val="24"/>
                <w:rtl/>
              </w:rPr>
              <w:t>מרשותו</w:t>
            </w:r>
            <w:r w:rsidRPr="00373081">
              <w:rPr>
                <w:rFonts w:ascii="Arial" w:hAnsi="Arial"/>
                <w:sz w:val="24"/>
                <w:szCs w:val="24"/>
                <w:rtl/>
              </w:rPr>
              <w:t xml:space="preserve"> </w:t>
            </w:r>
            <w:r w:rsidRPr="00373081">
              <w:rPr>
                <w:rFonts w:ascii="Arial" w:hAnsi="Arial" w:hint="cs"/>
                <w:sz w:val="24"/>
                <w:szCs w:val="24"/>
                <w:rtl/>
              </w:rPr>
              <w:t>ילדים</w:t>
            </w:r>
            <w:r w:rsidRPr="00373081">
              <w:rPr>
                <w:rFonts w:ascii="Arial" w:hAnsi="Arial"/>
                <w:sz w:val="24"/>
                <w:szCs w:val="24"/>
                <w:rtl/>
              </w:rPr>
              <w:t xml:space="preserve"> </w:t>
            </w:r>
            <w:r w:rsidRPr="00373081">
              <w:rPr>
                <w:rFonts w:ascii="Arial" w:hAnsi="Arial" w:hint="cs"/>
                <w:sz w:val="24"/>
                <w:szCs w:val="24"/>
                <w:rtl/>
              </w:rPr>
              <w:t>קודמים</w:t>
            </w:r>
            <w:r w:rsidRPr="00373081">
              <w:rPr>
                <w:rFonts w:ascii="Arial" w:hAnsi="Arial"/>
                <w:sz w:val="24"/>
                <w:szCs w:val="24"/>
                <w:rtl/>
              </w:rPr>
              <w:t xml:space="preserve">, </w:t>
            </w:r>
            <w:r w:rsidRPr="00373081">
              <w:rPr>
                <w:rFonts w:ascii="Arial" w:hAnsi="Arial" w:hint="cs"/>
                <w:sz w:val="24"/>
                <w:szCs w:val="24"/>
                <w:rtl/>
              </w:rPr>
              <w:t>תתקיים</w:t>
            </w:r>
            <w:r w:rsidRPr="00373081">
              <w:rPr>
                <w:rFonts w:ascii="Arial" w:hAnsi="Arial"/>
                <w:sz w:val="24"/>
                <w:szCs w:val="24"/>
                <w:rtl/>
              </w:rPr>
              <w:t xml:space="preserve"> </w:t>
            </w:r>
            <w:r w:rsidRPr="00373081">
              <w:rPr>
                <w:rFonts w:ascii="Arial" w:hAnsi="Arial" w:hint="cs"/>
                <w:sz w:val="24"/>
                <w:szCs w:val="24"/>
                <w:rtl/>
              </w:rPr>
              <w:t>בדיקה</w:t>
            </w:r>
            <w:r w:rsidRPr="00373081">
              <w:rPr>
                <w:rFonts w:ascii="Arial" w:hAnsi="Arial"/>
                <w:sz w:val="24"/>
                <w:szCs w:val="24"/>
                <w:rtl/>
              </w:rPr>
              <w:t xml:space="preserve">, </w:t>
            </w:r>
            <w:r w:rsidRPr="00373081">
              <w:rPr>
                <w:rFonts w:ascii="Arial" w:hAnsi="Arial" w:hint="cs"/>
                <w:sz w:val="24"/>
                <w:szCs w:val="24"/>
                <w:rtl/>
              </w:rPr>
              <w:t>בין</w:t>
            </w:r>
            <w:r w:rsidRPr="00373081">
              <w:rPr>
                <w:rFonts w:ascii="Arial" w:hAnsi="Arial"/>
                <w:sz w:val="24"/>
                <w:szCs w:val="24"/>
                <w:rtl/>
              </w:rPr>
              <w:t xml:space="preserve"> </w:t>
            </w:r>
            <w:r w:rsidRPr="00373081">
              <w:rPr>
                <w:rFonts w:ascii="Arial" w:hAnsi="Arial" w:hint="cs"/>
                <w:sz w:val="24"/>
                <w:szCs w:val="24"/>
                <w:rtl/>
              </w:rPr>
              <w:t>השאר</w:t>
            </w:r>
            <w:r w:rsidRPr="00373081">
              <w:rPr>
                <w:rFonts w:ascii="Arial" w:hAnsi="Arial"/>
                <w:sz w:val="24"/>
                <w:szCs w:val="24"/>
                <w:rtl/>
              </w:rPr>
              <w:t xml:space="preserve">  </w:t>
            </w:r>
            <w:r w:rsidRPr="00373081">
              <w:rPr>
                <w:rFonts w:ascii="Arial" w:hAnsi="Arial" w:hint="cs"/>
                <w:sz w:val="24"/>
                <w:szCs w:val="24"/>
                <w:rtl/>
              </w:rPr>
              <w:t>באמצעות</w:t>
            </w:r>
            <w:r w:rsidRPr="00373081">
              <w:rPr>
                <w:rFonts w:ascii="Arial" w:hAnsi="Arial"/>
                <w:sz w:val="24"/>
                <w:szCs w:val="24"/>
                <w:rtl/>
              </w:rPr>
              <w:t xml:space="preserve"> </w:t>
            </w:r>
            <w:r w:rsidRPr="00373081">
              <w:rPr>
                <w:rFonts w:ascii="Arial" w:hAnsi="Arial" w:hint="cs"/>
                <w:sz w:val="24"/>
                <w:szCs w:val="24"/>
                <w:rtl/>
              </w:rPr>
              <w:t>תסקיר</w:t>
            </w:r>
            <w:r w:rsidRPr="00373081">
              <w:rPr>
                <w:rFonts w:ascii="Arial" w:hAnsi="Arial"/>
                <w:sz w:val="24"/>
                <w:szCs w:val="24"/>
                <w:rtl/>
              </w:rPr>
              <w:t xml:space="preserve"> </w:t>
            </w:r>
            <w:r w:rsidRPr="00373081">
              <w:rPr>
                <w:rFonts w:ascii="Arial" w:hAnsi="Arial" w:hint="cs"/>
                <w:sz w:val="24"/>
                <w:szCs w:val="24"/>
                <w:rtl/>
              </w:rPr>
              <w:t>עובד</w:t>
            </w:r>
            <w:r w:rsidRPr="00373081">
              <w:rPr>
                <w:rFonts w:ascii="Arial" w:hAnsi="Arial"/>
                <w:sz w:val="24"/>
                <w:szCs w:val="24"/>
                <w:rtl/>
              </w:rPr>
              <w:t xml:space="preserve"> </w:t>
            </w:r>
            <w:r w:rsidRPr="00373081">
              <w:rPr>
                <w:rFonts w:ascii="Arial" w:hAnsi="Arial" w:hint="cs"/>
                <w:sz w:val="24"/>
                <w:szCs w:val="24"/>
                <w:rtl/>
              </w:rPr>
              <w:t>סוציאלי</w:t>
            </w:r>
            <w:r w:rsidRPr="00373081">
              <w:rPr>
                <w:rFonts w:ascii="Arial" w:hAnsi="Arial"/>
                <w:sz w:val="24"/>
                <w:szCs w:val="24"/>
                <w:rtl/>
              </w:rPr>
              <w:t xml:space="preserve"> </w:t>
            </w:r>
            <w:r w:rsidRPr="00373081">
              <w:rPr>
                <w:rFonts w:ascii="Arial" w:hAnsi="Arial" w:hint="cs"/>
                <w:sz w:val="24"/>
                <w:szCs w:val="24"/>
                <w:rtl/>
              </w:rPr>
              <w:t>אשר</w:t>
            </w:r>
            <w:r w:rsidRPr="00373081">
              <w:rPr>
                <w:rFonts w:ascii="Arial" w:hAnsi="Arial"/>
                <w:sz w:val="24"/>
                <w:szCs w:val="24"/>
                <w:rtl/>
              </w:rPr>
              <w:t xml:space="preserve"> </w:t>
            </w:r>
            <w:r w:rsidRPr="00373081">
              <w:rPr>
                <w:rFonts w:ascii="Arial" w:hAnsi="Arial" w:hint="cs"/>
                <w:sz w:val="24"/>
                <w:szCs w:val="24"/>
                <w:rtl/>
              </w:rPr>
              <w:t>יחווה</w:t>
            </w:r>
            <w:r w:rsidRPr="00373081">
              <w:rPr>
                <w:rFonts w:ascii="Arial" w:hAnsi="Arial"/>
                <w:sz w:val="24"/>
                <w:szCs w:val="24"/>
                <w:rtl/>
              </w:rPr>
              <w:t xml:space="preserve"> </w:t>
            </w:r>
            <w:r w:rsidRPr="00373081">
              <w:rPr>
                <w:rFonts w:ascii="Arial" w:hAnsi="Arial" w:hint="cs"/>
                <w:sz w:val="24"/>
                <w:szCs w:val="24"/>
                <w:rtl/>
              </w:rPr>
              <w:t>דעתו</w:t>
            </w:r>
            <w:r w:rsidRPr="00373081">
              <w:rPr>
                <w:rFonts w:ascii="Arial" w:hAnsi="Arial"/>
                <w:sz w:val="24"/>
                <w:szCs w:val="24"/>
                <w:rtl/>
              </w:rPr>
              <w:t xml:space="preserve"> </w:t>
            </w:r>
            <w:r w:rsidRPr="00373081">
              <w:rPr>
                <w:rFonts w:ascii="Arial" w:hAnsi="Arial" w:hint="cs"/>
                <w:sz w:val="24"/>
                <w:szCs w:val="24"/>
                <w:rtl/>
              </w:rPr>
              <w:lastRenderedPageBreak/>
              <w:t>המקצועית</w:t>
            </w:r>
            <w:r w:rsidRPr="00373081">
              <w:rPr>
                <w:rFonts w:ascii="Arial" w:hAnsi="Arial"/>
                <w:sz w:val="24"/>
                <w:szCs w:val="24"/>
                <w:rtl/>
              </w:rPr>
              <w:t xml:space="preserve"> </w:t>
            </w:r>
            <w:r w:rsidRPr="00373081">
              <w:rPr>
                <w:rFonts w:ascii="Arial" w:hAnsi="Arial" w:hint="cs"/>
                <w:sz w:val="24"/>
                <w:szCs w:val="24"/>
                <w:rtl/>
              </w:rPr>
              <w:t>בשאלה</w:t>
            </w:r>
            <w:r w:rsidRPr="00373081">
              <w:rPr>
                <w:rFonts w:ascii="Arial" w:hAnsi="Arial"/>
                <w:sz w:val="24"/>
                <w:szCs w:val="24"/>
                <w:rtl/>
              </w:rPr>
              <w:t xml:space="preserve"> </w:t>
            </w:r>
            <w:r w:rsidRPr="00373081">
              <w:rPr>
                <w:rFonts w:ascii="Arial" w:hAnsi="Arial" w:hint="cs"/>
                <w:sz w:val="24"/>
                <w:szCs w:val="24"/>
                <w:rtl/>
              </w:rPr>
              <w:t>אם</w:t>
            </w:r>
            <w:r w:rsidRPr="00373081">
              <w:rPr>
                <w:rFonts w:ascii="Arial" w:hAnsi="Arial"/>
                <w:sz w:val="24"/>
                <w:szCs w:val="24"/>
                <w:rtl/>
              </w:rPr>
              <w:t xml:space="preserve"> </w:t>
            </w:r>
            <w:r w:rsidRPr="00373081">
              <w:rPr>
                <w:rFonts w:ascii="Arial" w:hAnsi="Arial" w:hint="cs"/>
                <w:sz w:val="24"/>
                <w:szCs w:val="24"/>
                <w:rtl/>
              </w:rPr>
              <w:t>יש</w:t>
            </w:r>
            <w:r w:rsidRPr="00373081">
              <w:rPr>
                <w:rFonts w:ascii="Arial" w:hAnsi="Arial"/>
                <w:sz w:val="24"/>
                <w:szCs w:val="24"/>
                <w:rtl/>
              </w:rPr>
              <w:t xml:space="preserve"> </w:t>
            </w:r>
            <w:r w:rsidRPr="00373081">
              <w:rPr>
                <w:rFonts w:ascii="Arial" w:hAnsi="Arial" w:hint="cs"/>
                <w:sz w:val="24"/>
                <w:szCs w:val="24"/>
                <w:rtl/>
              </w:rPr>
              <w:t>בהתנהלות</w:t>
            </w:r>
            <w:r w:rsidRPr="00373081">
              <w:rPr>
                <w:rFonts w:ascii="Arial" w:hAnsi="Arial"/>
                <w:sz w:val="24"/>
                <w:szCs w:val="24"/>
                <w:rtl/>
              </w:rPr>
              <w:t xml:space="preserve"> </w:t>
            </w:r>
            <w:r w:rsidRPr="00373081">
              <w:rPr>
                <w:rFonts w:ascii="Arial" w:hAnsi="Arial" w:hint="cs"/>
                <w:sz w:val="24"/>
                <w:szCs w:val="24"/>
                <w:rtl/>
              </w:rPr>
              <w:t>המבקש</w:t>
            </w:r>
            <w:r w:rsidRPr="00373081">
              <w:rPr>
                <w:rFonts w:ascii="Arial" w:hAnsi="Arial"/>
                <w:sz w:val="24"/>
                <w:szCs w:val="24"/>
                <w:rtl/>
              </w:rPr>
              <w:t xml:space="preserve"> </w:t>
            </w:r>
            <w:r w:rsidRPr="00373081">
              <w:rPr>
                <w:rFonts w:ascii="Arial" w:hAnsi="Arial" w:hint="cs"/>
                <w:sz w:val="24"/>
                <w:szCs w:val="24"/>
                <w:rtl/>
              </w:rPr>
              <w:t>בעבר</w:t>
            </w:r>
            <w:r w:rsidRPr="00373081">
              <w:rPr>
                <w:rFonts w:ascii="Arial" w:hAnsi="Arial"/>
                <w:sz w:val="24"/>
                <w:szCs w:val="24"/>
                <w:rtl/>
              </w:rPr>
              <w:t xml:space="preserve"> </w:t>
            </w:r>
            <w:r w:rsidRPr="00373081">
              <w:rPr>
                <w:rFonts w:ascii="Arial" w:hAnsi="Arial" w:hint="cs"/>
                <w:sz w:val="24"/>
                <w:szCs w:val="24"/>
                <w:rtl/>
              </w:rPr>
              <w:t>כדי</w:t>
            </w:r>
            <w:r w:rsidRPr="00373081">
              <w:rPr>
                <w:rFonts w:ascii="Arial" w:hAnsi="Arial"/>
                <w:sz w:val="24"/>
                <w:szCs w:val="24"/>
                <w:rtl/>
              </w:rPr>
              <w:t xml:space="preserve"> </w:t>
            </w:r>
            <w:r w:rsidRPr="00373081">
              <w:rPr>
                <w:rFonts w:ascii="Arial" w:hAnsi="Arial" w:hint="cs"/>
                <w:sz w:val="24"/>
                <w:szCs w:val="24"/>
                <w:rtl/>
              </w:rPr>
              <w:t>להוות</w:t>
            </w:r>
            <w:r w:rsidRPr="00373081">
              <w:rPr>
                <w:rFonts w:ascii="Arial" w:hAnsi="Arial"/>
                <w:sz w:val="24"/>
                <w:szCs w:val="24"/>
                <w:rtl/>
              </w:rPr>
              <w:t xml:space="preserve"> </w:t>
            </w:r>
            <w:r w:rsidRPr="00373081">
              <w:rPr>
                <w:rFonts w:ascii="Arial" w:hAnsi="Arial" w:hint="cs"/>
                <w:sz w:val="24"/>
                <w:szCs w:val="24"/>
                <w:rtl/>
              </w:rPr>
              <w:t>גורם</w:t>
            </w:r>
            <w:r w:rsidRPr="00373081">
              <w:rPr>
                <w:rFonts w:ascii="Arial" w:hAnsi="Arial"/>
                <w:sz w:val="24"/>
                <w:szCs w:val="24"/>
                <w:rtl/>
              </w:rPr>
              <w:t xml:space="preserve">  </w:t>
            </w:r>
            <w:r w:rsidRPr="00373081">
              <w:rPr>
                <w:rFonts w:ascii="Arial" w:hAnsi="Arial" w:hint="cs"/>
                <w:sz w:val="24"/>
                <w:szCs w:val="24"/>
                <w:rtl/>
              </w:rPr>
              <w:t>סיכון</w:t>
            </w:r>
            <w:r w:rsidRPr="00373081">
              <w:rPr>
                <w:rFonts w:ascii="Arial" w:hAnsi="Arial"/>
                <w:sz w:val="24"/>
                <w:szCs w:val="24"/>
                <w:rtl/>
              </w:rPr>
              <w:t xml:space="preserve"> </w:t>
            </w:r>
            <w:r w:rsidRPr="00373081">
              <w:rPr>
                <w:rFonts w:ascii="Arial" w:hAnsi="Arial" w:hint="cs"/>
                <w:sz w:val="24"/>
                <w:szCs w:val="24"/>
                <w:rtl/>
              </w:rPr>
              <w:t>לילד</w:t>
            </w:r>
            <w:r w:rsidRPr="00373081">
              <w:rPr>
                <w:rFonts w:ascii="Arial" w:hAnsi="Arial"/>
                <w:sz w:val="24"/>
                <w:szCs w:val="24"/>
                <w:rtl/>
              </w:rPr>
              <w:t xml:space="preserve"> </w:t>
            </w:r>
            <w:r w:rsidRPr="00373081">
              <w:rPr>
                <w:rFonts w:ascii="Arial" w:hAnsi="Arial" w:hint="cs"/>
                <w:sz w:val="24"/>
                <w:szCs w:val="24"/>
                <w:rtl/>
              </w:rPr>
              <w:t>בהווה</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בעתיד</w:t>
            </w:r>
          </w:p>
        </w:tc>
      </w:tr>
      <w:tr w:rsidR="000D31A8" w:rsidRPr="00373081" w:rsidTr="00373081">
        <w:tc>
          <w:tcPr>
            <w:tcW w:w="2120"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lastRenderedPageBreak/>
              <w:t>משך הקשר</w:t>
            </w:r>
          </w:p>
        </w:tc>
        <w:tc>
          <w:tcPr>
            <w:tcW w:w="359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sz w:val="24"/>
                <w:szCs w:val="24"/>
                <w:rtl/>
              </w:rPr>
              <w:t xml:space="preserve">18 </w:t>
            </w:r>
            <w:r w:rsidRPr="00373081">
              <w:rPr>
                <w:rFonts w:ascii="Arial" w:hAnsi="Arial" w:hint="cs"/>
                <w:sz w:val="24"/>
                <w:szCs w:val="24"/>
                <w:rtl/>
              </w:rPr>
              <w:t>חודשים</w:t>
            </w:r>
            <w:r w:rsidRPr="00373081">
              <w:rPr>
                <w:rFonts w:ascii="Arial" w:hAnsi="Arial"/>
                <w:sz w:val="24"/>
                <w:szCs w:val="24"/>
                <w:rtl/>
              </w:rPr>
              <w:t xml:space="preserve"> </w:t>
            </w:r>
            <w:r w:rsidRPr="00373081">
              <w:rPr>
                <w:rFonts w:ascii="Arial" w:hAnsi="Arial" w:hint="cs"/>
                <w:sz w:val="24"/>
                <w:szCs w:val="24"/>
                <w:rtl/>
              </w:rPr>
              <w:t>לפחות</w:t>
            </w:r>
            <w:r w:rsidRPr="00373081">
              <w:rPr>
                <w:rFonts w:ascii="Arial" w:hAnsi="Arial"/>
                <w:sz w:val="24"/>
                <w:szCs w:val="24"/>
                <w:rtl/>
              </w:rPr>
              <w:t xml:space="preserve"> </w:t>
            </w:r>
            <w:r w:rsidRPr="00373081">
              <w:rPr>
                <w:rFonts w:ascii="Arial" w:hAnsi="Arial" w:hint="cs"/>
                <w:sz w:val="24"/>
                <w:szCs w:val="24"/>
                <w:rtl/>
              </w:rPr>
              <w:t>בהם</w:t>
            </w:r>
            <w:r w:rsidRPr="00373081">
              <w:rPr>
                <w:rFonts w:ascii="Arial" w:hAnsi="Arial"/>
                <w:sz w:val="24"/>
                <w:szCs w:val="24"/>
                <w:rtl/>
              </w:rPr>
              <w:t xml:space="preserve"> </w:t>
            </w:r>
            <w:r w:rsidRPr="00373081">
              <w:rPr>
                <w:rFonts w:ascii="Arial" w:hAnsi="Arial" w:hint="cs"/>
                <w:sz w:val="24"/>
                <w:szCs w:val="24"/>
                <w:rtl/>
              </w:rPr>
              <w:t>בני</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בנות</w:t>
            </w:r>
            <w:r w:rsidRPr="00373081">
              <w:rPr>
                <w:rFonts w:ascii="Arial" w:hAnsi="Arial"/>
                <w:sz w:val="24"/>
                <w:szCs w:val="24"/>
                <w:rtl/>
              </w:rPr>
              <w:t xml:space="preserve"> </w:t>
            </w:r>
            <w:r w:rsidRPr="00373081">
              <w:rPr>
                <w:rFonts w:ascii="Arial" w:hAnsi="Arial" w:hint="cs"/>
                <w:sz w:val="24"/>
                <w:szCs w:val="24"/>
                <w:rtl/>
              </w:rPr>
              <w:t>הזוג</w:t>
            </w:r>
            <w:r w:rsidRPr="00373081">
              <w:rPr>
                <w:rFonts w:ascii="Arial" w:hAnsi="Arial"/>
                <w:sz w:val="24"/>
                <w:szCs w:val="24"/>
                <w:rtl/>
              </w:rPr>
              <w:t xml:space="preserve"> </w:t>
            </w:r>
            <w:r w:rsidRPr="00373081">
              <w:rPr>
                <w:rFonts w:ascii="Arial" w:hAnsi="Arial" w:hint="cs"/>
                <w:sz w:val="24"/>
                <w:szCs w:val="24"/>
                <w:rtl/>
              </w:rPr>
              <w:t>חיים</w:t>
            </w:r>
            <w:r w:rsidRPr="00373081">
              <w:rPr>
                <w:rFonts w:ascii="Arial" w:hAnsi="Arial"/>
                <w:sz w:val="24"/>
                <w:szCs w:val="24"/>
                <w:rtl/>
              </w:rPr>
              <w:t xml:space="preserve"> </w:t>
            </w:r>
            <w:r w:rsidRPr="00373081">
              <w:rPr>
                <w:rFonts w:ascii="Arial" w:hAnsi="Arial" w:hint="cs"/>
                <w:sz w:val="24"/>
                <w:szCs w:val="24"/>
                <w:rtl/>
              </w:rPr>
              <w:t>בזוגיות</w:t>
            </w:r>
            <w:r w:rsidRPr="00373081">
              <w:rPr>
                <w:rFonts w:ascii="Arial" w:hAnsi="Arial"/>
                <w:sz w:val="24"/>
                <w:szCs w:val="24"/>
                <w:rtl/>
              </w:rPr>
              <w:t xml:space="preserve"> </w:t>
            </w:r>
            <w:r w:rsidRPr="00373081">
              <w:rPr>
                <w:rFonts w:ascii="Arial" w:hAnsi="Arial" w:hint="cs"/>
                <w:sz w:val="24"/>
                <w:szCs w:val="24"/>
                <w:rtl/>
              </w:rPr>
              <w:t>טרם</w:t>
            </w:r>
            <w:r w:rsidRPr="00373081">
              <w:rPr>
                <w:rFonts w:ascii="Arial" w:hAnsi="Arial"/>
                <w:sz w:val="24"/>
                <w:szCs w:val="24"/>
                <w:rtl/>
              </w:rPr>
              <w:t xml:space="preserve"> </w:t>
            </w:r>
            <w:r w:rsidRPr="00373081">
              <w:rPr>
                <w:rFonts w:ascii="Arial" w:hAnsi="Arial" w:hint="cs"/>
                <w:sz w:val="24"/>
                <w:szCs w:val="24"/>
                <w:rtl/>
              </w:rPr>
              <w:t>חתימת</w:t>
            </w:r>
            <w:r w:rsidRPr="00373081">
              <w:rPr>
                <w:rFonts w:ascii="Arial" w:hAnsi="Arial"/>
                <w:sz w:val="24"/>
                <w:szCs w:val="24"/>
                <w:rtl/>
              </w:rPr>
              <w:t xml:space="preserve"> </w:t>
            </w:r>
            <w:r w:rsidRPr="00373081">
              <w:rPr>
                <w:rFonts w:ascii="Arial" w:hAnsi="Arial" w:hint="cs"/>
                <w:sz w:val="24"/>
                <w:szCs w:val="24"/>
                <w:rtl/>
              </w:rPr>
              <w:t>ההסכם</w:t>
            </w:r>
            <w:r w:rsidRPr="00373081">
              <w:rPr>
                <w:rFonts w:ascii="Arial" w:hAnsi="Arial"/>
                <w:sz w:val="24"/>
                <w:szCs w:val="24"/>
                <w:rtl/>
              </w:rPr>
              <w:t xml:space="preserve"> </w:t>
            </w:r>
            <w:r w:rsidRPr="00373081">
              <w:rPr>
                <w:rFonts w:ascii="Arial" w:hAnsi="Arial" w:hint="cs"/>
                <w:sz w:val="24"/>
                <w:szCs w:val="24"/>
                <w:rtl/>
              </w:rPr>
              <w:t>עם</w:t>
            </w:r>
            <w:r w:rsidRPr="00373081">
              <w:rPr>
                <w:rFonts w:ascii="Arial" w:hAnsi="Arial"/>
                <w:sz w:val="24"/>
                <w:szCs w:val="24"/>
                <w:rtl/>
              </w:rPr>
              <w:t xml:space="preserve"> </w:t>
            </w:r>
            <w:r w:rsidRPr="00373081">
              <w:rPr>
                <w:rFonts w:ascii="Arial" w:hAnsi="Arial" w:hint="cs"/>
                <w:sz w:val="24"/>
                <w:szCs w:val="24"/>
                <w:rtl/>
              </w:rPr>
              <w:t>האם</w:t>
            </w:r>
            <w:r w:rsidRPr="00373081">
              <w:rPr>
                <w:rFonts w:ascii="Arial" w:hAnsi="Arial"/>
                <w:sz w:val="24"/>
                <w:szCs w:val="24"/>
                <w:rtl/>
              </w:rPr>
              <w:t xml:space="preserve"> </w:t>
            </w:r>
            <w:r w:rsidRPr="00373081">
              <w:rPr>
                <w:rFonts w:ascii="Arial" w:hAnsi="Arial" w:hint="cs"/>
                <w:sz w:val="24"/>
                <w:szCs w:val="24"/>
                <w:rtl/>
              </w:rPr>
              <w:t>הפונדקאית</w:t>
            </w:r>
            <w:r w:rsidRPr="00373081">
              <w:rPr>
                <w:rFonts w:ascii="Arial" w:hAnsi="Arial"/>
                <w:sz w:val="24"/>
                <w:szCs w:val="24"/>
                <w:rtl/>
              </w:rPr>
              <w:t xml:space="preserve">. </w:t>
            </w:r>
            <w:r w:rsidRPr="00373081">
              <w:rPr>
                <w:rFonts w:ascii="Arial" w:hAnsi="Arial" w:hint="cs"/>
                <w:sz w:val="24"/>
                <w:szCs w:val="24"/>
                <w:rtl/>
              </w:rPr>
              <w:t>עם</w:t>
            </w:r>
            <w:r w:rsidRPr="00373081">
              <w:rPr>
                <w:rFonts w:ascii="Arial" w:hAnsi="Arial"/>
                <w:sz w:val="24"/>
                <w:szCs w:val="24"/>
                <w:rtl/>
              </w:rPr>
              <w:t xml:space="preserve"> </w:t>
            </w:r>
            <w:r w:rsidRPr="00373081">
              <w:rPr>
                <w:rFonts w:ascii="Arial" w:hAnsi="Arial" w:hint="cs"/>
                <w:sz w:val="24"/>
                <w:szCs w:val="24"/>
                <w:rtl/>
              </w:rPr>
              <w:t>זאת</w:t>
            </w:r>
            <w:r w:rsidRPr="00373081">
              <w:rPr>
                <w:rFonts w:ascii="Arial" w:hAnsi="Arial"/>
                <w:sz w:val="24"/>
                <w:szCs w:val="24"/>
                <w:rtl/>
              </w:rPr>
              <w:t xml:space="preserve">, </w:t>
            </w:r>
            <w:r w:rsidRPr="00373081">
              <w:rPr>
                <w:rFonts w:ascii="Arial" w:hAnsi="Arial" w:hint="cs"/>
                <w:sz w:val="24"/>
                <w:szCs w:val="24"/>
                <w:rtl/>
              </w:rPr>
              <w:t>במקרים</w:t>
            </w:r>
            <w:r w:rsidRPr="00373081">
              <w:rPr>
                <w:rFonts w:ascii="Arial" w:hAnsi="Arial"/>
                <w:sz w:val="24"/>
                <w:szCs w:val="24"/>
                <w:rtl/>
              </w:rPr>
              <w:t xml:space="preserve"> </w:t>
            </w:r>
            <w:r w:rsidRPr="00373081">
              <w:rPr>
                <w:rFonts w:ascii="Arial" w:hAnsi="Arial" w:hint="cs"/>
                <w:sz w:val="24"/>
                <w:szCs w:val="24"/>
                <w:rtl/>
              </w:rPr>
              <w:t>בהם</w:t>
            </w:r>
            <w:r w:rsidRPr="00373081">
              <w:rPr>
                <w:rFonts w:ascii="Arial" w:hAnsi="Arial"/>
                <w:sz w:val="24"/>
                <w:szCs w:val="24"/>
                <w:rtl/>
              </w:rPr>
              <w:t xml:space="preserve"> </w:t>
            </w:r>
            <w:r w:rsidRPr="00373081">
              <w:rPr>
                <w:rFonts w:ascii="Arial" w:hAnsi="Arial" w:hint="cs"/>
                <w:sz w:val="24"/>
                <w:szCs w:val="24"/>
                <w:rtl/>
              </w:rPr>
              <w:t>הוכחה</w:t>
            </w:r>
            <w:r w:rsidRPr="00373081">
              <w:rPr>
                <w:rFonts w:ascii="Arial" w:hAnsi="Arial"/>
                <w:sz w:val="24"/>
                <w:szCs w:val="24"/>
                <w:rtl/>
              </w:rPr>
              <w:t xml:space="preserve"> </w:t>
            </w:r>
            <w:r w:rsidRPr="00373081">
              <w:rPr>
                <w:rFonts w:ascii="Arial" w:hAnsi="Arial" w:hint="cs"/>
                <w:sz w:val="24"/>
                <w:szCs w:val="24"/>
                <w:rtl/>
              </w:rPr>
              <w:t>זוגיות</w:t>
            </w:r>
            <w:r w:rsidRPr="00373081">
              <w:rPr>
                <w:rFonts w:ascii="Arial" w:hAnsi="Arial"/>
                <w:sz w:val="24"/>
                <w:szCs w:val="24"/>
                <w:rtl/>
              </w:rPr>
              <w:t xml:space="preserve"> </w:t>
            </w:r>
            <w:r w:rsidRPr="00373081">
              <w:rPr>
                <w:rFonts w:ascii="Arial" w:hAnsi="Arial" w:hint="cs"/>
                <w:sz w:val="24"/>
                <w:szCs w:val="24"/>
                <w:rtl/>
              </w:rPr>
              <w:t>של</w:t>
            </w:r>
            <w:r w:rsidRPr="00373081">
              <w:rPr>
                <w:rFonts w:ascii="Arial" w:hAnsi="Arial"/>
                <w:sz w:val="24"/>
                <w:szCs w:val="24"/>
                <w:rtl/>
              </w:rPr>
              <w:t xml:space="preserve">  9 </w:t>
            </w:r>
            <w:r w:rsidRPr="00373081">
              <w:rPr>
                <w:rFonts w:ascii="Arial" w:hAnsi="Arial" w:hint="cs"/>
                <w:sz w:val="24"/>
                <w:szCs w:val="24"/>
                <w:rtl/>
              </w:rPr>
              <w:t>עד</w:t>
            </w:r>
            <w:r w:rsidRPr="00373081">
              <w:rPr>
                <w:rFonts w:ascii="Arial" w:hAnsi="Arial"/>
                <w:sz w:val="24"/>
                <w:szCs w:val="24"/>
                <w:rtl/>
              </w:rPr>
              <w:t xml:space="preserve"> 18 </w:t>
            </w:r>
            <w:r w:rsidRPr="00373081">
              <w:rPr>
                <w:rFonts w:ascii="Arial" w:hAnsi="Arial" w:hint="cs"/>
                <w:sz w:val="24"/>
                <w:szCs w:val="24"/>
                <w:rtl/>
              </w:rPr>
              <w:t>חודשים</w:t>
            </w:r>
            <w:r w:rsidRPr="00373081">
              <w:rPr>
                <w:rFonts w:ascii="Arial" w:hAnsi="Arial"/>
                <w:sz w:val="24"/>
                <w:szCs w:val="24"/>
                <w:rtl/>
              </w:rPr>
              <w:t xml:space="preserve"> </w:t>
            </w:r>
            <w:r w:rsidRPr="00373081">
              <w:rPr>
                <w:rFonts w:ascii="Arial" w:hAnsi="Arial" w:hint="cs"/>
                <w:sz w:val="24"/>
                <w:szCs w:val="24"/>
                <w:rtl/>
              </w:rPr>
              <w:t>טרם</w:t>
            </w:r>
            <w:r w:rsidRPr="00373081">
              <w:rPr>
                <w:rFonts w:ascii="Arial" w:hAnsi="Arial"/>
                <w:sz w:val="24"/>
                <w:szCs w:val="24"/>
                <w:rtl/>
              </w:rPr>
              <w:t xml:space="preserve"> </w:t>
            </w:r>
            <w:r w:rsidRPr="00373081">
              <w:rPr>
                <w:rFonts w:ascii="Arial" w:hAnsi="Arial" w:hint="cs"/>
                <w:sz w:val="24"/>
                <w:szCs w:val="24"/>
                <w:rtl/>
              </w:rPr>
              <w:t>ההוריה</w:t>
            </w:r>
            <w:r w:rsidRPr="00373081">
              <w:rPr>
                <w:rFonts w:ascii="Arial" w:hAnsi="Arial"/>
                <w:sz w:val="24"/>
                <w:szCs w:val="24"/>
                <w:rtl/>
              </w:rPr>
              <w:t xml:space="preserve">, </w:t>
            </w:r>
            <w:r w:rsidRPr="00373081">
              <w:rPr>
                <w:rFonts w:ascii="Arial" w:hAnsi="Arial" w:hint="cs"/>
                <w:sz w:val="24"/>
                <w:szCs w:val="24"/>
                <w:rtl/>
              </w:rPr>
              <w:t>ניתן</w:t>
            </w:r>
            <w:r w:rsidRPr="00373081">
              <w:rPr>
                <w:rFonts w:ascii="Arial" w:hAnsi="Arial"/>
                <w:sz w:val="24"/>
                <w:szCs w:val="24"/>
                <w:rtl/>
              </w:rPr>
              <w:t xml:space="preserve"> </w:t>
            </w:r>
            <w:r w:rsidRPr="00373081">
              <w:rPr>
                <w:rFonts w:ascii="Arial" w:hAnsi="Arial" w:hint="cs"/>
                <w:sz w:val="24"/>
                <w:szCs w:val="24"/>
                <w:rtl/>
              </w:rPr>
              <w:t>יהיה</w:t>
            </w:r>
            <w:r w:rsidRPr="00373081">
              <w:rPr>
                <w:rFonts w:ascii="Arial" w:hAnsi="Arial"/>
                <w:sz w:val="24"/>
                <w:szCs w:val="24"/>
                <w:rtl/>
              </w:rPr>
              <w:t xml:space="preserve"> </w:t>
            </w:r>
            <w:r w:rsidRPr="00373081">
              <w:rPr>
                <w:rFonts w:ascii="Arial" w:hAnsi="Arial" w:hint="cs"/>
                <w:sz w:val="24"/>
                <w:szCs w:val="24"/>
                <w:rtl/>
              </w:rPr>
              <w:t>למנות</w:t>
            </w:r>
            <w:r w:rsidRPr="00373081">
              <w:rPr>
                <w:rFonts w:ascii="Arial" w:hAnsi="Arial"/>
                <w:sz w:val="24"/>
                <w:szCs w:val="24"/>
                <w:rtl/>
              </w:rPr>
              <w:t xml:space="preserve"> </w:t>
            </w:r>
            <w:r w:rsidRPr="00373081">
              <w:rPr>
                <w:rFonts w:ascii="Arial" w:hAnsi="Arial" w:hint="cs"/>
                <w:sz w:val="24"/>
                <w:szCs w:val="24"/>
                <w:rtl/>
              </w:rPr>
              <w:t>את</w:t>
            </w:r>
            <w:r w:rsidRPr="00373081">
              <w:rPr>
                <w:rFonts w:ascii="Arial" w:hAnsi="Arial"/>
                <w:sz w:val="24"/>
                <w:szCs w:val="24"/>
                <w:rtl/>
              </w:rPr>
              <w:t xml:space="preserve"> </w:t>
            </w:r>
            <w:r w:rsidRPr="00373081">
              <w:rPr>
                <w:rFonts w:ascii="Arial" w:hAnsi="Arial" w:hint="cs"/>
                <w:sz w:val="24"/>
                <w:szCs w:val="24"/>
                <w:rtl/>
              </w:rPr>
              <w:t>תקופת</w:t>
            </w:r>
            <w:r w:rsidRPr="00373081">
              <w:rPr>
                <w:rFonts w:ascii="Arial" w:hAnsi="Arial"/>
                <w:sz w:val="24"/>
                <w:szCs w:val="24"/>
                <w:rtl/>
              </w:rPr>
              <w:t xml:space="preserve"> </w:t>
            </w:r>
            <w:r w:rsidRPr="00373081">
              <w:rPr>
                <w:rFonts w:ascii="Arial" w:hAnsi="Arial" w:hint="cs"/>
                <w:sz w:val="24"/>
                <w:szCs w:val="24"/>
                <w:rtl/>
              </w:rPr>
              <w:t>ההיריון</w:t>
            </w:r>
            <w:r w:rsidRPr="00373081">
              <w:rPr>
                <w:rFonts w:ascii="Arial" w:hAnsi="Arial"/>
                <w:sz w:val="24"/>
                <w:szCs w:val="24"/>
                <w:rtl/>
              </w:rPr>
              <w:t xml:space="preserve"> </w:t>
            </w:r>
            <w:r w:rsidRPr="00373081">
              <w:rPr>
                <w:rFonts w:ascii="Arial" w:hAnsi="Arial" w:hint="cs"/>
                <w:sz w:val="24"/>
                <w:szCs w:val="24"/>
                <w:rtl/>
              </w:rPr>
              <w:t>כתשעה</w:t>
            </w:r>
            <w:r w:rsidRPr="00373081">
              <w:rPr>
                <w:rFonts w:ascii="Arial" w:hAnsi="Arial"/>
                <w:sz w:val="24"/>
                <w:szCs w:val="24"/>
                <w:rtl/>
              </w:rPr>
              <w:t xml:space="preserve"> </w:t>
            </w:r>
            <w:r w:rsidRPr="00373081">
              <w:rPr>
                <w:rFonts w:ascii="Arial" w:hAnsi="Arial" w:hint="cs"/>
                <w:sz w:val="24"/>
                <w:szCs w:val="24"/>
                <w:rtl/>
              </w:rPr>
              <w:t>חודשים</w:t>
            </w:r>
            <w:r w:rsidRPr="00373081">
              <w:rPr>
                <w:rFonts w:ascii="Arial" w:hAnsi="Arial"/>
                <w:sz w:val="24"/>
                <w:szCs w:val="24"/>
                <w:rtl/>
              </w:rPr>
              <w:t xml:space="preserve"> </w:t>
            </w:r>
            <w:r w:rsidRPr="00373081">
              <w:rPr>
                <w:rFonts w:ascii="Arial" w:hAnsi="Arial" w:hint="cs"/>
                <w:sz w:val="24"/>
                <w:szCs w:val="24"/>
                <w:rtl/>
              </w:rPr>
              <w:t>נוספים</w:t>
            </w:r>
            <w:r w:rsidRPr="00373081">
              <w:rPr>
                <w:rFonts w:ascii="Arial" w:hAnsi="Arial"/>
                <w:sz w:val="24"/>
                <w:szCs w:val="24"/>
                <w:rtl/>
              </w:rPr>
              <w:t xml:space="preserve">, </w:t>
            </w:r>
            <w:r w:rsidRPr="00373081">
              <w:rPr>
                <w:rFonts w:ascii="Arial" w:hAnsi="Arial" w:hint="cs"/>
                <w:sz w:val="24"/>
                <w:szCs w:val="24"/>
                <w:rtl/>
              </w:rPr>
              <w:t>כך</w:t>
            </w:r>
            <w:r w:rsidRPr="00373081">
              <w:rPr>
                <w:rFonts w:ascii="Arial" w:hAnsi="Arial"/>
                <w:sz w:val="24"/>
                <w:szCs w:val="24"/>
                <w:rtl/>
              </w:rPr>
              <w:t xml:space="preserve"> </w:t>
            </w:r>
            <w:r w:rsidRPr="00373081">
              <w:rPr>
                <w:rFonts w:ascii="Arial" w:hAnsi="Arial" w:hint="cs"/>
                <w:sz w:val="24"/>
                <w:szCs w:val="24"/>
                <w:rtl/>
              </w:rPr>
              <w:t>שבתום</w:t>
            </w:r>
            <w:r w:rsidRPr="00373081">
              <w:rPr>
                <w:rFonts w:ascii="Arial" w:hAnsi="Arial"/>
                <w:sz w:val="24"/>
                <w:szCs w:val="24"/>
                <w:rtl/>
              </w:rPr>
              <w:t xml:space="preserve"> </w:t>
            </w:r>
            <w:r w:rsidRPr="00373081">
              <w:rPr>
                <w:rFonts w:ascii="Arial" w:hAnsi="Arial" w:hint="cs"/>
                <w:sz w:val="24"/>
                <w:szCs w:val="24"/>
                <w:rtl/>
              </w:rPr>
              <w:t>ההיריון</w:t>
            </w:r>
            <w:r w:rsidRPr="00373081">
              <w:rPr>
                <w:rFonts w:ascii="Arial" w:hAnsi="Arial"/>
                <w:sz w:val="24"/>
                <w:szCs w:val="24"/>
                <w:rtl/>
              </w:rPr>
              <w:t xml:space="preserve"> </w:t>
            </w:r>
            <w:r w:rsidRPr="00373081">
              <w:rPr>
                <w:rFonts w:ascii="Arial" w:hAnsi="Arial" w:hint="cs"/>
                <w:sz w:val="24"/>
                <w:szCs w:val="24"/>
                <w:rtl/>
              </w:rPr>
              <w:t>יימנו</w:t>
            </w:r>
            <w:r w:rsidRPr="00373081">
              <w:rPr>
                <w:rFonts w:ascii="Arial" w:hAnsi="Arial"/>
                <w:sz w:val="24"/>
                <w:szCs w:val="24"/>
                <w:rtl/>
              </w:rPr>
              <w:t xml:space="preserve"> 18 </w:t>
            </w:r>
            <w:r w:rsidRPr="00373081">
              <w:rPr>
                <w:rFonts w:ascii="Arial" w:hAnsi="Arial" w:hint="cs"/>
                <w:sz w:val="24"/>
                <w:szCs w:val="24"/>
                <w:rtl/>
              </w:rPr>
              <w:t>חודשים</w:t>
            </w:r>
            <w:r w:rsidRPr="00373081">
              <w:rPr>
                <w:rFonts w:ascii="Arial" w:hAnsi="Arial"/>
                <w:sz w:val="24"/>
                <w:szCs w:val="24"/>
                <w:rtl/>
              </w:rPr>
              <w:t xml:space="preserve"> </w:t>
            </w:r>
            <w:r w:rsidRPr="00373081">
              <w:rPr>
                <w:rFonts w:ascii="Arial" w:hAnsi="Arial" w:hint="cs"/>
                <w:sz w:val="24"/>
                <w:szCs w:val="24"/>
                <w:rtl/>
              </w:rPr>
              <w:t>לזוגיות</w:t>
            </w:r>
            <w:r w:rsidRPr="00373081">
              <w:rPr>
                <w:rFonts w:ascii="Arial" w:hAnsi="Arial"/>
                <w:sz w:val="24"/>
                <w:szCs w:val="24"/>
                <w:rtl/>
              </w:rPr>
              <w:t xml:space="preserve">  (</w:t>
            </w:r>
            <w:r w:rsidRPr="00373081">
              <w:rPr>
                <w:rFonts w:ascii="Arial" w:hAnsi="Arial" w:hint="cs"/>
                <w:sz w:val="24"/>
                <w:szCs w:val="24"/>
                <w:rtl/>
              </w:rPr>
              <w:t>כך</w:t>
            </w:r>
            <w:r w:rsidRPr="00373081">
              <w:rPr>
                <w:rFonts w:ascii="Arial" w:hAnsi="Arial"/>
                <w:sz w:val="24"/>
                <w:szCs w:val="24"/>
                <w:rtl/>
              </w:rPr>
              <w:t xml:space="preserve"> </w:t>
            </w:r>
            <w:r w:rsidRPr="00373081">
              <w:rPr>
                <w:rFonts w:ascii="Arial" w:hAnsi="Arial" w:hint="cs"/>
                <w:sz w:val="24"/>
                <w:szCs w:val="24"/>
                <w:rtl/>
              </w:rPr>
              <w:t>שבפועל</w:t>
            </w:r>
            <w:r w:rsidRPr="00373081">
              <w:rPr>
                <w:rFonts w:ascii="Arial" w:hAnsi="Arial"/>
                <w:sz w:val="24"/>
                <w:szCs w:val="24"/>
                <w:rtl/>
              </w:rPr>
              <w:t xml:space="preserve"> </w:t>
            </w:r>
            <w:r w:rsidRPr="00373081">
              <w:rPr>
                <w:rFonts w:ascii="Arial" w:hAnsi="Arial" w:hint="cs"/>
                <w:sz w:val="24"/>
                <w:szCs w:val="24"/>
                <w:rtl/>
              </w:rPr>
              <w:t>ניתן</w:t>
            </w:r>
            <w:r w:rsidRPr="00373081">
              <w:rPr>
                <w:rFonts w:ascii="Arial" w:hAnsi="Arial"/>
                <w:sz w:val="24"/>
                <w:szCs w:val="24"/>
                <w:rtl/>
              </w:rPr>
              <w:t xml:space="preserve"> </w:t>
            </w:r>
            <w:r w:rsidRPr="00373081">
              <w:rPr>
                <w:rFonts w:ascii="Arial" w:hAnsi="Arial" w:hint="cs"/>
                <w:sz w:val="24"/>
                <w:szCs w:val="24"/>
                <w:rtl/>
              </w:rPr>
              <w:t>להוכיח</w:t>
            </w:r>
            <w:r w:rsidRPr="00373081">
              <w:rPr>
                <w:rFonts w:ascii="Arial" w:hAnsi="Arial"/>
                <w:sz w:val="24"/>
                <w:szCs w:val="24"/>
                <w:rtl/>
              </w:rPr>
              <w:t xml:space="preserve"> </w:t>
            </w:r>
            <w:r w:rsidRPr="00373081">
              <w:rPr>
                <w:rFonts w:ascii="Arial" w:hAnsi="Arial" w:hint="cs"/>
                <w:sz w:val="24"/>
                <w:szCs w:val="24"/>
                <w:rtl/>
              </w:rPr>
              <w:t>קשר</w:t>
            </w:r>
            <w:r w:rsidRPr="00373081">
              <w:rPr>
                <w:rFonts w:ascii="Arial" w:hAnsi="Arial"/>
                <w:sz w:val="24"/>
                <w:szCs w:val="24"/>
                <w:rtl/>
              </w:rPr>
              <w:t xml:space="preserve"> </w:t>
            </w:r>
            <w:r w:rsidRPr="00373081">
              <w:rPr>
                <w:rFonts w:ascii="Arial" w:hAnsi="Arial" w:hint="cs"/>
                <w:sz w:val="24"/>
                <w:szCs w:val="24"/>
                <w:rtl/>
              </w:rPr>
              <w:t>זוגי</w:t>
            </w:r>
            <w:r w:rsidRPr="00373081">
              <w:rPr>
                <w:rFonts w:ascii="Arial" w:hAnsi="Arial"/>
                <w:sz w:val="24"/>
                <w:szCs w:val="24"/>
                <w:rtl/>
              </w:rPr>
              <w:t xml:space="preserve"> </w:t>
            </w:r>
            <w:r w:rsidRPr="00373081">
              <w:rPr>
                <w:rFonts w:ascii="Arial" w:hAnsi="Arial" w:hint="cs"/>
                <w:sz w:val="24"/>
                <w:szCs w:val="24"/>
                <w:rtl/>
              </w:rPr>
              <w:t>של</w:t>
            </w:r>
            <w:r w:rsidRPr="00373081">
              <w:rPr>
                <w:rFonts w:ascii="Arial" w:hAnsi="Arial"/>
                <w:sz w:val="24"/>
                <w:szCs w:val="24"/>
                <w:rtl/>
              </w:rPr>
              <w:t xml:space="preserve"> 9 </w:t>
            </w:r>
            <w:r w:rsidRPr="00373081">
              <w:rPr>
                <w:rFonts w:ascii="Arial" w:hAnsi="Arial" w:hint="cs"/>
                <w:sz w:val="24"/>
                <w:szCs w:val="24"/>
                <w:rtl/>
              </w:rPr>
              <w:t>חודשים</w:t>
            </w:r>
            <w:r w:rsidRPr="00373081">
              <w:rPr>
                <w:rFonts w:ascii="Arial" w:hAnsi="Arial"/>
                <w:sz w:val="24"/>
                <w:szCs w:val="24"/>
                <w:rtl/>
              </w:rPr>
              <w:t xml:space="preserve"> </w:t>
            </w:r>
            <w:r w:rsidRPr="00373081">
              <w:rPr>
                <w:rFonts w:ascii="Arial" w:hAnsi="Arial" w:hint="cs"/>
                <w:sz w:val="24"/>
                <w:szCs w:val="24"/>
                <w:rtl/>
              </w:rPr>
              <w:t>טרם</w:t>
            </w:r>
            <w:r w:rsidRPr="00373081">
              <w:rPr>
                <w:rFonts w:ascii="Arial" w:hAnsi="Arial"/>
                <w:sz w:val="24"/>
                <w:szCs w:val="24"/>
                <w:rtl/>
              </w:rPr>
              <w:t xml:space="preserve"> </w:t>
            </w:r>
            <w:r w:rsidRPr="00373081">
              <w:rPr>
                <w:rFonts w:ascii="Arial" w:hAnsi="Arial" w:hint="cs"/>
                <w:sz w:val="24"/>
                <w:szCs w:val="24"/>
                <w:rtl/>
              </w:rPr>
              <w:t>החתימה</w:t>
            </w:r>
            <w:r w:rsidRPr="00373081">
              <w:rPr>
                <w:rFonts w:ascii="Arial" w:hAnsi="Arial"/>
                <w:sz w:val="24"/>
                <w:szCs w:val="24"/>
                <w:rtl/>
              </w:rPr>
              <w:t xml:space="preserve"> </w:t>
            </w:r>
            <w:r w:rsidRPr="00373081">
              <w:rPr>
                <w:rFonts w:ascii="Arial" w:hAnsi="Arial" w:hint="cs"/>
                <w:sz w:val="24"/>
                <w:szCs w:val="24"/>
                <w:rtl/>
              </w:rPr>
              <w:t>על</w:t>
            </w:r>
            <w:r w:rsidRPr="00373081">
              <w:rPr>
                <w:rFonts w:ascii="Arial" w:hAnsi="Arial"/>
                <w:sz w:val="24"/>
                <w:szCs w:val="24"/>
                <w:rtl/>
              </w:rPr>
              <w:t xml:space="preserve"> </w:t>
            </w:r>
            <w:r w:rsidRPr="00373081">
              <w:rPr>
                <w:rFonts w:ascii="Arial" w:hAnsi="Arial" w:hint="cs"/>
                <w:sz w:val="24"/>
                <w:szCs w:val="24"/>
                <w:rtl/>
              </w:rPr>
              <w:t>ההסכם</w:t>
            </w:r>
            <w:r w:rsidRPr="00373081">
              <w:rPr>
                <w:rFonts w:ascii="Arial" w:hAnsi="Arial"/>
                <w:sz w:val="24"/>
                <w:szCs w:val="24"/>
                <w:rtl/>
              </w:rPr>
              <w:t xml:space="preserve">). </w:t>
            </w:r>
            <w:r w:rsidRPr="00373081">
              <w:rPr>
                <w:rFonts w:ascii="Arial" w:hAnsi="Arial" w:hint="cs"/>
                <w:sz w:val="24"/>
                <w:szCs w:val="24"/>
                <w:rtl/>
              </w:rPr>
              <w:t>בנוסף</w:t>
            </w:r>
            <w:r w:rsidRPr="00373081">
              <w:rPr>
                <w:rFonts w:ascii="Arial" w:hAnsi="Arial"/>
                <w:sz w:val="24"/>
                <w:szCs w:val="24"/>
                <w:rtl/>
              </w:rPr>
              <w:t xml:space="preserve">, </w:t>
            </w:r>
            <w:r w:rsidRPr="00373081">
              <w:rPr>
                <w:rFonts w:ascii="Arial" w:hAnsi="Arial" w:hint="cs"/>
                <w:sz w:val="24"/>
                <w:szCs w:val="24"/>
                <w:rtl/>
              </w:rPr>
              <w:t>נדרש</w:t>
            </w:r>
            <w:r w:rsidRPr="00373081">
              <w:rPr>
                <w:rFonts w:ascii="Arial" w:hAnsi="Arial"/>
                <w:sz w:val="24"/>
                <w:szCs w:val="24"/>
                <w:rtl/>
              </w:rPr>
              <w:t xml:space="preserve"> </w:t>
            </w:r>
            <w:r w:rsidRPr="00373081">
              <w:rPr>
                <w:rFonts w:ascii="Arial" w:hAnsi="Arial" w:hint="cs"/>
                <w:sz w:val="24"/>
                <w:szCs w:val="24"/>
                <w:rtl/>
              </w:rPr>
              <w:t>כי</w:t>
            </w:r>
            <w:r w:rsidRPr="00373081">
              <w:rPr>
                <w:rFonts w:ascii="Arial" w:hAnsi="Arial"/>
                <w:sz w:val="24"/>
                <w:szCs w:val="24"/>
                <w:rtl/>
              </w:rPr>
              <w:t xml:space="preserve"> </w:t>
            </w:r>
            <w:r w:rsidRPr="00373081">
              <w:rPr>
                <w:rFonts w:ascii="Arial" w:hAnsi="Arial" w:hint="cs"/>
                <w:sz w:val="24"/>
                <w:szCs w:val="24"/>
                <w:rtl/>
              </w:rPr>
              <w:t>בעת</w:t>
            </w:r>
            <w:r w:rsidRPr="00373081">
              <w:rPr>
                <w:rFonts w:ascii="Arial" w:hAnsi="Arial"/>
                <w:sz w:val="24"/>
                <w:szCs w:val="24"/>
                <w:rtl/>
              </w:rPr>
              <w:t xml:space="preserve"> </w:t>
            </w:r>
            <w:r w:rsidRPr="00373081">
              <w:rPr>
                <w:rFonts w:ascii="Arial" w:hAnsi="Arial" w:hint="cs"/>
                <w:sz w:val="24"/>
                <w:szCs w:val="24"/>
                <w:rtl/>
              </w:rPr>
              <w:t>הגשת</w:t>
            </w:r>
            <w:r w:rsidRPr="00373081">
              <w:rPr>
                <w:rFonts w:ascii="Arial" w:hAnsi="Arial"/>
                <w:sz w:val="24"/>
                <w:szCs w:val="24"/>
                <w:rtl/>
              </w:rPr>
              <w:t xml:space="preserve"> </w:t>
            </w:r>
            <w:r w:rsidRPr="00373081">
              <w:rPr>
                <w:rFonts w:ascii="Arial" w:hAnsi="Arial" w:hint="cs"/>
                <w:sz w:val="24"/>
                <w:szCs w:val="24"/>
                <w:rtl/>
              </w:rPr>
              <w:t>הבקשה</w:t>
            </w:r>
            <w:r w:rsidRPr="00373081">
              <w:rPr>
                <w:rFonts w:ascii="Arial" w:hAnsi="Arial"/>
                <w:sz w:val="24"/>
                <w:szCs w:val="24"/>
                <w:rtl/>
              </w:rPr>
              <w:t xml:space="preserve"> </w:t>
            </w:r>
            <w:r w:rsidRPr="00373081">
              <w:rPr>
                <w:rFonts w:ascii="Arial" w:hAnsi="Arial" w:hint="cs"/>
                <w:sz w:val="24"/>
                <w:szCs w:val="24"/>
                <w:rtl/>
              </w:rPr>
              <w:t>לצו</w:t>
            </w:r>
            <w:r w:rsidRPr="00373081">
              <w:rPr>
                <w:rFonts w:ascii="Arial" w:hAnsi="Arial"/>
                <w:sz w:val="24"/>
                <w:szCs w:val="24"/>
                <w:rtl/>
              </w:rPr>
              <w:t xml:space="preserve"> </w:t>
            </w:r>
            <w:r w:rsidRPr="00373081">
              <w:rPr>
                <w:rFonts w:ascii="Arial" w:hAnsi="Arial" w:hint="cs"/>
                <w:sz w:val="24"/>
                <w:szCs w:val="24"/>
                <w:rtl/>
              </w:rPr>
              <w:t>הורות</w:t>
            </w:r>
            <w:r w:rsidRPr="00373081">
              <w:rPr>
                <w:rFonts w:ascii="Arial" w:hAnsi="Arial"/>
                <w:sz w:val="24"/>
                <w:szCs w:val="24"/>
                <w:rtl/>
              </w:rPr>
              <w:t xml:space="preserve"> </w:t>
            </w:r>
            <w:r w:rsidRPr="00373081">
              <w:rPr>
                <w:rFonts w:ascii="Arial" w:hAnsi="Arial" w:hint="cs"/>
                <w:sz w:val="24"/>
                <w:szCs w:val="24"/>
                <w:rtl/>
              </w:rPr>
              <w:t>פסיקתי</w:t>
            </w:r>
            <w:r w:rsidRPr="00373081">
              <w:rPr>
                <w:rFonts w:ascii="Arial" w:hAnsi="Arial"/>
                <w:sz w:val="24"/>
                <w:szCs w:val="24"/>
                <w:rtl/>
              </w:rPr>
              <w:t xml:space="preserve"> </w:t>
            </w:r>
            <w:r w:rsidRPr="00373081">
              <w:rPr>
                <w:rFonts w:ascii="Arial" w:hAnsi="Arial" w:hint="cs"/>
                <w:sz w:val="24"/>
                <w:szCs w:val="24"/>
                <w:rtl/>
              </w:rPr>
              <w:t>ועד</w:t>
            </w:r>
            <w:r w:rsidRPr="00373081">
              <w:rPr>
                <w:rFonts w:ascii="Arial" w:hAnsi="Arial"/>
                <w:sz w:val="24"/>
                <w:szCs w:val="24"/>
                <w:rtl/>
              </w:rPr>
              <w:t xml:space="preserve"> </w:t>
            </w:r>
            <w:r w:rsidRPr="00373081">
              <w:rPr>
                <w:rFonts w:ascii="Arial" w:hAnsi="Arial" w:hint="cs"/>
                <w:sz w:val="24"/>
                <w:szCs w:val="24"/>
                <w:rtl/>
              </w:rPr>
              <w:t>מתן</w:t>
            </w:r>
            <w:r w:rsidRPr="00373081">
              <w:rPr>
                <w:rFonts w:ascii="Arial" w:hAnsi="Arial"/>
                <w:sz w:val="24"/>
                <w:szCs w:val="24"/>
                <w:rtl/>
              </w:rPr>
              <w:t xml:space="preserve"> </w:t>
            </w:r>
            <w:r w:rsidRPr="00373081">
              <w:rPr>
                <w:rFonts w:ascii="Arial" w:hAnsi="Arial" w:hint="cs"/>
                <w:sz w:val="24"/>
                <w:szCs w:val="24"/>
                <w:rtl/>
              </w:rPr>
              <w:t>הצו</w:t>
            </w:r>
            <w:r w:rsidRPr="00373081">
              <w:rPr>
                <w:rFonts w:ascii="Arial" w:hAnsi="Arial"/>
                <w:sz w:val="24"/>
                <w:szCs w:val="24"/>
                <w:rtl/>
              </w:rPr>
              <w:t xml:space="preserve">, </w:t>
            </w:r>
            <w:r w:rsidRPr="00373081">
              <w:rPr>
                <w:rFonts w:ascii="Arial" w:hAnsi="Arial" w:hint="cs"/>
                <w:sz w:val="24"/>
                <w:szCs w:val="24"/>
                <w:rtl/>
              </w:rPr>
              <w:t>בני</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בנות</w:t>
            </w:r>
            <w:r w:rsidRPr="00373081">
              <w:rPr>
                <w:rFonts w:ascii="Arial" w:hAnsi="Arial"/>
                <w:sz w:val="24"/>
                <w:szCs w:val="24"/>
                <w:rtl/>
              </w:rPr>
              <w:t xml:space="preserve"> </w:t>
            </w:r>
            <w:r w:rsidRPr="00373081">
              <w:rPr>
                <w:rFonts w:ascii="Arial" w:hAnsi="Arial" w:hint="cs"/>
                <w:sz w:val="24"/>
                <w:szCs w:val="24"/>
                <w:rtl/>
              </w:rPr>
              <w:t>הזוג</w:t>
            </w:r>
            <w:r w:rsidRPr="00373081">
              <w:rPr>
                <w:rFonts w:ascii="Arial" w:hAnsi="Arial"/>
                <w:sz w:val="24"/>
                <w:szCs w:val="24"/>
                <w:rtl/>
              </w:rPr>
              <w:t xml:space="preserve"> </w:t>
            </w:r>
            <w:r w:rsidRPr="00373081">
              <w:rPr>
                <w:rFonts w:ascii="Arial" w:hAnsi="Arial" w:hint="cs"/>
                <w:sz w:val="24"/>
                <w:szCs w:val="24"/>
                <w:rtl/>
              </w:rPr>
              <w:t>חיים</w:t>
            </w:r>
            <w:r w:rsidRPr="00373081">
              <w:rPr>
                <w:rFonts w:ascii="Arial" w:hAnsi="Arial"/>
                <w:sz w:val="24"/>
                <w:szCs w:val="24"/>
                <w:rtl/>
              </w:rPr>
              <w:t xml:space="preserve"> </w:t>
            </w:r>
            <w:r w:rsidRPr="00373081">
              <w:rPr>
                <w:rFonts w:ascii="Arial" w:hAnsi="Arial" w:hint="cs"/>
                <w:sz w:val="24"/>
                <w:szCs w:val="24"/>
                <w:rtl/>
              </w:rPr>
              <w:t>בזוגיות</w:t>
            </w:r>
            <w:r w:rsidRPr="00373081">
              <w:rPr>
                <w:rFonts w:ascii="Arial" w:hAnsi="Arial"/>
                <w:sz w:val="24"/>
                <w:szCs w:val="24"/>
                <w:rtl/>
              </w:rPr>
              <w:t xml:space="preserve">. </w:t>
            </w:r>
            <w:r w:rsidRPr="00373081">
              <w:rPr>
                <w:rFonts w:ascii="Arial" w:hAnsi="Arial" w:hint="cs"/>
                <w:sz w:val="24"/>
                <w:szCs w:val="24"/>
                <w:rtl/>
              </w:rPr>
              <w:t>הוכחת</w:t>
            </w:r>
            <w:r w:rsidRPr="00373081">
              <w:rPr>
                <w:rFonts w:ascii="Arial" w:hAnsi="Arial"/>
                <w:sz w:val="24"/>
                <w:szCs w:val="24"/>
                <w:rtl/>
              </w:rPr>
              <w:t xml:space="preserve"> </w:t>
            </w:r>
            <w:r w:rsidRPr="00373081">
              <w:rPr>
                <w:rFonts w:ascii="Arial" w:hAnsi="Arial" w:hint="cs"/>
                <w:sz w:val="24"/>
                <w:szCs w:val="24"/>
                <w:rtl/>
              </w:rPr>
              <w:t>משך</w:t>
            </w:r>
            <w:r w:rsidRPr="00373081">
              <w:rPr>
                <w:rFonts w:ascii="Arial" w:hAnsi="Arial"/>
                <w:sz w:val="24"/>
                <w:szCs w:val="24"/>
                <w:rtl/>
              </w:rPr>
              <w:t xml:space="preserve"> </w:t>
            </w:r>
            <w:r w:rsidRPr="00373081">
              <w:rPr>
                <w:rFonts w:ascii="Arial" w:hAnsi="Arial" w:hint="cs"/>
                <w:sz w:val="24"/>
                <w:szCs w:val="24"/>
                <w:rtl/>
              </w:rPr>
              <w:t>הקשר</w:t>
            </w:r>
            <w:r w:rsidRPr="00373081">
              <w:rPr>
                <w:rFonts w:ascii="Arial" w:hAnsi="Arial"/>
                <w:sz w:val="24"/>
                <w:szCs w:val="24"/>
                <w:rtl/>
              </w:rPr>
              <w:t xml:space="preserve"> </w:t>
            </w:r>
            <w:r w:rsidRPr="00373081">
              <w:rPr>
                <w:rFonts w:ascii="Arial" w:hAnsi="Arial" w:hint="cs"/>
                <w:sz w:val="24"/>
                <w:szCs w:val="24"/>
                <w:rtl/>
              </w:rPr>
              <w:t>תהיה</w:t>
            </w:r>
            <w:r w:rsidRPr="00373081">
              <w:rPr>
                <w:rFonts w:ascii="Arial" w:hAnsi="Arial"/>
                <w:sz w:val="24"/>
                <w:szCs w:val="24"/>
                <w:rtl/>
              </w:rPr>
              <w:t xml:space="preserve"> </w:t>
            </w:r>
            <w:r w:rsidRPr="00373081">
              <w:rPr>
                <w:rFonts w:ascii="Arial" w:hAnsi="Arial" w:hint="cs"/>
                <w:sz w:val="24"/>
                <w:szCs w:val="24"/>
                <w:rtl/>
              </w:rPr>
              <w:t>בהתאם</w:t>
            </w:r>
            <w:r w:rsidRPr="00373081">
              <w:rPr>
                <w:rFonts w:ascii="Arial" w:hAnsi="Arial"/>
                <w:sz w:val="24"/>
                <w:szCs w:val="24"/>
                <w:rtl/>
              </w:rPr>
              <w:t xml:space="preserve"> </w:t>
            </w:r>
            <w:r w:rsidRPr="00373081">
              <w:rPr>
                <w:rFonts w:ascii="Arial" w:hAnsi="Arial" w:hint="cs"/>
                <w:sz w:val="24"/>
                <w:szCs w:val="24"/>
                <w:rtl/>
              </w:rPr>
              <w:t>למפורט</w:t>
            </w:r>
            <w:r w:rsidRPr="00373081">
              <w:rPr>
                <w:rFonts w:ascii="Arial" w:hAnsi="Arial"/>
                <w:sz w:val="24"/>
                <w:szCs w:val="24"/>
                <w:rtl/>
              </w:rPr>
              <w:t xml:space="preserve"> </w:t>
            </w:r>
            <w:r w:rsidRPr="00373081">
              <w:rPr>
                <w:rFonts w:ascii="Arial" w:hAnsi="Arial" w:hint="cs"/>
                <w:sz w:val="24"/>
                <w:szCs w:val="24"/>
                <w:rtl/>
              </w:rPr>
              <w:t>בטופס</w:t>
            </w:r>
            <w:r w:rsidRPr="00373081">
              <w:rPr>
                <w:rFonts w:ascii="Arial" w:hAnsi="Arial"/>
                <w:sz w:val="24"/>
                <w:szCs w:val="24"/>
                <w:rtl/>
              </w:rPr>
              <w:t xml:space="preserve"> </w:t>
            </w:r>
            <w:r w:rsidRPr="00373081">
              <w:rPr>
                <w:rFonts w:ascii="Arial" w:hAnsi="Arial" w:hint="cs"/>
                <w:sz w:val="24"/>
                <w:szCs w:val="24"/>
                <w:rtl/>
              </w:rPr>
              <w:t>בקשה</w:t>
            </w:r>
            <w:r w:rsidRPr="00373081">
              <w:rPr>
                <w:rFonts w:ascii="Arial" w:hAnsi="Arial"/>
                <w:sz w:val="24"/>
                <w:szCs w:val="24"/>
                <w:rtl/>
              </w:rPr>
              <w:t xml:space="preserve"> </w:t>
            </w:r>
            <w:r w:rsidRPr="00373081">
              <w:rPr>
                <w:rFonts w:ascii="Arial" w:hAnsi="Arial" w:hint="cs"/>
                <w:sz w:val="24"/>
                <w:szCs w:val="24"/>
                <w:rtl/>
              </w:rPr>
              <w:t>לצו</w:t>
            </w:r>
            <w:r w:rsidRPr="00373081">
              <w:rPr>
                <w:rFonts w:ascii="Arial" w:hAnsi="Arial"/>
                <w:sz w:val="24"/>
                <w:szCs w:val="24"/>
                <w:rtl/>
              </w:rPr>
              <w:t xml:space="preserve"> </w:t>
            </w:r>
            <w:r w:rsidRPr="00373081">
              <w:rPr>
                <w:rFonts w:ascii="Arial" w:hAnsi="Arial" w:hint="cs"/>
                <w:sz w:val="24"/>
                <w:szCs w:val="24"/>
                <w:rtl/>
              </w:rPr>
              <w:t>הורות</w:t>
            </w:r>
            <w:r w:rsidRPr="00373081">
              <w:rPr>
                <w:rFonts w:ascii="Arial" w:hAnsi="Arial"/>
                <w:sz w:val="24"/>
                <w:szCs w:val="24"/>
                <w:rtl/>
              </w:rPr>
              <w:t xml:space="preserve"> </w:t>
            </w:r>
            <w:r w:rsidRPr="00373081">
              <w:rPr>
                <w:rFonts w:ascii="Arial" w:hAnsi="Arial" w:hint="cs"/>
                <w:sz w:val="24"/>
                <w:szCs w:val="24"/>
                <w:rtl/>
              </w:rPr>
              <w:t>פסיקתי</w:t>
            </w:r>
            <w:r w:rsidRPr="00373081">
              <w:rPr>
                <w:rFonts w:ascii="Arial" w:hAnsi="Arial"/>
                <w:sz w:val="24"/>
                <w:szCs w:val="24"/>
                <w:rtl/>
              </w:rPr>
              <w:t xml:space="preserve"> </w:t>
            </w:r>
            <w:r w:rsidRPr="00373081">
              <w:rPr>
                <w:rFonts w:ascii="Arial" w:hAnsi="Arial" w:hint="cs"/>
                <w:sz w:val="24"/>
                <w:szCs w:val="24"/>
                <w:rtl/>
              </w:rPr>
              <w:t>המצ</w:t>
            </w:r>
            <w:r w:rsidRPr="00373081">
              <w:rPr>
                <w:rFonts w:ascii="Arial" w:hAnsi="Arial"/>
                <w:sz w:val="24"/>
                <w:szCs w:val="24"/>
                <w:rtl/>
              </w:rPr>
              <w:t>"</w:t>
            </w:r>
            <w:r w:rsidRPr="00373081">
              <w:rPr>
                <w:rFonts w:ascii="Arial" w:hAnsi="Arial" w:hint="cs"/>
                <w:sz w:val="24"/>
                <w:szCs w:val="24"/>
                <w:rtl/>
              </w:rPr>
              <w:t>ב</w:t>
            </w:r>
            <w:r w:rsidRPr="00373081">
              <w:rPr>
                <w:rFonts w:ascii="Arial" w:hAnsi="Arial"/>
                <w:sz w:val="24"/>
                <w:szCs w:val="24"/>
                <w:rtl/>
              </w:rPr>
              <w:t>.</w:t>
            </w:r>
          </w:p>
        </w:tc>
        <w:tc>
          <w:tcPr>
            <w:tcW w:w="280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מקרים</w:t>
            </w:r>
            <w:r w:rsidRPr="00373081">
              <w:rPr>
                <w:rFonts w:ascii="Arial" w:hAnsi="Arial"/>
                <w:sz w:val="24"/>
                <w:szCs w:val="24"/>
                <w:rtl/>
              </w:rPr>
              <w:t xml:space="preserve"> </w:t>
            </w:r>
            <w:r w:rsidRPr="00373081">
              <w:rPr>
                <w:rFonts w:ascii="Arial" w:hAnsi="Arial" w:hint="cs"/>
                <w:sz w:val="24"/>
                <w:szCs w:val="24"/>
                <w:rtl/>
              </w:rPr>
              <w:t>של</w:t>
            </w:r>
            <w:r w:rsidRPr="00373081">
              <w:rPr>
                <w:rFonts w:ascii="Arial" w:hAnsi="Arial"/>
                <w:sz w:val="24"/>
                <w:szCs w:val="24"/>
                <w:rtl/>
              </w:rPr>
              <w:t xml:space="preserve"> </w:t>
            </w:r>
            <w:r w:rsidRPr="00373081">
              <w:rPr>
                <w:rFonts w:ascii="Arial" w:hAnsi="Arial" w:hint="cs"/>
                <w:sz w:val="24"/>
                <w:szCs w:val="24"/>
                <w:rtl/>
              </w:rPr>
              <w:t>פרידה</w:t>
            </w:r>
            <w:r w:rsidRPr="00373081">
              <w:rPr>
                <w:rFonts w:ascii="Arial" w:hAnsi="Arial"/>
                <w:sz w:val="24"/>
                <w:szCs w:val="24"/>
                <w:rtl/>
              </w:rPr>
              <w:t xml:space="preserve"> </w:t>
            </w:r>
            <w:r w:rsidRPr="00373081">
              <w:rPr>
                <w:rFonts w:ascii="Arial" w:hAnsi="Arial" w:hint="cs"/>
                <w:sz w:val="24"/>
                <w:szCs w:val="24"/>
                <w:rtl/>
              </w:rPr>
              <w:t>במהלך</w:t>
            </w:r>
            <w:r w:rsidRPr="00373081">
              <w:rPr>
                <w:rFonts w:ascii="Arial" w:hAnsi="Arial"/>
                <w:sz w:val="24"/>
                <w:szCs w:val="24"/>
                <w:rtl/>
              </w:rPr>
              <w:t xml:space="preserve"> </w:t>
            </w:r>
            <w:r w:rsidRPr="00373081">
              <w:rPr>
                <w:rFonts w:ascii="Arial" w:hAnsi="Arial" w:hint="cs"/>
                <w:sz w:val="24"/>
                <w:szCs w:val="24"/>
                <w:rtl/>
              </w:rPr>
              <w:t>החודשים</w:t>
            </w:r>
            <w:r w:rsidRPr="00373081">
              <w:rPr>
                <w:rFonts w:ascii="Arial" w:hAnsi="Arial"/>
                <w:sz w:val="24"/>
                <w:szCs w:val="24"/>
                <w:rtl/>
              </w:rPr>
              <w:t xml:space="preserve"> </w:t>
            </w:r>
            <w:r w:rsidRPr="00373081">
              <w:rPr>
                <w:rFonts w:ascii="Arial" w:hAnsi="Arial" w:hint="cs"/>
                <w:sz w:val="24"/>
                <w:szCs w:val="24"/>
                <w:rtl/>
              </w:rPr>
              <w:t>שעד</w:t>
            </w:r>
            <w:r w:rsidRPr="00373081">
              <w:rPr>
                <w:rFonts w:ascii="Arial" w:hAnsi="Arial"/>
                <w:sz w:val="24"/>
                <w:szCs w:val="24"/>
                <w:rtl/>
              </w:rPr>
              <w:t xml:space="preserve"> </w:t>
            </w:r>
            <w:r w:rsidRPr="00373081">
              <w:rPr>
                <w:rFonts w:ascii="Arial" w:hAnsi="Arial" w:hint="cs"/>
                <w:sz w:val="24"/>
                <w:szCs w:val="24"/>
                <w:rtl/>
              </w:rPr>
              <w:t>להגשת</w:t>
            </w:r>
            <w:r w:rsidRPr="00373081">
              <w:rPr>
                <w:rFonts w:ascii="Arial" w:hAnsi="Arial"/>
                <w:sz w:val="24"/>
                <w:szCs w:val="24"/>
                <w:rtl/>
              </w:rPr>
              <w:t xml:space="preserve"> </w:t>
            </w:r>
            <w:r w:rsidRPr="00373081">
              <w:rPr>
                <w:rFonts w:ascii="Arial" w:hAnsi="Arial" w:hint="cs"/>
                <w:sz w:val="24"/>
                <w:szCs w:val="24"/>
                <w:rtl/>
              </w:rPr>
              <w:t>הבקשה</w:t>
            </w:r>
            <w:r w:rsidRPr="00373081">
              <w:rPr>
                <w:rFonts w:ascii="Arial" w:hAnsi="Arial"/>
                <w:sz w:val="24"/>
                <w:szCs w:val="24"/>
                <w:rtl/>
              </w:rPr>
              <w:t xml:space="preserve"> </w:t>
            </w:r>
            <w:r w:rsidRPr="00373081">
              <w:rPr>
                <w:rFonts w:ascii="Arial" w:hAnsi="Arial" w:hint="cs"/>
                <w:sz w:val="24"/>
                <w:szCs w:val="24"/>
                <w:rtl/>
              </w:rPr>
              <w:t>לצו</w:t>
            </w:r>
            <w:r w:rsidRPr="00373081">
              <w:rPr>
                <w:rFonts w:ascii="Arial" w:hAnsi="Arial"/>
                <w:sz w:val="24"/>
                <w:szCs w:val="24"/>
                <w:rtl/>
              </w:rPr>
              <w:t xml:space="preserve"> </w:t>
            </w:r>
            <w:r w:rsidRPr="00373081">
              <w:rPr>
                <w:rFonts w:ascii="Arial" w:hAnsi="Arial" w:hint="cs"/>
                <w:sz w:val="24"/>
                <w:szCs w:val="24"/>
                <w:rtl/>
              </w:rPr>
              <w:t>הורות</w:t>
            </w:r>
            <w:r w:rsidRPr="00373081">
              <w:rPr>
                <w:rFonts w:ascii="Arial" w:hAnsi="Arial"/>
                <w:sz w:val="24"/>
                <w:szCs w:val="24"/>
                <w:rtl/>
              </w:rPr>
              <w:t xml:space="preserve"> </w:t>
            </w:r>
            <w:r w:rsidRPr="00373081">
              <w:rPr>
                <w:rFonts w:ascii="Arial" w:hAnsi="Arial" w:hint="cs"/>
                <w:sz w:val="24"/>
                <w:szCs w:val="24"/>
                <w:rtl/>
              </w:rPr>
              <w:t>פסיקתי</w:t>
            </w:r>
            <w:r w:rsidRPr="00373081">
              <w:rPr>
                <w:rFonts w:ascii="Arial" w:hAnsi="Arial"/>
                <w:sz w:val="24"/>
                <w:szCs w:val="24"/>
                <w:rtl/>
              </w:rPr>
              <w:t xml:space="preserve">- </w:t>
            </w:r>
            <w:r w:rsidRPr="00373081">
              <w:rPr>
                <w:rFonts w:ascii="Arial" w:hAnsi="Arial" w:hint="cs"/>
                <w:sz w:val="24"/>
                <w:szCs w:val="24"/>
                <w:rtl/>
              </w:rPr>
              <w:t>ייבחנו</w:t>
            </w:r>
            <w:r w:rsidRPr="00373081">
              <w:rPr>
                <w:rFonts w:ascii="Arial" w:hAnsi="Arial"/>
                <w:sz w:val="24"/>
                <w:szCs w:val="24"/>
                <w:rtl/>
              </w:rPr>
              <w:t xml:space="preserve"> </w:t>
            </w:r>
            <w:r w:rsidRPr="00373081">
              <w:rPr>
                <w:rFonts w:ascii="Arial" w:hAnsi="Arial" w:hint="cs"/>
                <w:sz w:val="24"/>
                <w:szCs w:val="24"/>
                <w:rtl/>
              </w:rPr>
              <w:t>באמצעות</w:t>
            </w:r>
            <w:r w:rsidRPr="00373081">
              <w:rPr>
                <w:rFonts w:ascii="Arial" w:hAnsi="Arial"/>
                <w:sz w:val="24"/>
                <w:szCs w:val="24"/>
                <w:rtl/>
              </w:rPr>
              <w:t xml:space="preserve"> </w:t>
            </w:r>
            <w:r w:rsidRPr="00373081">
              <w:rPr>
                <w:rFonts w:ascii="Arial" w:hAnsi="Arial" w:hint="cs"/>
                <w:sz w:val="24"/>
                <w:szCs w:val="24"/>
                <w:rtl/>
              </w:rPr>
              <w:t>תסקיר</w:t>
            </w:r>
            <w:r w:rsidRPr="00373081">
              <w:rPr>
                <w:rFonts w:ascii="Arial" w:hAnsi="Arial"/>
                <w:sz w:val="24"/>
                <w:szCs w:val="24"/>
                <w:rtl/>
              </w:rPr>
              <w:t xml:space="preserve"> </w:t>
            </w:r>
            <w:r w:rsidRPr="00373081">
              <w:rPr>
                <w:rFonts w:ascii="Arial" w:hAnsi="Arial" w:hint="cs"/>
                <w:sz w:val="24"/>
                <w:szCs w:val="24"/>
                <w:rtl/>
              </w:rPr>
              <w:t>עובד</w:t>
            </w:r>
            <w:r w:rsidRPr="00373081">
              <w:rPr>
                <w:rFonts w:ascii="Arial" w:hAnsi="Arial"/>
                <w:sz w:val="24"/>
                <w:szCs w:val="24"/>
                <w:rtl/>
              </w:rPr>
              <w:t xml:space="preserve"> </w:t>
            </w:r>
            <w:r w:rsidRPr="00373081">
              <w:rPr>
                <w:rFonts w:ascii="Arial" w:hAnsi="Arial" w:hint="cs"/>
                <w:sz w:val="24"/>
                <w:szCs w:val="24"/>
                <w:rtl/>
              </w:rPr>
              <w:t>סוציאלי</w:t>
            </w:r>
          </w:p>
        </w:tc>
      </w:tr>
      <w:tr w:rsidR="000D31A8" w:rsidRPr="00373081" w:rsidTr="00373081">
        <w:tc>
          <w:tcPr>
            <w:tcW w:w="2120"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הסכם</w:t>
            </w:r>
            <w:r w:rsidRPr="00373081">
              <w:rPr>
                <w:rFonts w:ascii="Arial" w:hAnsi="Arial"/>
                <w:sz w:val="24"/>
                <w:szCs w:val="24"/>
                <w:rtl/>
              </w:rPr>
              <w:t xml:space="preserve"> </w:t>
            </w:r>
            <w:r w:rsidRPr="00373081">
              <w:rPr>
                <w:rFonts w:ascii="Arial" w:hAnsi="Arial" w:hint="cs"/>
                <w:sz w:val="24"/>
                <w:szCs w:val="24"/>
                <w:rtl/>
              </w:rPr>
              <w:t>הורות</w:t>
            </w:r>
            <w:r w:rsidRPr="00373081">
              <w:rPr>
                <w:rFonts w:ascii="Arial" w:hAnsi="Arial"/>
                <w:sz w:val="24"/>
                <w:szCs w:val="24"/>
                <w:rtl/>
              </w:rPr>
              <w:t>/</w:t>
            </w:r>
            <w:r w:rsidRPr="00373081">
              <w:rPr>
                <w:rFonts w:ascii="Arial" w:hAnsi="Arial" w:hint="cs"/>
                <w:sz w:val="24"/>
                <w:szCs w:val="24"/>
                <w:rtl/>
              </w:rPr>
              <w:t>פתיחת</w:t>
            </w:r>
            <w:r w:rsidRPr="00373081">
              <w:rPr>
                <w:rFonts w:ascii="Arial" w:hAnsi="Arial"/>
                <w:sz w:val="24"/>
                <w:szCs w:val="24"/>
                <w:rtl/>
              </w:rPr>
              <w:t xml:space="preserve"> </w:t>
            </w:r>
            <w:r w:rsidRPr="00373081">
              <w:rPr>
                <w:rFonts w:ascii="Arial" w:hAnsi="Arial" w:hint="cs"/>
                <w:sz w:val="24"/>
                <w:szCs w:val="24"/>
                <w:rtl/>
              </w:rPr>
              <w:t>תיק</w:t>
            </w:r>
            <w:r w:rsidRPr="00373081">
              <w:rPr>
                <w:rFonts w:ascii="Arial" w:hAnsi="Arial"/>
                <w:sz w:val="24"/>
                <w:szCs w:val="24"/>
                <w:rtl/>
              </w:rPr>
              <w:t xml:space="preserve"> </w:t>
            </w:r>
            <w:r w:rsidRPr="00373081">
              <w:rPr>
                <w:rFonts w:ascii="Arial" w:hAnsi="Arial" w:hint="cs"/>
                <w:sz w:val="24"/>
                <w:szCs w:val="24"/>
                <w:rtl/>
              </w:rPr>
              <w:t>משותף</w:t>
            </w:r>
            <w:r w:rsidRPr="00373081">
              <w:rPr>
                <w:rFonts w:ascii="Arial" w:hAnsi="Arial"/>
                <w:sz w:val="24"/>
                <w:szCs w:val="24"/>
                <w:rtl/>
              </w:rPr>
              <w:t xml:space="preserve"> </w:t>
            </w:r>
            <w:r w:rsidRPr="00373081">
              <w:rPr>
                <w:rFonts w:ascii="Arial" w:hAnsi="Arial" w:hint="cs"/>
                <w:sz w:val="24"/>
                <w:szCs w:val="24"/>
                <w:rtl/>
              </w:rPr>
              <w:t>בסוכנות</w:t>
            </w:r>
            <w:r w:rsidRPr="00373081">
              <w:rPr>
                <w:rFonts w:ascii="Arial" w:hAnsi="Arial"/>
                <w:sz w:val="24"/>
                <w:szCs w:val="24"/>
                <w:rtl/>
              </w:rPr>
              <w:t xml:space="preserve"> </w:t>
            </w:r>
            <w:r w:rsidRPr="00373081">
              <w:rPr>
                <w:rFonts w:ascii="Arial" w:hAnsi="Arial" w:hint="cs"/>
                <w:sz w:val="24"/>
                <w:szCs w:val="24"/>
                <w:rtl/>
              </w:rPr>
              <w:t>הפונדקאות</w:t>
            </w:r>
            <w:r w:rsidRPr="00373081">
              <w:rPr>
                <w:rFonts w:ascii="Arial" w:hAnsi="Arial"/>
                <w:sz w:val="24"/>
                <w:szCs w:val="24"/>
                <w:rtl/>
              </w:rPr>
              <w:t xml:space="preserve"> /</w:t>
            </w:r>
            <w:r w:rsidRPr="00373081">
              <w:rPr>
                <w:rFonts w:ascii="Arial" w:hAnsi="Arial" w:hint="cs"/>
                <w:sz w:val="24"/>
                <w:szCs w:val="24"/>
                <w:rtl/>
              </w:rPr>
              <w:t>חתימה</w:t>
            </w:r>
            <w:r w:rsidRPr="00373081">
              <w:rPr>
                <w:rFonts w:ascii="Arial" w:hAnsi="Arial"/>
                <w:sz w:val="24"/>
                <w:szCs w:val="24"/>
                <w:rtl/>
              </w:rPr>
              <w:t xml:space="preserve"> </w:t>
            </w:r>
            <w:r w:rsidRPr="00373081">
              <w:rPr>
                <w:rFonts w:ascii="Arial" w:hAnsi="Arial" w:hint="cs"/>
                <w:sz w:val="24"/>
                <w:szCs w:val="24"/>
                <w:rtl/>
              </w:rPr>
              <w:t>משותפת</w:t>
            </w:r>
            <w:r w:rsidRPr="00373081">
              <w:rPr>
                <w:rFonts w:ascii="Arial" w:hAnsi="Arial"/>
                <w:sz w:val="24"/>
                <w:szCs w:val="24"/>
                <w:rtl/>
              </w:rPr>
              <w:t xml:space="preserve"> </w:t>
            </w:r>
            <w:r w:rsidRPr="00373081">
              <w:rPr>
                <w:rFonts w:ascii="Arial" w:hAnsi="Arial" w:hint="cs"/>
                <w:sz w:val="24"/>
                <w:szCs w:val="24"/>
                <w:rtl/>
              </w:rPr>
              <w:t>בפני</w:t>
            </w:r>
            <w:r w:rsidRPr="00373081">
              <w:rPr>
                <w:rFonts w:ascii="Arial" w:hAnsi="Arial"/>
                <w:sz w:val="24"/>
                <w:szCs w:val="24"/>
                <w:rtl/>
              </w:rPr>
              <w:t xml:space="preserve"> </w:t>
            </w:r>
            <w:r w:rsidRPr="00373081">
              <w:rPr>
                <w:rFonts w:ascii="Arial" w:hAnsi="Arial" w:hint="cs"/>
                <w:sz w:val="24"/>
                <w:szCs w:val="24"/>
                <w:rtl/>
              </w:rPr>
              <w:t>נוטריון</w:t>
            </w:r>
          </w:p>
        </w:tc>
        <w:tc>
          <w:tcPr>
            <w:tcW w:w="359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חתימה</w:t>
            </w:r>
            <w:r w:rsidRPr="00373081">
              <w:rPr>
                <w:rFonts w:ascii="Arial" w:hAnsi="Arial"/>
                <w:sz w:val="24"/>
                <w:szCs w:val="24"/>
                <w:rtl/>
              </w:rPr>
              <w:t xml:space="preserve"> </w:t>
            </w:r>
            <w:r w:rsidRPr="00373081">
              <w:rPr>
                <w:rFonts w:ascii="Arial" w:hAnsi="Arial" w:hint="cs"/>
                <w:sz w:val="24"/>
                <w:szCs w:val="24"/>
                <w:rtl/>
              </w:rPr>
              <w:t>על</w:t>
            </w:r>
            <w:r w:rsidRPr="00373081">
              <w:rPr>
                <w:rFonts w:ascii="Arial" w:hAnsi="Arial"/>
                <w:sz w:val="24"/>
                <w:szCs w:val="24"/>
                <w:rtl/>
              </w:rPr>
              <w:t xml:space="preserve"> </w:t>
            </w:r>
            <w:r w:rsidRPr="00373081">
              <w:rPr>
                <w:rFonts w:ascii="Arial" w:hAnsi="Arial" w:hint="cs"/>
                <w:sz w:val="24"/>
                <w:szCs w:val="24"/>
                <w:rtl/>
              </w:rPr>
              <w:t>הסכם</w:t>
            </w:r>
            <w:r w:rsidRPr="00373081">
              <w:rPr>
                <w:rFonts w:ascii="Arial" w:hAnsi="Arial"/>
                <w:sz w:val="24"/>
                <w:szCs w:val="24"/>
                <w:rtl/>
              </w:rPr>
              <w:t xml:space="preserve"> </w:t>
            </w:r>
            <w:r w:rsidRPr="00373081">
              <w:rPr>
                <w:rFonts w:ascii="Arial" w:hAnsi="Arial" w:hint="cs"/>
                <w:sz w:val="24"/>
                <w:szCs w:val="24"/>
                <w:rtl/>
              </w:rPr>
              <w:t>הורות</w:t>
            </w:r>
            <w:r w:rsidRPr="00373081">
              <w:rPr>
                <w:rFonts w:ascii="Arial" w:hAnsi="Arial"/>
                <w:sz w:val="24"/>
                <w:szCs w:val="24"/>
                <w:rtl/>
              </w:rPr>
              <w:t xml:space="preserve"> </w:t>
            </w:r>
            <w:r w:rsidRPr="00373081">
              <w:rPr>
                <w:rFonts w:ascii="Arial" w:hAnsi="Arial" w:hint="cs"/>
                <w:sz w:val="24"/>
                <w:szCs w:val="24"/>
                <w:rtl/>
              </w:rPr>
              <w:t>טרם</w:t>
            </w:r>
            <w:r w:rsidRPr="00373081">
              <w:rPr>
                <w:rFonts w:ascii="Arial" w:hAnsi="Arial"/>
                <w:sz w:val="24"/>
                <w:szCs w:val="24"/>
                <w:rtl/>
              </w:rPr>
              <w:t xml:space="preserve"> </w:t>
            </w:r>
            <w:r w:rsidRPr="00373081">
              <w:rPr>
                <w:rFonts w:ascii="Arial" w:hAnsi="Arial" w:hint="cs"/>
                <w:sz w:val="24"/>
                <w:szCs w:val="24"/>
                <w:rtl/>
              </w:rPr>
              <w:t>ההוריה</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פתיחת</w:t>
            </w:r>
            <w:r w:rsidRPr="00373081">
              <w:rPr>
                <w:rFonts w:ascii="Arial" w:hAnsi="Arial"/>
                <w:sz w:val="24"/>
                <w:szCs w:val="24"/>
                <w:rtl/>
              </w:rPr>
              <w:t xml:space="preserve"> </w:t>
            </w:r>
            <w:r w:rsidRPr="00373081">
              <w:rPr>
                <w:rFonts w:ascii="Arial" w:hAnsi="Arial" w:hint="cs"/>
                <w:sz w:val="24"/>
                <w:szCs w:val="24"/>
                <w:rtl/>
              </w:rPr>
              <w:t>תיק</w:t>
            </w:r>
            <w:r w:rsidRPr="00373081">
              <w:rPr>
                <w:rFonts w:ascii="Arial" w:hAnsi="Arial"/>
                <w:sz w:val="24"/>
                <w:szCs w:val="24"/>
                <w:rtl/>
              </w:rPr>
              <w:t xml:space="preserve"> </w:t>
            </w:r>
            <w:r w:rsidRPr="00373081">
              <w:rPr>
                <w:rFonts w:ascii="Arial" w:hAnsi="Arial" w:hint="cs"/>
                <w:sz w:val="24"/>
                <w:szCs w:val="24"/>
                <w:rtl/>
              </w:rPr>
              <w:t>משותף</w:t>
            </w:r>
            <w:r w:rsidRPr="00373081">
              <w:rPr>
                <w:rFonts w:ascii="Arial" w:hAnsi="Arial"/>
                <w:sz w:val="24"/>
                <w:szCs w:val="24"/>
                <w:rtl/>
              </w:rPr>
              <w:t xml:space="preserve"> </w:t>
            </w:r>
            <w:r w:rsidRPr="00373081">
              <w:rPr>
                <w:rFonts w:ascii="Arial" w:hAnsi="Arial" w:hint="cs"/>
                <w:sz w:val="24"/>
                <w:szCs w:val="24"/>
                <w:rtl/>
              </w:rPr>
              <w:t>בסוכנות</w:t>
            </w:r>
            <w:r w:rsidRPr="00373081">
              <w:rPr>
                <w:rFonts w:ascii="Arial" w:hAnsi="Arial"/>
                <w:sz w:val="24"/>
                <w:szCs w:val="24"/>
                <w:rtl/>
              </w:rPr>
              <w:t xml:space="preserve"> </w:t>
            </w:r>
            <w:r w:rsidRPr="00373081">
              <w:rPr>
                <w:rFonts w:ascii="Arial" w:hAnsi="Arial" w:hint="cs"/>
                <w:sz w:val="24"/>
                <w:szCs w:val="24"/>
                <w:rtl/>
              </w:rPr>
              <w:t>הפונדקאות</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חתימה</w:t>
            </w:r>
            <w:r w:rsidRPr="00373081">
              <w:rPr>
                <w:rFonts w:ascii="Arial" w:hAnsi="Arial"/>
                <w:sz w:val="24"/>
                <w:szCs w:val="24"/>
                <w:rtl/>
              </w:rPr>
              <w:t xml:space="preserve"> </w:t>
            </w:r>
            <w:r w:rsidRPr="00373081">
              <w:rPr>
                <w:rFonts w:ascii="Arial" w:hAnsi="Arial" w:hint="cs"/>
                <w:sz w:val="24"/>
                <w:szCs w:val="24"/>
                <w:rtl/>
              </w:rPr>
              <w:t>משותפת</w:t>
            </w:r>
            <w:r w:rsidRPr="00373081">
              <w:rPr>
                <w:rFonts w:ascii="Arial" w:hAnsi="Arial"/>
                <w:sz w:val="24"/>
                <w:szCs w:val="24"/>
                <w:rtl/>
              </w:rPr>
              <w:t xml:space="preserve"> </w:t>
            </w:r>
            <w:r w:rsidRPr="00373081">
              <w:rPr>
                <w:rFonts w:ascii="Arial" w:hAnsi="Arial" w:hint="cs"/>
                <w:sz w:val="24"/>
                <w:szCs w:val="24"/>
                <w:rtl/>
              </w:rPr>
              <w:t>על</w:t>
            </w:r>
            <w:r w:rsidRPr="00373081">
              <w:rPr>
                <w:rFonts w:ascii="Arial" w:hAnsi="Arial"/>
                <w:sz w:val="24"/>
                <w:szCs w:val="24"/>
                <w:rtl/>
              </w:rPr>
              <w:t xml:space="preserve"> </w:t>
            </w:r>
            <w:r w:rsidRPr="00373081">
              <w:rPr>
                <w:rFonts w:ascii="Arial" w:hAnsi="Arial" w:hint="cs"/>
                <w:sz w:val="24"/>
                <w:szCs w:val="24"/>
                <w:rtl/>
              </w:rPr>
              <w:t>ההסכם</w:t>
            </w:r>
            <w:r w:rsidRPr="00373081">
              <w:rPr>
                <w:rFonts w:ascii="Arial" w:hAnsi="Arial"/>
                <w:sz w:val="24"/>
                <w:szCs w:val="24"/>
                <w:rtl/>
              </w:rPr>
              <w:t xml:space="preserve"> </w:t>
            </w:r>
            <w:r w:rsidRPr="00373081">
              <w:rPr>
                <w:rFonts w:ascii="Arial" w:hAnsi="Arial" w:hint="cs"/>
                <w:sz w:val="24"/>
                <w:szCs w:val="24"/>
                <w:rtl/>
              </w:rPr>
              <w:t>עם</w:t>
            </w:r>
            <w:r w:rsidRPr="00373081">
              <w:rPr>
                <w:rFonts w:ascii="Arial" w:hAnsi="Arial"/>
                <w:sz w:val="24"/>
                <w:szCs w:val="24"/>
                <w:rtl/>
              </w:rPr>
              <w:t xml:space="preserve"> </w:t>
            </w:r>
            <w:r w:rsidRPr="00373081">
              <w:rPr>
                <w:rFonts w:ascii="Arial" w:hAnsi="Arial" w:hint="cs"/>
                <w:sz w:val="24"/>
                <w:szCs w:val="24"/>
                <w:rtl/>
              </w:rPr>
              <w:t>האם</w:t>
            </w:r>
            <w:r w:rsidRPr="00373081">
              <w:rPr>
                <w:rFonts w:ascii="Arial" w:hAnsi="Arial"/>
                <w:sz w:val="24"/>
                <w:szCs w:val="24"/>
                <w:rtl/>
              </w:rPr>
              <w:t xml:space="preserve"> </w:t>
            </w:r>
            <w:r w:rsidRPr="00373081">
              <w:rPr>
                <w:rFonts w:ascii="Arial" w:hAnsi="Arial" w:hint="cs"/>
                <w:sz w:val="24"/>
                <w:szCs w:val="24"/>
                <w:rtl/>
              </w:rPr>
              <w:t>הפונדקאית</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חתימה</w:t>
            </w:r>
            <w:r w:rsidRPr="00373081">
              <w:rPr>
                <w:rFonts w:ascii="Arial" w:hAnsi="Arial"/>
                <w:sz w:val="24"/>
                <w:szCs w:val="24"/>
                <w:rtl/>
              </w:rPr>
              <w:t xml:space="preserve"> </w:t>
            </w:r>
            <w:r w:rsidRPr="00373081">
              <w:rPr>
                <w:rFonts w:ascii="Arial" w:hAnsi="Arial" w:hint="cs"/>
                <w:sz w:val="24"/>
                <w:szCs w:val="24"/>
                <w:rtl/>
              </w:rPr>
              <w:t>משותפת</w:t>
            </w:r>
            <w:r w:rsidRPr="00373081">
              <w:rPr>
                <w:rFonts w:ascii="Arial" w:hAnsi="Arial"/>
                <w:sz w:val="24"/>
                <w:szCs w:val="24"/>
                <w:rtl/>
              </w:rPr>
              <w:t xml:space="preserve"> </w:t>
            </w:r>
            <w:r w:rsidRPr="00373081">
              <w:rPr>
                <w:rFonts w:ascii="Arial" w:hAnsi="Arial" w:hint="cs"/>
                <w:sz w:val="24"/>
                <w:szCs w:val="24"/>
                <w:rtl/>
              </w:rPr>
              <w:t>טרם</w:t>
            </w:r>
            <w:r w:rsidRPr="00373081">
              <w:rPr>
                <w:rFonts w:ascii="Arial" w:hAnsi="Arial"/>
                <w:sz w:val="24"/>
                <w:szCs w:val="24"/>
                <w:rtl/>
              </w:rPr>
              <w:t xml:space="preserve"> </w:t>
            </w:r>
            <w:r w:rsidRPr="00373081">
              <w:rPr>
                <w:rFonts w:ascii="Arial" w:hAnsi="Arial" w:hint="cs"/>
                <w:sz w:val="24"/>
                <w:szCs w:val="24"/>
                <w:rtl/>
              </w:rPr>
              <w:t>השתלת</w:t>
            </w:r>
            <w:r w:rsidRPr="00373081">
              <w:rPr>
                <w:rFonts w:ascii="Arial" w:hAnsi="Arial"/>
                <w:sz w:val="24"/>
                <w:szCs w:val="24"/>
                <w:rtl/>
              </w:rPr>
              <w:t xml:space="preserve"> </w:t>
            </w:r>
            <w:r w:rsidRPr="00373081">
              <w:rPr>
                <w:rFonts w:ascii="Arial" w:hAnsi="Arial" w:hint="cs"/>
                <w:sz w:val="24"/>
                <w:szCs w:val="24"/>
                <w:rtl/>
              </w:rPr>
              <w:t>העובר</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העוברים</w:t>
            </w:r>
            <w:r w:rsidRPr="00373081">
              <w:rPr>
                <w:rFonts w:ascii="Arial" w:hAnsi="Arial"/>
                <w:sz w:val="24"/>
                <w:szCs w:val="24"/>
                <w:rtl/>
              </w:rPr>
              <w:t xml:space="preserve">, </w:t>
            </w:r>
            <w:r w:rsidRPr="00373081">
              <w:rPr>
                <w:rFonts w:ascii="Arial" w:hAnsi="Arial" w:hint="cs"/>
                <w:sz w:val="24"/>
                <w:szCs w:val="24"/>
                <w:rtl/>
              </w:rPr>
              <w:t>על</w:t>
            </w:r>
            <w:r w:rsidRPr="00373081">
              <w:rPr>
                <w:rFonts w:ascii="Arial" w:hAnsi="Arial"/>
                <w:sz w:val="24"/>
                <w:szCs w:val="24"/>
                <w:rtl/>
              </w:rPr>
              <w:t xml:space="preserve"> </w:t>
            </w:r>
            <w:r w:rsidRPr="00373081">
              <w:rPr>
                <w:rFonts w:ascii="Arial" w:hAnsi="Arial" w:hint="cs"/>
                <w:sz w:val="24"/>
                <w:szCs w:val="24"/>
                <w:rtl/>
              </w:rPr>
              <w:t>תצהיר</w:t>
            </w:r>
            <w:r w:rsidRPr="00373081">
              <w:rPr>
                <w:rFonts w:ascii="Arial" w:hAnsi="Arial"/>
                <w:sz w:val="24"/>
                <w:szCs w:val="24"/>
                <w:rtl/>
              </w:rPr>
              <w:t xml:space="preserve"> </w:t>
            </w:r>
            <w:r w:rsidRPr="00373081">
              <w:rPr>
                <w:rFonts w:ascii="Arial" w:hAnsi="Arial" w:hint="cs"/>
                <w:sz w:val="24"/>
                <w:szCs w:val="24"/>
                <w:rtl/>
              </w:rPr>
              <w:t>בפני</w:t>
            </w:r>
            <w:r w:rsidRPr="00373081">
              <w:rPr>
                <w:rFonts w:ascii="Arial" w:hAnsi="Arial"/>
                <w:sz w:val="24"/>
                <w:szCs w:val="24"/>
                <w:rtl/>
              </w:rPr>
              <w:t xml:space="preserve"> </w:t>
            </w:r>
            <w:r w:rsidRPr="00373081">
              <w:rPr>
                <w:rFonts w:ascii="Arial" w:hAnsi="Arial" w:hint="cs"/>
                <w:sz w:val="24"/>
                <w:szCs w:val="24"/>
                <w:rtl/>
              </w:rPr>
              <w:t>עו</w:t>
            </w:r>
            <w:r w:rsidRPr="00373081">
              <w:rPr>
                <w:rFonts w:ascii="Arial" w:hAnsi="Arial"/>
                <w:sz w:val="24"/>
                <w:szCs w:val="24"/>
                <w:rtl/>
              </w:rPr>
              <w:t>"</w:t>
            </w:r>
            <w:r w:rsidRPr="00373081">
              <w:rPr>
                <w:rFonts w:ascii="Arial" w:hAnsi="Arial" w:hint="cs"/>
                <w:sz w:val="24"/>
                <w:szCs w:val="24"/>
                <w:rtl/>
              </w:rPr>
              <w:t>ד</w:t>
            </w:r>
            <w:r w:rsidRPr="00373081">
              <w:rPr>
                <w:rFonts w:ascii="Arial" w:hAnsi="Arial"/>
                <w:sz w:val="24"/>
                <w:szCs w:val="24"/>
                <w:rtl/>
              </w:rPr>
              <w:t>/</w:t>
            </w:r>
            <w:r w:rsidRPr="00373081">
              <w:rPr>
                <w:rFonts w:ascii="Arial" w:hAnsi="Arial" w:hint="cs"/>
                <w:sz w:val="24"/>
                <w:szCs w:val="24"/>
                <w:rtl/>
              </w:rPr>
              <w:t>נוטריון</w:t>
            </w:r>
            <w:r w:rsidRPr="00373081">
              <w:rPr>
                <w:rFonts w:ascii="Arial" w:hAnsi="Arial"/>
                <w:sz w:val="24"/>
                <w:szCs w:val="24"/>
                <w:rtl/>
              </w:rPr>
              <w:t>/</w:t>
            </w:r>
            <w:r w:rsidRPr="00373081">
              <w:rPr>
                <w:rFonts w:ascii="Arial" w:hAnsi="Arial" w:hint="cs"/>
                <w:sz w:val="24"/>
                <w:szCs w:val="24"/>
                <w:rtl/>
              </w:rPr>
              <w:t>מזכיר</w:t>
            </w:r>
            <w:r w:rsidRPr="00373081">
              <w:rPr>
                <w:rFonts w:ascii="Arial" w:hAnsi="Arial"/>
                <w:sz w:val="24"/>
                <w:szCs w:val="24"/>
                <w:rtl/>
              </w:rPr>
              <w:t xml:space="preserve"> </w:t>
            </w:r>
            <w:r w:rsidRPr="00373081">
              <w:rPr>
                <w:rFonts w:ascii="Arial" w:hAnsi="Arial" w:hint="cs"/>
                <w:sz w:val="24"/>
                <w:szCs w:val="24"/>
                <w:rtl/>
              </w:rPr>
              <w:t>ראשי</w:t>
            </w:r>
            <w:r w:rsidRPr="00373081">
              <w:rPr>
                <w:rFonts w:ascii="Arial" w:hAnsi="Arial"/>
                <w:sz w:val="24"/>
                <w:szCs w:val="24"/>
                <w:rtl/>
              </w:rPr>
              <w:t xml:space="preserve"> </w:t>
            </w:r>
            <w:r w:rsidRPr="00373081">
              <w:rPr>
                <w:rFonts w:ascii="Arial" w:hAnsi="Arial" w:hint="cs"/>
                <w:sz w:val="24"/>
                <w:szCs w:val="24"/>
                <w:rtl/>
              </w:rPr>
              <w:t>בבית</w:t>
            </w:r>
            <w:r w:rsidRPr="00373081">
              <w:rPr>
                <w:rFonts w:ascii="Arial" w:hAnsi="Arial"/>
                <w:sz w:val="24"/>
                <w:szCs w:val="24"/>
                <w:rtl/>
              </w:rPr>
              <w:t xml:space="preserve"> </w:t>
            </w:r>
            <w:r w:rsidRPr="00373081">
              <w:rPr>
                <w:rFonts w:ascii="Arial" w:hAnsi="Arial" w:hint="cs"/>
                <w:sz w:val="24"/>
                <w:szCs w:val="24"/>
                <w:rtl/>
              </w:rPr>
              <w:t>המשפט</w:t>
            </w:r>
            <w:r w:rsidRPr="00373081">
              <w:rPr>
                <w:rFonts w:ascii="Arial" w:hAnsi="Arial"/>
                <w:sz w:val="24"/>
                <w:szCs w:val="24"/>
                <w:rtl/>
              </w:rPr>
              <w:t xml:space="preserve"> </w:t>
            </w:r>
            <w:r w:rsidRPr="00373081">
              <w:rPr>
                <w:rFonts w:ascii="Arial" w:hAnsi="Arial" w:hint="cs"/>
                <w:sz w:val="24"/>
                <w:szCs w:val="24"/>
                <w:rtl/>
              </w:rPr>
              <w:t>בישראל</w:t>
            </w:r>
            <w:r w:rsidRPr="00373081">
              <w:rPr>
                <w:rFonts w:ascii="Arial" w:hAnsi="Arial"/>
                <w:sz w:val="24"/>
                <w:szCs w:val="24"/>
                <w:rtl/>
              </w:rPr>
              <w:t xml:space="preserve"> </w:t>
            </w:r>
            <w:r w:rsidRPr="00373081">
              <w:rPr>
                <w:rFonts w:ascii="Arial" w:hAnsi="Arial" w:hint="cs"/>
                <w:sz w:val="24"/>
                <w:szCs w:val="24"/>
                <w:rtl/>
              </w:rPr>
              <w:t>בדבר</w:t>
            </w:r>
            <w:r w:rsidRPr="00373081">
              <w:rPr>
                <w:rFonts w:ascii="Arial" w:hAnsi="Arial"/>
                <w:sz w:val="24"/>
                <w:szCs w:val="24"/>
                <w:rtl/>
              </w:rPr>
              <w:t xml:space="preserve"> </w:t>
            </w:r>
            <w:r w:rsidRPr="00373081">
              <w:rPr>
                <w:rFonts w:ascii="Arial" w:hAnsi="Arial" w:hint="cs"/>
                <w:sz w:val="24"/>
                <w:szCs w:val="24"/>
                <w:rtl/>
              </w:rPr>
              <w:t>כוונה</w:t>
            </w:r>
            <w:r w:rsidRPr="00373081">
              <w:rPr>
                <w:rFonts w:ascii="Arial" w:hAnsi="Arial"/>
                <w:sz w:val="24"/>
                <w:szCs w:val="24"/>
                <w:rtl/>
              </w:rPr>
              <w:t xml:space="preserve"> </w:t>
            </w:r>
            <w:r w:rsidRPr="00373081">
              <w:rPr>
                <w:rFonts w:ascii="Arial" w:hAnsi="Arial" w:hint="cs"/>
                <w:sz w:val="24"/>
                <w:szCs w:val="24"/>
                <w:rtl/>
              </w:rPr>
              <w:t>משותפת</w:t>
            </w:r>
            <w:r w:rsidRPr="00373081">
              <w:rPr>
                <w:rFonts w:ascii="Arial" w:hAnsi="Arial"/>
                <w:sz w:val="24"/>
                <w:szCs w:val="24"/>
                <w:rtl/>
              </w:rPr>
              <w:t xml:space="preserve"> </w:t>
            </w:r>
            <w:r w:rsidRPr="00373081">
              <w:rPr>
                <w:rFonts w:ascii="Arial" w:hAnsi="Arial" w:hint="cs"/>
                <w:sz w:val="24"/>
                <w:szCs w:val="24"/>
                <w:rtl/>
              </w:rPr>
              <w:t>להוריה</w:t>
            </w:r>
            <w:r w:rsidRPr="00373081">
              <w:rPr>
                <w:rFonts w:ascii="Arial" w:hAnsi="Arial"/>
                <w:sz w:val="24"/>
                <w:szCs w:val="24"/>
                <w:rtl/>
              </w:rPr>
              <w:t>.</w:t>
            </w:r>
          </w:p>
        </w:tc>
        <w:tc>
          <w:tcPr>
            <w:tcW w:w="2802" w:type="dxa"/>
            <w:shd w:val="clear" w:color="auto" w:fill="auto"/>
          </w:tcPr>
          <w:p w:rsidR="00E46CB4" w:rsidRPr="00373081" w:rsidRDefault="00E46CB4" w:rsidP="00373081">
            <w:pPr>
              <w:spacing w:after="0" w:line="360" w:lineRule="auto"/>
              <w:rPr>
                <w:rFonts w:ascii="Arial" w:hAnsi="Arial"/>
                <w:sz w:val="24"/>
                <w:szCs w:val="24"/>
                <w:rtl/>
              </w:rPr>
            </w:pPr>
          </w:p>
        </w:tc>
      </w:tr>
      <w:tr w:rsidR="000D31A8" w:rsidRPr="00373081" w:rsidTr="00373081">
        <w:tc>
          <w:tcPr>
            <w:tcW w:w="2120"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מועד הגשה</w:t>
            </w:r>
          </w:p>
        </w:tc>
        <w:tc>
          <w:tcPr>
            <w:tcW w:w="359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ניתן</w:t>
            </w:r>
            <w:r w:rsidRPr="00373081">
              <w:rPr>
                <w:rFonts w:ascii="Arial" w:hAnsi="Arial"/>
                <w:sz w:val="24"/>
                <w:szCs w:val="24"/>
                <w:rtl/>
              </w:rPr>
              <w:t xml:space="preserve"> </w:t>
            </w:r>
            <w:r w:rsidRPr="00373081">
              <w:rPr>
                <w:rFonts w:ascii="Arial" w:hAnsi="Arial" w:hint="cs"/>
                <w:sz w:val="24"/>
                <w:szCs w:val="24"/>
                <w:rtl/>
              </w:rPr>
              <w:t>להגיש</w:t>
            </w:r>
            <w:r w:rsidRPr="00373081">
              <w:rPr>
                <w:rFonts w:ascii="Arial" w:hAnsi="Arial"/>
                <w:sz w:val="24"/>
                <w:szCs w:val="24"/>
                <w:rtl/>
              </w:rPr>
              <w:t xml:space="preserve"> </w:t>
            </w:r>
            <w:r w:rsidRPr="00373081">
              <w:rPr>
                <w:rFonts w:ascii="Arial" w:hAnsi="Arial" w:hint="cs"/>
                <w:sz w:val="24"/>
                <w:szCs w:val="24"/>
                <w:rtl/>
              </w:rPr>
              <w:t>עוד</w:t>
            </w:r>
            <w:r w:rsidRPr="00373081">
              <w:rPr>
                <w:rFonts w:ascii="Arial" w:hAnsi="Arial"/>
                <w:sz w:val="24"/>
                <w:szCs w:val="24"/>
                <w:rtl/>
              </w:rPr>
              <w:t xml:space="preserve"> </w:t>
            </w:r>
            <w:r w:rsidRPr="00373081">
              <w:rPr>
                <w:rFonts w:ascii="Arial" w:hAnsi="Arial" w:hint="cs"/>
                <w:sz w:val="24"/>
                <w:szCs w:val="24"/>
                <w:rtl/>
              </w:rPr>
              <w:t>טרם</w:t>
            </w:r>
            <w:r w:rsidRPr="00373081">
              <w:rPr>
                <w:rFonts w:ascii="Arial" w:hAnsi="Arial"/>
                <w:sz w:val="24"/>
                <w:szCs w:val="24"/>
                <w:rtl/>
              </w:rPr>
              <w:t xml:space="preserve"> </w:t>
            </w:r>
            <w:r w:rsidRPr="00373081">
              <w:rPr>
                <w:rFonts w:ascii="Arial" w:hAnsi="Arial" w:hint="cs"/>
                <w:sz w:val="24"/>
                <w:szCs w:val="24"/>
                <w:rtl/>
              </w:rPr>
              <w:t>הלידה</w:t>
            </w:r>
            <w:r w:rsidRPr="00373081">
              <w:rPr>
                <w:rFonts w:ascii="Arial" w:hAnsi="Arial"/>
                <w:sz w:val="24"/>
                <w:szCs w:val="24"/>
                <w:rtl/>
              </w:rPr>
              <w:t xml:space="preserve"> </w:t>
            </w:r>
            <w:r w:rsidRPr="00373081">
              <w:rPr>
                <w:rFonts w:ascii="Arial" w:hAnsi="Arial" w:hint="cs"/>
                <w:sz w:val="24"/>
                <w:szCs w:val="24"/>
                <w:rtl/>
              </w:rPr>
              <w:t>ובצמוד</w:t>
            </w:r>
            <w:r w:rsidRPr="00373081">
              <w:rPr>
                <w:rFonts w:ascii="Arial" w:hAnsi="Arial"/>
                <w:sz w:val="24"/>
                <w:szCs w:val="24"/>
                <w:rtl/>
              </w:rPr>
              <w:t xml:space="preserve"> </w:t>
            </w:r>
            <w:r w:rsidRPr="00373081">
              <w:rPr>
                <w:rFonts w:ascii="Arial" w:hAnsi="Arial" w:hint="cs"/>
                <w:sz w:val="24"/>
                <w:szCs w:val="24"/>
                <w:rtl/>
              </w:rPr>
              <w:t>להגשת</w:t>
            </w:r>
            <w:r w:rsidRPr="00373081">
              <w:rPr>
                <w:rFonts w:ascii="Arial" w:hAnsi="Arial"/>
                <w:sz w:val="24"/>
                <w:szCs w:val="24"/>
                <w:rtl/>
              </w:rPr>
              <w:t xml:space="preserve"> </w:t>
            </w:r>
            <w:r w:rsidRPr="00373081">
              <w:rPr>
                <w:rFonts w:ascii="Arial" w:hAnsi="Arial" w:hint="cs"/>
                <w:sz w:val="24"/>
                <w:szCs w:val="24"/>
                <w:rtl/>
              </w:rPr>
              <w:t>הבקשה</w:t>
            </w:r>
            <w:r w:rsidRPr="00373081">
              <w:rPr>
                <w:rFonts w:ascii="Arial" w:hAnsi="Arial"/>
                <w:sz w:val="24"/>
                <w:szCs w:val="24"/>
                <w:rtl/>
              </w:rPr>
              <w:t xml:space="preserve"> </w:t>
            </w:r>
            <w:r w:rsidRPr="00373081">
              <w:rPr>
                <w:rFonts w:ascii="Arial" w:hAnsi="Arial" w:hint="cs"/>
                <w:sz w:val="24"/>
                <w:szCs w:val="24"/>
                <w:rtl/>
              </w:rPr>
              <w:t>למתן</w:t>
            </w:r>
            <w:r w:rsidRPr="00373081">
              <w:rPr>
                <w:rFonts w:ascii="Arial" w:hAnsi="Arial"/>
                <w:sz w:val="24"/>
                <w:szCs w:val="24"/>
                <w:rtl/>
              </w:rPr>
              <w:t xml:space="preserve"> </w:t>
            </w:r>
            <w:r w:rsidRPr="00373081">
              <w:rPr>
                <w:rFonts w:ascii="Arial" w:hAnsi="Arial" w:hint="cs"/>
                <w:sz w:val="24"/>
                <w:szCs w:val="24"/>
                <w:rtl/>
              </w:rPr>
              <w:t>צו</w:t>
            </w:r>
            <w:r w:rsidRPr="00373081">
              <w:rPr>
                <w:rFonts w:ascii="Arial" w:hAnsi="Arial"/>
                <w:sz w:val="24"/>
                <w:szCs w:val="24"/>
                <w:rtl/>
              </w:rPr>
              <w:t xml:space="preserve"> </w:t>
            </w:r>
            <w:r w:rsidRPr="00373081">
              <w:rPr>
                <w:rFonts w:ascii="Arial" w:hAnsi="Arial" w:hint="cs"/>
                <w:sz w:val="24"/>
                <w:szCs w:val="24"/>
                <w:rtl/>
              </w:rPr>
              <w:t>לעריכת</w:t>
            </w:r>
            <w:r w:rsidRPr="00373081">
              <w:rPr>
                <w:rFonts w:ascii="Arial" w:hAnsi="Arial"/>
                <w:sz w:val="24"/>
                <w:szCs w:val="24"/>
                <w:rtl/>
              </w:rPr>
              <w:t xml:space="preserve"> </w:t>
            </w:r>
            <w:r w:rsidRPr="00373081">
              <w:rPr>
                <w:rFonts w:ascii="Arial" w:hAnsi="Arial" w:hint="cs"/>
                <w:sz w:val="24"/>
                <w:szCs w:val="24"/>
                <w:rtl/>
              </w:rPr>
              <w:lastRenderedPageBreak/>
              <w:t>בדיקה</w:t>
            </w:r>
            <w:r w:rsidRPr="00373081">
              <w:rPr>
                <w:rFonts w:ascii="Arial" w:hAnsi="Arial"/>
                <w:sz w:val="24"/>
                <w:szCs w:val="24"/>
                <w:rtl/>
              </w:rPr>
              <w:t xml:space="preserve"> </w:t>
            </w:r>
            <w:r w:rsidRPr="00373081">
              <w:rPr>
                <w:rFonts w:ascii="Arial" w:hAnsi="Arial" w:hint="cs"/>
                <w:sz w:val="24"/>
                <w:szCs w:val="24"/>
                <w:rtl/>
              </w:rPr>
              <w:t>גנטית</w:t>
            </w:r>
            <w:r w:rsidRPr="00373081">
              <w:rPr>
                <w:rFonts w:ascii="Arial" w:hAnsi="Arial"/>
                <w:sz w:val="24"/>
                <w:szCs w:val="24"/>
                <w:rtl/>
              </w:rPr>
              <w:t xml:space="preserve"> </w:t>
            </w:r>
            <w:r w:rsidRPr="00373081">
              <w:rPr>
                <w:rFonts w:ascii="Arial" w:hAnsi="Arial" w:hint="cs"/>
                <w:sz w:val="24"/>
                <w:szCs w:val="24"/>
                <w:rtl/>
              </w:rPr>
              <w:t>להוכחת</w:t>
            </w:r>
            <w:r w:rsidRPr="00373081">
              <w:rPr>
                <w:rFonts w:ascii="Arial" w:hAnsi="Arial"/>
                <w:sz w:val="24"/>
                <w:szCs w:val="24"/>
                <w:rtl/>
              </w:rPr>
              <w:t xml:space="preserve"> </w:t>
            </w:r>
            <w:r w:rsidRPr="00373081">
              <w:rPr>
                <w:rFonts w:ascii="Arial" w:hAnsi="Arial" w:hint="cs"/>
                <w:sz w:val="24"/>
                <w:szCs w:val="24"/>
                <w:rtl/>
              </w:rPr>
              <w:t>אבהות</w:t>
            </w:r>
            <w:r w:rsidRPr="00373081">
              <w:rPr>
                <w:rFonts w:ascii="Arial" w:hAnsi="Arial"/>
                <w:sz w:val="24"/>
                <w:szCs w:val="24"/>
                <w:rtl/>
              </w:rPr>
              <w:t xml:space="preserve"> </w:t>
            </w:r>
            <w:r w:rsidRPr="00373081">
              <w:rPr>
                <w:rFonts w:ascii="Arial" w:hAnsi="Arial" w:hint="cs"/>
                <w:sz w:val="24"/>
                <w:szCs w:val="24"/>
                <w:rtl/>
              </w:rPr>
              <w:t>ולא</w:t>
            </w:r>
            <w:r w:rsidRPr="00373081">
              <w:rPr>
                <w:rFonts w:ascii="Arial" w:hAnsi="Arial"/>
                <w:sz w:val="24"/>
                <w:szCs w:val="24"/>
                <w:rtl/>
              </w:rPr>
              <w:t xml:space="preserve"> </w:t>
            </w:r>
            <w:r w:rsidRPr="00373081">
              <w:rPr>
                <w:rFonts w:ascii="Arial" w:hAnsi="Arial" w:hint="cs"/>
                <w:sz w:val="24"/>
                <w:szCs w:val="24"/>
                <w:rtl/>
              </w:rPr>
              <w:t>יאוחר</w:t>
            </w:r>
            <w:r w:rsidRPr="00373081">
              <w:rPr>
                <w:rFonts w:ascii="Arial" w:hAnsi="Arial"/>
                <w:sz w:val="24"/>
                <w:szCs w:val="24"/>
                <w:rtl/>
              </w:rPr>
              <w:t xml:space="preserve"> </w:t>
            </w:r>
            <w:r w:rsidRPr="00373081">
              <w:rPr>
                <w:rFonts w:ascii="Arial" w:hAnsi="Arial" w:hint="cs"/>
                <w:sz w:val="24"/>
                <w:szCs w:val="24"/>
                <w:rtl/>
              </w:rPr>
              <w:t>משנה</w:t>
            </w:r>
            <w:r w:rsidRPr="00373081">
              <w:rPr>
                <w:rFonts w:ascii="Arial" w:hAnsi="Arial"/>
                <w:sz w:val="24"/>
                <w:szCs w:val="24"/>
                <w:rtl/>
              </w:rPr>
              <w:t xml:space="preserve"> </w:t>
            </w:r>
            <w:r w:rsidRPr="00373081">
              <w:rPr>
                <w:rFonts w:ascii="Arial" w:hAnsi="Arial" w:hint="cs"/>
                <w:sz w:val="24"/>
                <w:szCs w:val="24"/>
                <w:rtl/>
              </w:rPr>
              <w:t>ממועד</w:t>
            </w:r>
            <w:r w:rsidRPr="00373081">
              <w:rPr>
                <w:rFonts w:ascii="Arial" w:hAnsi="Arial"/>
                <w:sz w:val="24"/>
                <w:szCs w:val="24"/>
                <w:rtl/>
              </w:rPr>
              <w:t xml:space="preserve"> </w:t>
            </w:r>
            <w:r w:rsidRPr="00373081">
              <w:rPr>
                <w:rFonts w:ascii="Arial" w:hAnsi="Arial" w:hint="cs"/>
                <w:sz w:val="24"/>
                <w:szCs w:val="24"/>
                <w:rtl/>
              </w:rPr>
              <w:t>הלידה</w:t>
            </w:r>
            <w:r w:rsidRPr="00373081">
              <w:rPr>
                <w:rFonts w:ascii="Arial" w:hAnsi="Arial"/>
                <w:sz w:val="24"/>
                <w:szCs w:val="24"/>
                <w:rtl/>
              </w:rPr>
              <w:t>.</w:t>
            </w:r>
          </w:p>
        </w:tc>
        <w:tc>
          <w:tcPr>
            <w:tcW w:w="280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lastRenderedPageBreak/>
              <w:t>הגשת</w:t>
            </w:r>
            <w:r w:rsidRPr="00373081">
              <w:rPr>
                <w:rFonts w:ascii="Arial" w:hAnsi="Arial"/>
                <w:sz w:val="24"/>
                <w:szCs w:val="24"/>
                <w:rtl/>
              </w:rPr>
              <w:t xml:space="preserve"> </w:t>
            </w:r>
            <w:r w:rsidRPr="00373081">
              <w:rPr>
                <w:rFonts w:ascii="Arial" w:hAnsi="Arial" w:hint="cs"/>
                <w:sz w:val="24"/>
                <w:szCs w:val="24"/>
                <w:rtl/>
              </w:rPr>
              <w:t>הבקשה</w:t>
            </w:r>
            <w:r w:rsidRPr="00373081">
              <w:rPr>
                <w:rFonts w:ascii="Arial" w:hAnsi="Arial"/>
                <w:sz w:val="24"/>
                <w:szCs w:val="24"/>
                <w:rtl/>
              </w:rPr>
              <w:t xml:space="preserve"> </w:t>
            </w:r>
            <w:r w:rsidRPr="00373081">
              <w:rPr>
                <w:rFonts w:ascii="Arial" w:hAnsi="Arial" w:hint="cs"/>
                <w:sz w:val="24"/>
                <w:szCs w:val="24"/>
                <w:rtl/>
              </w:rPr>
              <w:t>טרם</w:t>
            </w:r>
            <w:r w:rsidRPr="00373081">
              <w:rPr>
                <w:rFonts w:ascii="Arial" w:hAnsi="Arial"/>
                <w:sz w:val="24"/>
                <w:szCs w:val="24"/>
                <w:rtl/>
              </w:rPr>
              <w:t xml:space="preserve"> </w:t>
            </w:r>
            <w:r w:rsidRPr="00373081">
              <w:rPr>
                <w:rFonts w:ascii="Arial" w:hAnsi="Arial" w:hint="cs"/>
                <w:sz w:val="24"/>
                <w:szCs w:val="24"/>
                <w:rtl/>
              </w:rPr>
              <w:t>הלידה</w:t>
            </w:r>
            <w:r w:rsidRPr="00373081">
              <w:rPr>
                <w:rFonts w:ascii="Arial" w:hAnsi="Arial"/>
                <w:sz w:val="24"/>
                <w:szCs w:val="24"/>
                <w:rtl/>
              </w:rPr>
              <w:t xml:space="preserve"> </w:t>
            </w:r>
            <w:r w:rsidRPr="00373081">
              <w:rPr>
                <w:rFonts w:ascii="Arial" w:hAnsi="Arial" w:hint="cs"/>
                <w:sz w:val="24"/>
                <w:szCs w:val="24"/>
                <w:rtl/>
              </w:rPr>
              <w:t>ועד</w:t>
            </w:r>
            <w:r w:rsidRPr="00373081">
              <w:rPr>
                <w:rFonts w:ascii="Arial" w:hAnsi="Arial"/>
                <w:sz w:val="24"/>
                <w:szCs w:val="24"/>
                <w:rtl/>
              </w:rPr>
              <w:t xml:space="preserve"> </w:t>
            </w:r>
            <w:r w:rsidRPr="00373081">
              <w:rPr>
                <w:rFonts w:ascii="Arial" w:hAnsi="Arial" w:hint="cs"/>
                <w:sz w:val="24"/>
                <w:szCs w:val="24"/>
                <w:rtl/>
              </w:rPr>
              <w:t>שנה</w:t>
            </w:r>
            <w:r w:rsidRPr="00373081">
              <w:rPr>
                <w:rFonts w:ascii="Arial" w:hAnsi="Arial"/>
                <w:sz w:val="24"/>
                <w:szCs w:val="24"/>
                <w:rtl/>
              </w:rPr>
              <w:t xml:space="preserve"> </w:t>
            </w:r>
            <w:r w:rsidRPr="00373081">
              <w:rPr>
                <w:rFonts w:ascii="Arial" w:hAnsi="Arial" w:hint="cs"/>
                <w:sz w:val="24"/>
                <w:szCs w:val="24"/>
                <w:rtl/>
              </w:rPr>
              <w:t>מיום</w:t>
            </w:r>
            <w:r w:rsidRPr="00373081">
              <w:rPr>
                <w:rFonts w:ascii="Arial" w:hAnsi="Arial"/>
                <w:sz w:val="24"/>
                <w:szCs w:val="24"/>
                <w:rtl/>
              </w:rPr>
              <w:t xml:space="preserve"> </w:t>
            </w:r>
            <w:r w:rsidRPr="00373081">
              <w:rPr>
                <w:rFonts w:ascii="Arial" w:hAnsi="Arial" w:hint="cs"/>
                <w:sz w:val="24"/>
                <w:szCs w:val="24"/>
                <w:rtl/>
              </w:rPr>
              <w:t>הלידה</w:t>
            </w:r>
            <w:r w:rsidRPr="00373081">
              <w:rPr>
                <w:rFonts w:ascii="Arial" w:hAnsi="Arial"/>
                <w:sz w:val="24"/>
                <w:szCs w:val="24"/>
                <w:rtl/>
              </w:rPr>
              <w:t xml:space="preserve">- </w:t>
            </w:r>
            <w:r w:rsidRPr="00373081">
              <w:rPr>
                <w:rFonts w:ascii="Arial" w:hAnsi="Arial" w:hint="cs"/>
                <w:sz w:val="24"/>
                <w:szCs w:val="24"/>
                <w:rtl/>
              </w:rPr>
              <w:lastRenderedPageBreak/>
              <w:t>תאפשר</w:t>
            </w:r>
            <w:r w:rsidRPr="00373081">
              <w:rPr>
                <w:rFonts w:ascii="Arial" w:hAnsi="Arial"/>
                <w:sz w:val="24"/>
                <w:szCs w:val="24"/>
                <w:rtl/>
              </w:rPr>
              <w:t xml:space="preserve"> </w:t>
            </w:r>
            <w:r w:rsidRPr="00373081">
              <w:rPr>
                <w:rFonts w:ascii="Arial" w:hAnsi="Arial" w:hint="cs"/>
                <w:sz w:val="24"/>
                <w:szCs w:val="24"/>
                <w:rtl/>
              </w:rPr>
              <w:t>הסכמה</w:t>
            </w:r>
            <w:r w:rsidRPr="00373081">
              <w:rPr>
                <w:rFonts w:ascii="Arial" w:hAnsi="Arial"/>
                <w:sz w:val="24"/>
                <w:szCs w:val="24"/>
                <w:rtl/>
              </w:rPr>
              <w:t xml:space="preserve"> </w:t>
            </w:r>
            <w:r w:rsidRPr="00373081">
              <w:rPr>
                <w:rFonts w:ascii="Arial" w:hAnsi="Arial" w:hint="cs"/>
                <w:sz w:val="24"/>
                <w:szCs w:val="24"/>
                <w:rtl/>
              </w:rPr>
              <w:t>לצו</w:t>
            </w:r>
            <w:r w:rsidRPr="00373081">
              <w:rPr>
                <w:rFonts w:ascii="Arial" w:hAnsi="Arial"/>
                <w:sz w:val="24"/>
                <w:szCs w:val="24"/>
                <w:rtl/>
              </w:rPr>
              <w:t xml:space="preserve"> </w:t>
            </w:r>
            <w:r w:rsidRPr="00373081">
              <w:rPr>
                <w:rFonts w:ascii="Arial" w:hAnsi="Arial" w:hint="cs"/>
                <w:sz w:val="24"/>
                <w:szCs w:val="24"/>
                <w:rtl/>
              </w:rPr>
              <w:t>הורות</w:t>
            </w:r>
            <w:r w:rsidRPr="00373081">
              <w:rPr>
                <w:rFonts w:ascii="Arial" w:hAnsi="Arial"/>
                <w:sz w:val="24"/>
                <w:szCs w:val="24"/>
                <w:rtl/>
              </w:rPr>
              <w:t xml:space="preserve"> </w:t>
            </w:r>
            <w:r w:rsidRPr="00373081">
              <w:rPr>
                <w:rFonts w:ascii="Arial" w:hAnsi="Arial" w:hint="cs"/>
                <w:sz w:val="24"/>
                <w:szCs w:val="24"/>
                <w:rtl/>
              </w:rPr>
              <w:t>פסיקתי</w:t>
            </w:r>
            <w:r w:rsidRPr="00373081">
              <w:rPr>
                <w:rFonts w:ascii="Arial" w:hAnsi="Arial"/>
                <w:sz w:val="24"/>
                <w:szCs w:val="24"/>
                <w:rtl/>
              </w:rPr>
              <w:t xml:space="preserve"> </w:t>
            </w:r>
            <w:r w:rsidRPr="00373081">
              <w:rPr>
                <w:rFonts w:ascii="Arial" w:hAnsi="Arial" w:hint="cs"/>
                <w:sz w:val="24"/>
                <w:szCs w:val="24"/>
                <w:rtl/>
              </w:rPr>
              <w:t>אף</w:t>
            </w:r>
            <w:r w:rsidRPr="00373081">
              <w:rPr>
                <w:rFonts w:ascii="Arial" w:hAnsi="Arial"/>
                <w:sz w:val="24"/>
                <w:szCs w:val="24"/>
                <w:rtl/>
              </w:rPr>
              <w:t xml:space="preserve"> </w:t>
            </w:r>
            <w:r w:rsidRPr="00373081">
              <w:rPr>
                <w:rFonts w:ascii="Arial" w:hAnsi="Arial" w:hint="cs"/>
                <w:sz w:val="24"/>
                <w:szCs w:val="24"/>
                <w:rtl/>
              </w:rPr>
              <w:t>ללא</w:t>
            </w:r>
            <w:r w:rsidRPr="00373081">
              <w:rPr>
                <w:rFonts w:ascii="Arial" w:hAnsi="Arial"/>
                <w:sz w:val="24"/>
                <w:szCs w:val="24"/>
                <w:rtl/>
              </w:rPr>
              <w:t xml:space="preserve"> </w:t>
            </w:r>
            <w:r w:rsidRPr="00373081">
              <w:rPr>
                <w:rFonts w:ascii="Arial" w:hAnsi="Arial" w:hint="cs"/>
                <w:sz w:val="24"/>
                <w:szCs w:val="24"/>
                <w:rtl/>
              </w:rPr>
              <w:t>צורך</w:t>
            </w:r>
            <w:r w:rsidRPr="00373081">
              <w:rPr>
                <w:rFonts w:ascii="Arial" w:hAnsi="Arial"/>
                <w:sz w:val="24"/>
                <w:szCs w:val="24"/>
                <w:rtl/>
              </w:rPr>
              <w:t xml:space="preserve"> </w:t>
            </w:r>
            <w:r w:rsidRPr="00373081">
              <w:rPr>
                <w:rFonts w:ascii="Arial" w:hAnsi="Arial" w:hint="cs"/>
                <w:sz w:val="24"/>
                <w:szCs w:val="24"/>
                <w:rtl/>
              </w:rPr>
              <w:t>בתסקיר</w:t>
            </w:r>
            <w:r w:rsidRPr="00373081">
              <w:rPr>
                <w:rFonts w:ascii="Arial" w:hAnsi="Arial"/>
                <w:sz w:val="24"/>
                <w:szCs w:val="24"/>
                <w:rtl/>
              </w:rPr>
              <w:t xml:space="preserve">. </w:t>
            </w:r>
            <w:r w:rsidRPr="00373081">
              <w:rPr>
                <w:rFonts w:ascii="Arial" w:hAnsi="Arial" w:hint="cs"/>
                <w:sz w:val="24"/>
                <w:szCs w:val="24"/>
                <w:rtl/>
              </w:rPr>
              <w:t>הגשת</w:t>
            </w:r>
            <w:r w:rsidRPr="00373081">
              <w:rPr>
                <w:rFonts w:ascii="Arial" w:hAnsi="Arial"/>
                <w:sz w:val="24"/>
                <w:szCs w:val="24"/>
                <w:rtl/>
              </w:rPr>
              <w:t xml:space="preserve"> </w:t>
            </w:r>
            <w:r w:rsidRPr="00373081">
              <w:rPr>
                <w:rFonts w:ascii="Arial" w:hAnsi="Arial" w:hint="cs"/>
                <w:sz w:val="24"/>
                <w:szCs w:val="24"/>
                <w:rtl/>
              </w:rPr>
              <w:t>הבקשה</w:t>
            </w:r>
            <w:r w:rsidRPr="00373081">
              <w:rPr>
                <w:rFonts w:ascii="Arial" w:hAnsi="Arial"/>
                <w:sz w:val="24"/>
                <w:szCs w:val="24"/>
                <w:rtl/>
              </w:rPr>
              <w:t xml:space="preserve"> </w:t>
            </w:r>
            <w:r w:rsidRPr="00373081">
              <w:rPr>
                <w:rFonts w:ascii="Arial" w:hAnsi="Arial" w:hint="cs"/>
                <w:sz w:val="24"/>
                <w:szCs w:val="24"/>
                <w:rtl/>
              </w:rPr>
              <w:t>מעל</w:t>
            </w:r>
            <w:r w:rsidRPr="00373081">
              <w:rPr>
                <w:rFonts w:ascii="Arial" w:hAnsi="Arial"/>
                <w:sz w:val="24"/>
                <w:szCs w:val="24"/>
                <w:rtl/>
              </w:rPr>
              <w:t xml:space="preserve"> </w:t>
            </w:r>
            <w:r w:rsidRPr="00373081">
              <w:rPr>
                <w:rFonts w:ascii="Arial" w:hAnsi="Arial" w:hint="cs"/>
                <w:sz w:val="24"/>
                <w:szCs w:val="24"/>
                <w:rtl/>
              </w:rPr>
              <w:t>שנה</w:t>
            </w:r>
            <w:r w:rsidRPr="00373081">
              <w:rPr>
                <w:rFonts w:ascii="Arial" w:hAnsi="Arial"/>
                <w:sz w:val="24"/>
                <w:szCs w:val="24"/>
                <w:rtl/>
              </w:rPr>
              <w:t xml:space="preserve"> </w:t>
            </w:r>
            <w:r w:rsidRPr="00373081">
              <w:rPr>
                <w:rFonts w:ascii="Arial" w:hAnsi="Arial" w:hint="cs"/>
                <w:sz w:val="24"/>
                <w:szCs w:val="24"/>
                <w:rtl/>
              </w:rPr>
              <w:t>ממועד</w:t>
            </w:r>
            <w:r w:rsidRPr="00373081">
              <w:rPr>
                <w:rFonts w:ascii="Arial" w:hAnsi="Arial"/>
                <w:sz w:val="24"/>
                <w:szCs w:val="24"/>
                <w:rtl/>
              </w:rPr>
              <w:t xml:space="preserve"> </w:t>
            </w:r>
            <w:r w:rsidRPr="00373081">
              <w:rPr>
                <w:rFonts w:ascii="Arial" w:hAnsi="Arial" w:hint="cs"/>
                <w:sz w:val="24"/>
                <w:szCs w:val="24"/>
                <w:rtl/>
              </w:rPr>
              <w:t>הלידה</w:t>
            </w:r>
            <w:r w:rsidRPr="00373081">
              <w:rPr>
                <w:rFonts w:ascii="Arial" w:hAnsi="Arial"/>
                <w:sz w:val="24"/>
                <w:szCs w:val="24"/>
                <w:rtl/>
              </w:rPr>
              <w:t xml:space="preserve">, </w:t>
            </w:r>
            <w:r w:rsidRPr="00373081">
              <w:rPr>
                <w:rFonts w:ascii="Arial" w:hAnsi="Arial" w:hint="cs"/>
                <w:sz w:val="24"/>
                <w:szCs w:val="24"/>
                <w:rtl/>
              </w:rPr>
              <w:t>מחייבת</w:t>
            </w:r>
            <w:r w:rsidRPr="00373081">
              <w:rPr>
                <w:rFonts w:ascii="Arial" w:hAnsi="Arial"/>
                <w:sz w:val="24"/>
                <w:szCs w:val="24"/>
                <w:rtl/>
              </w:rPr>
              <w:t xml:space="preserve"> </w:t>
            </w:r>
            <w:r w:rsidRPr="00373081">
              <w:rPr>
                <w:rFonts w:ascii="Arial" w:hAnsi="Arial" w:hint="cs"/>
                <w:sz w:val="24"/>
                <w:szCs w:val="24"/>
                <w:rtl/>
              </w:rPr>
              <w:t>בדיקה</w:t>
            </w:r>
            <w:r w:rsidRPr="00373081">
              <w:rPr>
                <w:rFonts w:ascii="Arial" w:hAnsi="Arial"/>
                <w:sz w:val="24"/>
                <w:szCs w:val="24"/>
                <w:rtl/>
              </w:rPr>
              <w:t xml:space="preserve"> </w:t>
            </w:r>
            <w:r w:rsidRPr="00373081">
              <w:rPr>
                <w:rFonts w:ascii="Arial" w:hAnsi="Arial" w:hint="cs"/>
                <w:sz w:val="24"/>
                <w:szCs w:val="24"/>
                <w:rtl/>
              </w:rPr>
              <w:t>באמצעות</w:t>
            </w:r>
            <w:r w:rsidRPr="00373081">
              <w:rPr>
                <w:rFonts w:ascii="Arial" w:hAnsi="Arial"/>
                <w:sz w:val="24"/>
                <w:szCs w:val="24"/>
                <w:rtl/>
              </w:rPr>
              <w:t xml:space="preserve"> </w:t>
            </w:r>
            <w:r w:rsidRPr="00373081">
              <w:rPr>
                <w:rFonts w:ascii="Arial" w:hAnsi="Arial" w:hint="cs"/>
                <w:sz w:val="24"/>
                <w:szCs w:val="24"/>
                <w:rtl/>
              </w:rPr>
              <w:t>תסקיר</w:t>
            </w:r>
            <w:r w:rsidRPr="00373081">
              <w:rPr>
                <w:rFonts w:ascii="Arial" w:hAnsi="Arial"/>
                <w:sz w:val="24"/>
                <w:szCs w:val="24"/>
                <w:rtl/>
              </w:rPr>
              <w:t xml:space="preserve"> </w:t>
            </w:r>
            <w:r w:rsidRPr="00373081">
              <w:rPr>
                <w:rFonts w:ascii="Arial" w:hAnsi="Arial" w:hint="cs"/>
                <w:sz w:val="24"/>
                <w:szCs w:val="24"/>
                <w:rtl/>
              </w:rPr>
              <w:t>עובד</w:t>
            </w:r>
            <w:r w:rsidRPr="00373081">
              <w:rPr>
                <w:rFonts w:ascii="Arial" w:hAnsi="Arial"/>
                <w:sz w:val="24"/>
                <w:szCs w:val="24"/>
                <w:rtl/>
              </w:rPr>
              <w:t xml:space="preserve"> </w:t>
            </w:r>
            <w:r w:rsidRPr="00373081">
              <w:rPr>
                <w:rFonts w:ascii="Arial" w:hAnsi="Arial" w:hint="cs"/>
                <w:sz w:val="24"/>
                <w:szCs w:val="24"/>
                <w:rtl/>
              </w:rPr>
              <w:t>סוציאלי</w:t>
            </w:r>
            <w:r w:rsidRPr="00373081">
              <w:rPr>
                <w:rFonts w:ascii="Arial" w:hAnsi="Arial"/>
                <w:sz w:val="24"/>
                <w:szCs w:val="24"/>
                <w:rtl/>
              </w:rPr>
              <w:t xml:space="preserve"> </w:t>
            </w:r>
            <w:r w:rsidRPr="00373081">
              <w:rPr>
                <w:rFonts w:ascii="Arial" w:hAnsi="Arial" w:hint="cs"/>
                <w:sz w:val="24"/>
                <w:szCs w:val="24"/>
                <w:rtl/>
              </w:rPr>
              <w:t>אשר</w:t>
            </w:r>
            <w:r w:rsidRPr="00373081">
              <w:rPr>
                <w:rFonts w:ascii="Arial" w:hAnsi="Arial"/>
                <w:sz w:val="24"/>
                <w:szCs w:val="24"/>
                <w:rtl/>
              </w:rPr>
              <w:t xml:space="preserve"> </w:t>
            </w:r>
            <w:r w:rsidRPr="00373081">
              <w:rPr>
                <w:rFonts w:ascii="Arial" w:hAnsi="Arial" w:hint="cs"/>
                <w:sz w:val="24"/>
                <w:szCs w:val="24"/>
                <w:rtl/>
              </w:rPr>
              <w:t>יתייחס</w:t>
            </w:r>
            <w:r w:rsidRPr="00373081">
              <w:rPr>
                <w:rFonts w:ascii="Arial" w:hAnsi="Arial"/>
                <w:sz w:val="24"/>
                <w:szCs w:val="24"/>
                <w:rtl/>
              </w:rPr>
              <w:t xml:space="preserve">, </w:t>
            </w:r>
            <w:r w:rsidRPr="00373081">
              <w:rPr>
                <w:rFonts w:ascii="Arial" w:hAnsi="Arial" w:hint="cs"/>
                <w:sz w:val="24"/>
                <w:szCs w:val="24"/>
                <w:rtl/>
              </w:rPr>
              <w:t>בין</w:t>
            </w:r>
            <w:r w:rsidRPr="00373081">
              <w:rPr>
                <w:rFonts w:ascii="Arial" w:hAnsi="Arial"/>
                <w:sz w:val="24"/>
                <w:szCs w:val="24"/>
                <w:rtl/>
              </w:rPr>
              <w:t xml:space="preserve"> </w:t>
            </w:r>
            <w:r w:rsidRPr="00373081">
              <w:rPr>
                <w:rFonts w:ascii="Arial" w:hAnsi="Arial" w:hint="cs"/>
                <w:sz w:val="24"/>
                <w:szCs w:val="24"/>
                <w:rtl/>
              </w:rPr>
              <w:t>היתר</w:t>
            </w:r>
            <w:r w:rsidRPr="00373081">
              <w:rPr>
                <w:rFonts w:ascii="Arial" w:hAnsi="Arial"/>
                <w:sz w:val="24"/>
                <w:szCs w:val="24"/>
                <w:rtl/>
              </w:rPr>
              <w:t xml:space="preserve">, </w:t>
            </w:r>
            <w:r w:rsidRPr="00373081">
              <w:rPr>
                <w:rFonts w:ascii="Arial" w:hAnsi="Arial" w:hint="cs"/>
                <w:sz w:val="24"/>
                <w:szCs w:val="24"/>
                <w:rtl/>
              </w:rPr>
              <w:t>לנסיבות</w:t>
            </w:r>
            <w:r w:rsidRPr="00373081">
              <w:rPr>
                <w:rFonts w:ascii="Arial" w:hAnsi="Arial"/>
                <w:sz w:val="24"/>
                <w:szCs w:val="24"/>
                <w:rtl/>
              </w:rPr>
              <w:t xml:space="preserve"> </w:t>
            </w:r>
            <w:r w:rsidRPr="00373081">
              <w:rPr>
                <w:rFonts w:ascii="Arial" w:hAnsi="Arial" w:hint="cs"/>
                <w:sz w:val="24"/>
                <w:szCs w:val="24"/>
                <w:rtl/>
              </w:rPr>
              <w:t>ההגשה</w:t>
            </w:r>
            <w:r w:rsidRPr="00373081">
              <w:rPr>
                <w:rFonts w:ascii="Arial" w:hAnsi="Arial"/>
                <w:sz w:val="24"/>
                <w:szCs w:val="24"/>
                <w:rtl/>
              </w:rPr>
              <w:t xml:space="preserve"> </w:t>
            </w:r>
            <w:r w:rsidRPr="00373081">
              <w:rPr>
                <w:rFonts w:ascii="Arial" w:hAnsi="Arial" w:hint="cs"/>
                <w:sz w:val="24"/>
                <w:szCs w:val="24"/>
                <w:rtl/>
              </w:rPr>
              <w:t>המאוחרת</w:t>
            </w:r>
            <w:r w:rsidRPr="00373081">
              <w:rPr>
                <w:rFonts w:ascii="Arial" w:hAnsi="Arial"/>
                <w:sz w:val="24"/>
                <w:szCs w:val="24"/>
                <w:rtl/>
              </w:rPr>
              <w:t xml:space="preserve">.  </w:t>
            </w:r>
            <w:r w:rsidRPr="00373081">
              <w:rPr>
                <w:rFonts w:ascii="Arial" w:hAnsi="Arial" w:hint="cs"/>
                <w:sz w:val="24"/>
                <w:szCs w:val="24"/>
                <w:rtl/>
              </w:rPr>
              <w:t>ככל</w:t>
            </w:r>
            <w:r w:rsidRPr="00373081">
              <w:rPr>
                <w:rFonts w:ascii="Arial" w:hAnsi="Arial"/>
                <w:sz w:val="24"/>
                <w:szCs w:val="24"/>
                <w:rtl/>
              </w:rPr>
              <w:t xml:space="preserve"> </w:t>
            </w:r>
            <w:r w:rsidRPr="00373081">
              <w:rPr>
                <w:rFonts w:ascii="Arial" w:hAnsi="Arial" w:hint="cs"/>
                <w:sz w:val="24"/>
                <w:szCs w:val="24"/>
                <w:rtl/>
              </w:rPr>
              <w:t>שיימצא</w:t>
            </w:r>
            <w:r w:rsidRPr="00373081">
              <w:rPr>
                <w:rFonts w:ascii="Arial" w:hAnsi="Arial"/>
                <w:sz w:val="24"/>
                <w:szCs w:val="24"/>
                <w:rtl/>
              </w:rPr>
              <w:t xml:space="preserve"> </w:t>
            </w:r>
            <w:r w:rsidRPr="00373081">
              <w:rPr>
                <w:rFonts w:ascii="Arial" w:hAnsi="Arial" w:hint="cs"/>
                <w:sz w:val="24"/>
                <w:szCs w:val="24"/>
                <w:rtl/>
              </w:rPr>
              <w:t>כי</w:t>
            </w:r>
            <w:r w:rsidRPr="00373081">
              <w:rPr>
                <w:rFonts w:ascii="Arial" w:hAnsi="Arial"/>
                <w:sz w:val="24"/>
                <w:szCs w:val="24"/>
                <w:rtl/>
              </w:rPr>
              <w:t xml:space="preserve"> </w:t>
            </w:r>
            <w:r w:rsidRPr="00373081">
              <w:rPr>
                <w:rFonts w:ascii="Arial" w:hAnsi="Arial" w:hint="cs"/>
                <w:sz w:val="24"/>
                <w:szCs w:val="24"/>
                <w:rtl/>
              </w:rPr>
              <w:t>לא</w:t>
            </w:r>
            <w:r w:rsidRPr="00373081">
              <w:rPr>
                <w:rFonts w:ascii="Arial" w:hAnsi="Arial"/>
                <w:sz w:val="24"/>
                <w:szCs w:val="24"/>
                <w:rtl/>
              </w:rPr>
              <w:t xml:space="preserve"> </w:t>
            </w:r>
            <w:r w:rsidRPr="00373081">
              <w:rPr>
                <w:rFonts w:ascii="Arial" w:hAnsi="Arial" w:hint="cs"/>
                <w:sz w:val="24"/>
                <w:szCs w:val="24"/>
                <w:rtl/>
              </w:rPr>
              <w:t>קיימות</w:t>
            </w:r>
            <w:r w:rsidRPr="00373081">
              <w:rPr>
                <w:rFonts w:ascii="Arial" w:hAnsi="Arial"/>
                <w:sz w:val="24"/>
                <w:szCs w:val="24"/>
                <w:rtl/>
              </w:rPr>
              <w:t xml:space="preserve"> </w:t>
            </w:r>
            <w:r w:rsidRPr="00373081">
              <w:rPr>
                <w:rFonts w:ascii="Arial" w:hAnsi="Arial" w:hint="cs"/>
                <w:sz w:val="24"/>
                <w:szCs w:val="24"/>
                <w:rtl/>
              </w:rPr>
              <w:t>נסיבות</w:t>
            </w:r>
            <w:r w:rsidRPr="00373081">
              <w:rPr>
                <w:rFonts w:ascii="Arial" w:hAnsi="Arial"/>
                <w:sz w:val="24"/>
                <w:szCs w:val="24"/>
                <w:rtl/>
              </w:rPr>
              <w:t xml:space="preserve"> </w:t>
            </w:r>
            <w:r w:rsidRPr="00373081">
              <w:rPr>
                <w:rFonts w:ascii="Arial" w:hAnsi="Arial" w:hint="cs"/>
                <w:sz w:val="24"/>
                <w:szCs w:val="24"/>
                <w:rtl/>
              </w:rPr>
              <w:t>המצדיקות</w:t>
            </w:r>
            <w:r w:rsidRPr="00373081">
              <w:rPr>
                <w:rFonts w:ascii="Arial" w:hAnsi="Arial"/>
                <w:sz w:val="24"/>
                <w:szCs w:val="24"/>
                <w:rtl/>
              </w:rPr>
              <w:t xml:space="preserve"> </w:t>
            </w:r>
            <w:r w:rsidRPr="00373081">
              <w:rPr>
                <w:rFonts w:ascii="Arial" w:hAnsi="Arial" w:hint="cs"/>
                <w:sz w:val="24"/>
                <w:szCs w:val="24"/>
                <w:rtl/>
              </w:rPr>
              <w:t>את</w:t>
            </w:r>
            <w:r w:rsidRPr="00373081">
              <w:rPr>
                <w:rFonts w:ascii="Arial" w:hAnsi="Arial"/>
                <w:sz w:val="24"/>
                <w:szCs w:val="24"/>
                <w:rtl/>
              </w:rPr>
              <w:t xml:space="preserve"> </w:t>
            </w:r>
            <w:r w:rsidRPr="00373081">
              <w:rPr>
                <w:rFonts w:ascii="Arial" w:hAnsi="Arial" w:hint="cs"/>
                <w:sz w:val="24"/>
                <w:szCs w:val="24"/>
                <w:rtl/>
              </w:rPr>
              <w:t>ההגשה</w:t>
            </w:r>
            <w:r w:rsidRPr="00373081">
              <w:rPr>
                <w:rFonts w:ascii="Arial" w:hAnsi="Arial"/>
                <w:sz w:val="24"/>
                <w:szCs w:val="24"/>
                <w:rtl/>
              </w:rPr>
              <w:t xml:space="preserve"> </w:t>
            </w:r>
            <w:r w:rsidRPr="00373081">
              <w:rPr>
                <w:rFonts w:ascii="Arial" w:hAnsi="Arial" w:hint="cs"/>
                <w:sz w:val="24"/>
                <w:szCs w:val="24"/>
                <w:rtl/>
              </w:rPr>
              <w:t>המאוחרת</w:t>
            </w:r>
            <w:r w:rsidRPr="00373081">
              <w:rPr>
                <w:rFonts w:ascii="Arial" w:hAnsi="Arial"/>
                <w:sz w:val="24"/>
                <w:szCs w:val="24"/>
                <w:rtl/>
              </w:rPr>
              <w:t xml:space="preserve">- </w:t>
            </w:r>
            <w:r w:rsidRPr="00373081">
              <w:rPr>
                <w:rFonts w:ascii="Arial" w:hAnsi="Arial" w:hint="cs"/>
                <w:sz w:val="24"/>
                <w:szCs w:val="24"/>
                <w:rtl/>
              </w:rPr>
              <w:t>לא</w:t>
            </w:r>
            <w:r w:rsidRPr="00373081">
              <w:rPr>
                <w:rFonts w:ascii="Arial" w:hAnsi="Arial"/>
                <w:sz w:val="24"/>
                <w:szCs w:val="24"/>
                <w:rtl/>
              </w:rPr>
              <w:t xml:space="preserve"> </w:t>
            </w:r>
            <w:r w:rsidRPr="00373081">
              <w:rPr>
                <w:rFonts w:ascii="Arial" w:hAnsi="Arial" w:hint="cs"/>
                <w:sz w:val="24"/>
                <w:szCs w:val="24"/>
                <w:rtl/>
              </w:rPr>
              <w:t>ניתן</w:t>
            </w:r>
            <w:r w:rsidRPr="00373081">
              <w:rPr>
                <w:rFonts w:ascii="Arial" w:hAnsi="Arial"/>
                <w:sz w:val="24"/>
                <w:szCs w:val="24"/>
                <w:rtl/>
              </w:rPr>
              <w:t xml:space="preserve"> </w:t>
            </w:r>
            <w:r w:rsidRPr="00373081">
              <w:rPr>
                <w:rFonts w:ascii="Arial" w:hAnsi="Arial" w:hint="cs"/>
                <w:sz w:val="24"/>
                <w:szCs w:val="24"/>
                <w:rtl/>
              </w:rPr>
              <w:t>יהיה</w:t>
            </w:r>
            <w:r w:rsidRPr="00373081">
              <w:rPr>
                <w:rFonts w:ascii="Arial" w:hAnsi="Arial"/>
                <w:sz w:val="24"/>
                <w:szCs w:val="24"/>
                <w:rtl/>
              </w:rPr>
              <w:t xml:space="preserve"> </w:t>
            </w:r>
            <w:r w:rsidRPr="00373081">
              <w:rPr>
                <w:rFonts w:ascii="Arial" w:hAnsi="Arial" w:hint="cs"/>
                <w:sz w:val="24"/>
                <w:szCs w:val="24"/>
                <w:rtl/>
              </w:rPr>
              <w:t>להסכים</w:t>
            </w:r>
            <w:r w:rsidRPr="00373081">
              <w:rPr>
                <w:rFonts w:ascii="Arial" w:hAnsi="Arial"/>
                <w:sz w:val="24"/>
                <w:szCs w:val="24"/>
                <w:rtl/>
              </w:rPr>
              <w:t xml:space="preserve"> </w:t>
            </w:r>
            <w:r w:rsidRPr="00373081">
              <w:rPr>
                <w:rFonts w:ascii="Arial" w:hAnsi="Arial" w:hint="cs"/>
                <w:sz w:val="24"/>
                <w:szCs w:val="24"/>
                <w:rtl/>
              </w:rPr>
              <w:t>למתן</w:t>
            </w:r>
            <w:r w:rsidRPr="00373081">
              <w:rPr>
                <w:rFonts w:ascii="Arial" w:hAnsi="Arial"/>
                <w:sz w:val="24"/>
                <w:szCs w:val="24"/>
                <w:rtl/>
              </w:rPr>
              <w:t xml:space="preserve"> </w:t>
            </w:r>
            <w:r w:rsidRPr="00373081">
              <w:rPr>
                <w:rFonts w:ascii="Arial" w:hAnsi="Arial" w:hint="cs"/>
                <w:sz w:val="24"/>
                <w:szCs w:val="24"/>
                <w:rtl/>
              </w:rPr>
              <w:t>צו</w:t>
            </w:r>
            <w:r w:rsidRPr="00373081">
              <w:rPr>
                <w:rFonts w:ascii="Arial" w:hAnsi="Arial"/>
                <w:sz w:val="24"/>
                <w:szCs w:val="24"/>
                <w:rtl/>
              </w:rPr>
              <w:t xml:space="preserve"> </w:t>
            </w:r>
            <w:r w:rsidRPr="00373081">
              <w:rPr>
                <w:rFonts w:ascii="Arial" w:hAnsi="Arial" w:hint="cs"/>
                <w:sz w:val="24"/>
                <w:szCs w:val="24"/>
                <w:rtl/>
              </w:rPr>
              <w:t>הורות</w:t>
            </w:r>
            <w:r w:rsidRPr="00373081">
              <w:rPr>
                <w:rFonts w:ascii="Arial" w:hAnsi="Arial"/>
                <w:sz w:val="24"/>
                <w:szCs w:val="24"/>
                <w:rtl/>
              </w:rPr>
              <w:t xml:space="preserve"> </w:t>
            </w:r>
            <w:r w:rsidRPr="00373081">
              <w:rPr>
                <w:rFonts w:ascii="Arial" w:hAnsi="Arial" w:hint="cs"/>
                <w:sz w:val="24"/>
                <w:szCs w:val="24"/>
                <w:rtl/>
              </w:rPr>
              <w:t>פסיקתי</w:t>
            </w:r>
            <w:r w:rsidRPr="00373081">
              <w:rPr>
                <w:rFonts w:ascii="Arial" w:hAnsi="Arial"/>
                <w:sz w:val="24"/>
                <w:szCs w:val="24"/>
                <w:rtl/>
              </w:rPr>
              <w:t>.</w:t>
            </w:r>
          </w:p>
        </w:tc>
      </w:tr>
      <w:tr w:rsidR="000D31A8" w:rsidRPr="00373081" w:rsidTr="00373081">
        <w:tc>
          <w:tcPr>
            <w:tcW w:w="2120"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lastRenderedPageBreak/>
              <w:t>אפשרות</w:t>
            </w:r>
            <w:r w:rsidRPr="00373081">
              <w:rPr>
                <w:rFonts w:ascii="Arial" w:hAnsi="Arial"/>
                <w:sz w:val="24"/>
                <w:szCs w:val="24"/>
                <w:rtl/>
              </w:rPr>
              <w:t xml:space="preserve"> </w:t>
            </w:r>
            <w:r w:rsidRPr="00373081">
              <w:rPr>
                <w:rFonts w:ascii="Arial" w:hAnsi="Arial" w:hint="cs"/>
                <w:sz w:val="24"/>
                <w:szCs w:val="24"/>
                <w:rtl/>
              </w:rPr>
              <w:t>לקבלת</w:t>
            </w:r>
            <w:r w:rsidRPr="00373081">
              <w:rPr>
                <w:rFonts w:ascii="Arial" w:hAnsi="Arial"/>
                <w:sz w:val="24"/>
                <w:szCs w:val="24"/>
                <w:rtl/>
              </w:rPr>
              <w:t xml:space="preserve"> </w:t>
            </w:r>
            <w:r w:rsidRPr="00373081">
              <w:rPr>
                <w:rFonts w:ascii="Arial" w:hAnsi="Arial" w:hint="cs"/>
                <w:sz w:val="24"/>
                <w:szCs w:val="24"/>
                <w:rtl/>
              </w:rPr>
              <w:t>צו</w:t>
            </w:r>
            <w:r w:rsidRPr="00373081">
              <w:rPr>
                <w:rFonts w:ascii="Arial" w:hAnsi="Arial"/>
                <w:sz w:val="24"/>
                <w:szCs w:val="24"/>
                <w:rtl/>
              </w:rPr>
              <w:t xml:space="preserve"> </w:t>
            </w:r>
            <w:r w:rsidRPr="00373081">
              <w:rPr>
                <w:rFonts w:ascii="Arial" w:hAnsi="Arial" w:hint="cs"/>
                <w:sz w:val="24"/>
                <w:szCs w:val="24"/>
                <w:rtl/>
              </w:rPr>
              <w:t>הורות</w:t>
            </w:r>
            <w:r w:rsidRPr="00373081">
              <w:rPr>
                <w:rFonts w:ascii="Arial" w:hAnsi="Arial"/>
                <w:sz w:val="24"/>
                <w:szCs w:val="24"/>
                <w:rtl/>
              </w:rPr>
              <w:t xml:space="preserve"> </w:t>
            </w:r>
            <w:r w:rsidRPr="00373081">
              <w:rPr>
                <w:rFonts w:ascii="Arial" w:hAnsi="Arial" w:hint="cs"/>
                <w:sz w:val="24"/>
                <w:szCs w:val="24"/>
                <w:rtl/>
              </w:rPr>
              <w:t>פסיקתי</w:t>
            </w:r>
            <w:r w:rsidRPr="00373081">
              <w:rPr>
                <w:rFonts w:ascii="Arial" w:hAnsi="Arial"/>
                <w:sz w:val="24"/>
                <w:szCs w:val="24"/>
                <w:rtl/>
              </w:rPr>
              <w:t xml:space="preserve"> </w:t>
            </w:r>
            <w:r w:rsidRPr="00373081">
              <w:rPr>
                <w:rFonts w:ascii="Arial" w:hAnsi="Arial" w:hint="cs"/>
                <w:sz w:val="24"/>
                <w:szCs w:val="24"/>
                <w:rtl/>
              </w:rPr>
              <w:t>שתחולתו</w:t>
            </w:r>
            <w:r w:rsidRPr="00373081">
              <w:rPr>
                <w:rFonts w:ascii="Arial" w:hAnsi="Arial"/>
                <w:sz w:val="24"/>
                <w:szCs w:val="24"/>
                <w:rtl/>
              </w:rPr>
              <w:t xml:space="preserve"> </w:t>
            </w:r>
            <w:r w:rsidRPr="00373081">
              <w:rPr>
                <w:rFonts w:ascii="Arial" w:hAnsi="Arial" w:hint="cs"/>
                <w:sz w:val="24"/>
                <w:szCs w:val="24"/>
                <w:rtl/>
              </w:rPr>
              <w:t>רטרואקטיבי</w:t>
            </w:r>
            <w:r w:rsidRPr="00373081">
              <w:rPr>
                <w:rFonts w:ascii="Arial" w:hAnsi="Arial"/>
                <w:sz w:val="24"/>
                <w:szCs w:val="24"/>
                <w:rtl/>
              </w:rPr>
              <w:t xml:space="preserve"> </w:t>
            </w:r>
            <w:r w:rsidRPr="00373081">
              <w:rPr>
                <w:rFonts w:ascii="Arial" w:hAnsi="Arial" w:hint="cs"/>
                <w:sz w:val="24"/>
                <w:szCs w:val="24"/>
                <w:rtl/>
              </w:rPr>
              <w:t>למועד</w:t>
            </w:r>
            <w:r w:rsidRPr="00373081">
              <w:rPr>
                <w:rFonts w:ascii="Arial" w:hAnsi="Arial"/>
                <w:sz w:val="24"/>
                <w:szCs w:val="24"/>
                <w:rtl/>
              </w:rPr>
              <w:t xml:space="preserve"> </w:t>
            </w:r>
            <w:r w:rsidRPr="00373081">
              <w:rPr>
                <w:rFonts w:ascii="Arial" w:hAnsi="Arial" w:hint="cs"/>
                <w:sz w:val="24"/>
                <w:szCs w:val="24"/>
                <w:rtl/>
              </w:rPr>
              <w:t>הלידה</w:t>
            </w:r>
          </w:p>
        </w:tc>
        <w:tc>
          <w:tcPr>
            <w:tcW w:w="359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לא</w:t>
            </w:r>
            <w:r w:rsidRPr="00373081">
              <w:rPr>
                <w:rFonts w:ascii="Arial" w:hAnsi="Arial"/>
                <w:sz w:val="24"/>
                <w:szCs w:val="24"/>
                <w:rtl/>
              </w:rPr>
              <w:t xml:space="preserve"> </w:t>
            </w:r>
            <w:r w:rsidRPr="00373081">
              <w:rPr>
                <w:rFonts w:ascii="Arial" w:hAnsi="Arial" w:hint="cs"/>
                <w:sz w:val="24"/>
                <w:szCs w:val="24"/>
                <w:rtl/>
              </w:rPr>
              <w:t>ניתן</w:t>
            </w:r>
            <w:r w:rsidRPr="00373081">
              <w:rPr>
                <w:rFonts w:ascii="Arial" w:hAnsi="Arial"/>
                <w:sz w:val="24"/>
                <w:szCs w:val="24"/>
                <w:rtl/>
              </w:rPr>
              <w:t xml:space="preserve"> </w:t>
            </w:r>
            <w:r w:rsidRPr="00373081">
              <w:rPr>
                <w:rFonts w:ascii="Arial" w:hAnsi="Arial" w:hint="cs"/>
                <w:sz w:val="24"/>
                <w:szCs w:val="24"/>
                <w:rtl/>
              </w:rPr>
              <w:t>להסכים</w:t>
            </w:r>
            <w:r w:rsidRPr="00373081">
              <w:rPr>
                <w:rFonts w:ascii="Arial" w:hAnsi="Arial"/>
                <w:sz w:val="24"/>
                <w:szCs w:val="24"/>
                <w:rtl/>
              </w:rPr>
              <w:t xml:space="preserve"> </w:t>
            </w:r>
            <w:r w:rsidRPr="00373081">
              <w:rPr>
                <w:rFonts w:ascii="Arial" w:hAnsi="Arial" w:hint="cs"/>
                <w:sz w:val="24"/>
                <w:szCs w:val="24"/>
                <w:rtl/>
              </w:rPr>
              <w:t>להחלה</w:t>
            </w:r>
            <w:r w:rsidRPr="00373081">
              <w:rPr>
                <w:rFonts w:ascii="Arial" w:hAnsi="Arial"/>
                <w:sz w:val="24"/>
                <w:szCs w:val="24"/>
                <w:rtl/>
              </w:rPr>
              <w:t xml:space="preserve"> </w:t>
            </w:r>
            <w:r w:rsidRPr="00373081">
              <w:rPr>
                <w:rFonts w:ascii="Arial" w:hAnsi="Arial" w:hint="cs"/>
                <w:sz w:val="24"/>
                <w:szCs w:val="24"/>
                <w:rtl/>
              </w:rPr>
              <w:t>רטרואקטיבית</w:t>
            </w:r>
            <w:r w:rsidRPr="00373081">
              <w:rPr>
                <w:rFonts w:ascii="Arial" w:hAnsi="Arial"/>
                <w:sz w:val="24"/>
                <w:szCs w:val="24"/>
                <w:rtl/>
              </w:rPr>
              <w:t xml:space="preserve"> </w:t>
            </w:r>
            <w:r w:rsidRPr="00373081">
              <w:rPr>
                <w:rFonts w:ascii="Arial" w:hAnsi="Arial" w:hint="cs"/>
                <w:sz w:val="24"/>
                <w:szCs w:val="24"/>
                <w:rtl/>
              </w:rPr>
              <w:t>של</w:t>
            </w:r>
            <w:r w:rsidRPr="00373081">
              <w:rPr>
                <w:rFonts w:ascii="Arial" w:hAnsi="Arial"/>
                <w:sz w:val="24"/>
                <w:szCs w:val="24"/>
                <w:rtl/>
              </w:rPr>
              <w:t xml:space="preserve"> </w:t>
            </w:r>
            <w:r w:rsidRPr="00373081">
              <w:rPr>
                <w:rFonts w:ascii="Arial" w:hAnsi="Arial" w:hint="cs"/>
                <w:sz w:val="24"/>
                <w:szCs w:val="24"/>
                <w:rtl/>
              </w:rPr>
              <w:t>צו</w:t>
            </w:r>
            <w:r w:rsidRPr="00373081">
              <w:rPr>
                <w:rFonts w:ascii="Arial" w:hAnsi="Arial"/>
                <w:sz w:val="24"/>
                <w:szCs w:val="24"/>
                <w:rtl/>
              </w:rPr>
              <w:t xml:space="preserve"> </w:t>
            </w:r>
            <w:r w:rsidRPr="00373081">
              <w:rPr>
                <w:rFonts w:ascii="Arial" w:hAnsi="Arial" w:hint="cs"/>
                <w:sz w:val="24"/>
                <w:szCs w:val="24"/>
                <w:rtl/>
              </w:rPr>
              <w:t>הורות</w:t>
            </w:r>
            <w:r w:rsidRPr="00373081">
              <w:rPr>
                <w:rFonts w:ascii="Arial" w:hAnsi="Arial"/>
                <w:sz w:val="24"/>
                <w:szCs w:val="24"/>
                <w:rtl/>
              </w:rPr>
              <w:t xml:space="preserve"> </w:t>
            </w:r>
            <w:r w:rsidRPr="00373081">
              <w:rPr>
                <w:rFonts w:ascii="Arial" w:hAnsi="Arial" w:hint="cs"/>
                <w:sz w:val="24"/>
                <w:szCs w:val="24"/>
                <w:rtl/>
              </w:rPr>
              <w:t>פסיקתי</w:t>
            </w:r>
            <w:r w:rsidRPr="00373081">
              <w:rPr>
                <w:rFonts w:ascii="Arial" w:hAnsi="Arial"/>
                <w:sz w:val="24"/>
                <w:szCs w:val="24"/>
                <w:rtl/>
              </w:rPr>
              <w:t>.</w:t>
            </w:r>
          </w:p>
        </w:tc>
        <w:tc>
          <w:tcPr>
            <w:tcW w:w="2802" w:type="dxa"/>
            <w:shd w:val="clear" w:color="auto" w:fill="auto"/>
          </w:tcPr>
          <w:p w:rsidR="00E46CB4" w:rsidRPr="00373081" w:rsidRDefault="00E46CB4" w:rsidP="00373081">
            <w:pPr>
              <w:spacing w:after="0" w:line="360" w:lineRule="auto"/>
              <w:rPr>
                <w:rFonts w:ascii="Arial" w:hAnsi="Arial"/>
                <w:sz w:val="24"/>
                <w:szCs w:val="24"/>
                <w:rtl/>
              </w:rPr>
            </w:pPr>
          </w:p>
        </w:tc>
      </w:tr>
      <w:tr w:rsidR="000D31A8" w:rsidRPr="00373081" w:rsidTr="00373081">
        <w:tc>
          <w:tcPr>
            <w:tcW w:w="2120"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תרומת</w:t>
            </w:r>
            <w:r w:rsidRPr="00373081">
              <w:rPr>
                <w:rFonts w:ascii="Arial" w:hAnsi="Arial"/>
                <w:sz w:val="24"/>
                <w:szCs w:val="24"/>
                <w:rtl/>
              </w:rPr>
              <w:t xml:space="preserve"> </w:t>
            </w:r>
            <w:r w:rsidRPr="00373081">
              <w:rPr>
                <w:rFonts w:ascii="Arial" w:hAnsi="Arial" w:hint="cs"/>
                <w:sz w:val="24"/>
                <w:szCs w:val="24"/>
                <w:rtl/>
              </w:rPr>
              <w:t>זרע</w:t>
            </w:r>
            <w:r w:rsidRPr="00373081">
              <w:rPr>
                <w:rFonts w:ascii="Arial" w:hAnsi="Arial"/>
                <w:sz w:val="24"/>
                <w:szCs w:val="24"/>
                <w:rtl/>
              </w:rPr>
              <w:t xml:space="preserve"> /</w:t>
            </w:r>
            <w:r w:rsidRPr="00373081">
              <w:rPr>
                <w:rFonts w:ascii="Arial" w:hAnsi="Arial" w:hint="cs"/>
                <w:sz w:val="24"/>
                <w:szCs w:val="24"/>
                <w:rtl/>
              </w:rPr>
              <w:t>ביצית</w:t>
            </w:r>
            <w:r w:rsidRPr="00373081">
              <w:rPr>
                <w:rFonts w:ascii="Arial" w:hAnsi="Arial"/>
                <w:sz w:val="24"/>
                <w:szCs w:val="24"/>
                <w:rtl/>
              </w:rPr>
              <w:t xml:space="preserve"> </w:t>
            </w:r>
            <w:r w:rsidRPr="00373081">
              <w:rPr>
                <w:rFonts w:ascii="Arial" w:hAnsi="Arial" w:hint="cs"/>
                <w:sz w:val="24"/>
                <w:szCs w:val="24"/>
                <w:rtl/>
              </w:rPr>
              <w:t>אנונימית</w:t>
            </w:r>
          </w:p>
        </w:tc>
        <w:tc>
          <w:tcPr>
            <w:tcW w:w="359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נדרש</w:t>
            </w:r>
            <w:r w:rsidRPr="00373081">
              <w:rPr>
                <w:rFonts w:ascii="Arial" w:hAnsi="Arial"/>
                <w:sz w:val="24"/>
                <w:szCs w:val="24"/>
                <w:rtl/>
              </w:rPr>
              <w:t xml:space="preserve"> </w:t>
            </w:r>
            <w:r w:rsidRPr="00373081">
              <w:rPr>
                <w:rFonts w:ascii="Arial" w:hAnsi="Arial" w:hint="cs"/>
                <w:sz w:val="24"/>
                <w:szCs w:val="24"/>
                <w:rtl/>
              </w:rPr>
              <w:t>כי</w:t>
            </w:r>
            <w:r w:rsidRPr="00373081">
              <w:rPr>
                <w:rFonts w:ascii="Arial" w:hAnsi="Arial"/>
                <w:sz w:val="24"/>
                <w:szCs w:val="24"/>
                <w:rtl/>
              </w:rPr>
              <w:t xml:space="preserve"> </w:t>
            </w:r>
            <w:r w:rsidRPr="00373081">
              <w:rPr>
                <w:rFonts w:ascii="Arial" w:hAnsi="Arial" w:hint="cs"/>
                <w:sz w:val="24"/>
                <w:szCs w:val="24"/>
                <w:rtl/>
              </w:rPr>
              <w:t>לפחות</w:t>
            </w:r>
            <w:r w:rsidRPr="00373081">
              <w:rPr>
                <w:rFonts w:ascii="Arial" w:hAnsi="Arial"/>
                <w:sz w:val="24"/>
                <w:szCs w:val="24"/>
                <w:rtl/>
              </w:rPr>
              <w:t xml:space="preserve"> </w:t>
            </w:r>
            <w:r w:rsidRPr="00373081">
              <w:rPr>
                <w:rFonts w:ascii="Arial" w:hAnsi="Arial" w:hint="cs"/>
                <w:sz w:val="24"/>
                <w:szCs w:val="24"/>
                <w:rtl/>
              </w:rPr>
              <w:t>אחד</w:t>
            </w:r>
            <w:r w:rsidRPr="00373081">
              <w:rPr>
                <w:rFonts w:ascii="Arial" w:hAnsi="Arial"/>
                <w:sz w:val="24"/>
                <w:szCs w:val="24"/>
                <w:rtl/>
              </w:rPr>
              <w:t xml:space="preserve"> </w:t>
            </w:r>
            <w:r w:rsidRPr="00373081">
              <w:rPr>
                <w:rFonts w:ascii="Arial" w:hAnsi="Arial" w:hint="cs"/>
                <w:sz w:val="24"/>
                <w:szCs w:val="24"/>
                <w:rtl/>
              </w:rPr>
              <w:t>מבני</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בנות</w:t>
            </w:r>
            <w:r w:rsidRPr="00373081">
              <w:rPr>
                <w:rFonts w:ascii="Arial" w:hAnsi="Arial"/>
                <w:sz w:val="24"/>
                <w:szCs w:val="24"/>
                <w:rtl/>
              </w:rPr>
              <w:t xml:space="preserve"> </w:t>
            </w:r>
            <w:r w:rsidRPr="00373081">
              <w:rPr>
                <w:rFonts w:ascii="Arial" w:hAnsi="Arial" w:hint="cs"/>
                <w:sz w:val="24"/>
                <w:szCs w:val="24"/>
                <w:rtl/>
              </w:rPr>
              <w:t>הזוג</w:t>
            </w:r>
            <w:r w:rsidRPr="00373081">
              <w:rPr>
                <w:rFonts w:ascii="Arial" w:hAnsi="Arial"/>
                <w:sz w:val="24"/>
                <w:szCs w:val="24"/>
                <w:rtl/>
              </w:rPr>
              <w:t xml:space="preserve"> </w:t>
            </w:r>
            <w:r w:rsidRPr="00373081">
              <w:rPr>
                <w:rFonts w:ascii="Arial" w:hAnsi="Arial" w:hint="cs"/>
                <w:sz w:val="24"/>
                <w:szCs w:val="24"/>
                <w:rtl/>
              </w:rPr>
              <w:t>יהיו</w:t>
            </w:r>
            <w:r w:rsidRPr="00373081">
              <w:rPr>
                <w:rFonts w:ascii="Arial" w:hAnsi="Arial"/>
                <w:sz w:val="24"/>
                <w:szCs w:val="24"/>
                <w:rtl/>
              </w:rPr>
              <w:t xml:space="preserve"> </w:t>
            </w:r>
            <w:r w:rsidRPr="00373081">
              <w:rPr>
                <w:rFonts w:ascii="Arial" w:hAnsi="Arial" w:hint="cs"/>
                <w:sz w:val="24"/>
                <w:szCs w:val="24"/>
                <w:rtl/>
              </w:rPr>
              <w:t>בעלי</w:t>
            </w:r>
            <w:r w:rsidRPr="00373081">
              <w:rPr>
                <w:rFonts w:ascii="Arial" w:hAnsi="Arial"/>
                <w:sz w:val="24"/>
                <w:szCs w:val="24"/>
                <w:rtl/>
              </w:rPr>
              <w:t xml:space="preserve"> </w:t>
            </w:r>
            <w:r w:rsidRPr="00373081">
              <w:rPr>
                <w:rFonts w:ascii="Arial" w:hAnsi="Arial" w:hint="cs"/>
                <w:sz w:val="24"/>
                <w:szCs w:val="24"/>
                <w:rtl/>
              </w:rPr>
              <w:t>זיקה</w:t>
            </w:r>
            <w:r w:rsidRPr="00373081">
              <w:rPr>
                <w:rFonts w:ascii="Arial" w:hAnsi="Arial"/>
                <w:sz w:val="24"/>
                <w:szCs w:val="24"/>
                <w:rtl/>
              </w:rPr>
              <w:t xml:space="preserve"> </w:t>
            </w:r>
            <w:r w:rsidRPr="00373081">
              <w:rPr>
                <w:rFonts w:ascii="Arial" w:hAnsi="Arial" w:hint="cs"/>
                <w:sz w:val="24"/>
                <w:szCs w:val="24"/>
                <w:rtl/>
              </w:rPr>
              <w:t>גנטית</w:t>
            </w:r>
            <w:r w:rsidRPr="00373081">
              <w:rPr>
                <w:rFonts w:ascii="Arial" w:hAnsi="Arial"/>
                <w:sz w:val="24"/>
                <w:szCs w:val="24"/>
                <w:rtl/>
              </w:rPr>
              <w:t xml:space="preserve"> </w:t>
            </w:r>
            <w:r w:rsidRPr="00373081">
              <w:rPr>
                <w:rFonts w:ascii="Arial" w:hAnsi="Arial" w:hint="cs"/>
                <w:sz w:val="24"/>
                <w:szCs w:val="24"/>
                <w:rtl/>
              </w:rPr>
              <w:t>ליילוד</w:t>
            </w:r>
            <w:r w:rsidRPr="00373081">
              <w:rPr>
                <w:rFonts w:ascii="Arial" w:hAnsi="Arial"/>
                <w:sz w:val="24"/>
                <w:szCs w:val="24"/>
                <w:rtl/>
              </w:rPr>
              <w:t xml:space="preserve"> </w:t>
            </w:r>
            <w:r w:rsidRPr="00373081">
              <w:rPr>
                <w:rFonts w:ascii="Arial" w:hAnsi="Arial" w:hint="cs"/>
                <w:sz w:val="24"/>
                <w:szCs w:val="24"/>
                <w:rtl/>
              </w:rPr>
              <w:t>ובנוסף</w:t>
            </w:r>
            <w:r w:rsidRPr="00373081">
              <w:rPr>
                <w:rFonts w:ascii="Arial" w:hAnsi="Arial"/>
                <w:sz w:val="24"/>
                <w:szCs w:val="24"/>
                <w:rtl/>
              </w:rPr>
              <w:t xml:space="preserve"> </w:t>
            </w:r>
            <w:r w:rsidRPr="00373081">
              <w:rPr>
                <w:rFonts w:ascii="Arial" w:hAnsi="Arial" w:hint="cs"/>
                <w:sz w:val="24"/>
                <w:szCs w:val="24"/>
                <w:rtl/>
              </w:rPr>
              <w:t>במקרה</w:t>
            </w:r>
            <w:r w:rsidRPr="00373081">
              <w:rPr>
                <w:rFonts w:ascii="Arial" w:hAnsi="Arial"/>
                <w:sz w:val="24"/>
                <w:szCs w:val="24"/>
                <w:rtl/>
              </w:rPr>
              <w:t xml:space="preserve"> </w:t>
            </w:r>
            <w:r w:rsidRPr="00373081">
              <w:rPr>
                <w:rFonts w:ascii="Arial" w:hAnsi="Arial" w:hint="cs"/>
                <w:sz w:val="24"/>
                <w:szCs w:val="24"/>
                <w:rtl/>
              </w:rPr>
              <w:t>של</w:t>
            </w:r>
            <w:r w:rsidRPr="00373081">
              <w:rPr>
                <w:rFonts w:ascii="Arial" w:hAnsi="Arial"/>
                <w:sz w:val="24"/>
                <w:szCs w:val="24"/>
                <w:rtl/>
              </w:rPr>
              <w:t xml:space="preserve"> </w:t>
            </w:r>
            <w:r w:rsidRPr="00373081">
              <w:rPr>
                <w:rFonts w:ascii="Arial" w:hAnsi="Arial" w:hint="cs"/>
                <w:sz w:val="24"/>
                <w:szCs w:val="24"/>
                <w:rtl/>
              </w:rPr>
              <w:t>תרומת</w:t>
            </w:r>
            <w:r w:rsidRPr="00373081">
              <w:rPr>
                <w:rFonts w:ascii="Arial" w:hAnsi="Arial"/>
                <w:sz w:val="24"/>
                <w:szCs w:val="24"/>
                <w:rtl/>
              </w:rPr>
              <w:t xml:space="preserve"> </w:t>
            </w:r>
            <w:r w:rsidRPr="00373081">
              <w:rPr>
                <w:rFonts w:ascii="Arial" w:hAnsi="Arial" w:hint="cs"/>
                <w:sz w:val="24"/>
                <w:szCs w:val="24"/>
                <w:rtl/>
              </w:rPr>
              <w:t>זרע</w:t>
            </w:r>
            <w:r w:rsidRPr="00373081">
              <w:rPr>
                <w:rFonts w:ascii="Arial" w:hAnsi="Arial"/>
                <w:sz w:val="24"/>
                <w:szCs w:val="24"/>
                <w:rtl/>
              </w:rPr>
              <w:t xml:space="preserve"> </w:t>
            </w:r>
            <w:r w:rsidRPr="00373081">
              <w:rPr>
                <w:rFonts w:ascii="Arial" w:hAnsi="Arial" w:hint="cs"/>
                <w:sz w:val="24"/>
                <w:szCs w:val="24"/>
                <w:rtl/>
              </w:rPr>
              <w:t>או</w:t>
            </w:r>
            <w:r w:rsidRPr="00373081">
              <w:rPr>
                <w:rFonts w:ascii="Arial" w:hAnsi="Arial"/>
                <w:sz w:val="24"/>
                <w:szCs w:val="24"/>
                <w:rtl/>
              </w:rPr>
              <w:t xml:space="preserve"> </w:t>
            </w:r>
            <w:r w:rsidRPr="00373081">
              <w:rPr>
                <w:rFonts w:ascii="Arial" w:hAnsi="Arial" w:hint="cs"/>
                <w:sz w:val="24"/>
                <w:szCs w:val="24"/>
                <w:rtl/>
              </w:rPr>
              <w:t>ביצית</w:t>
            </w:r>
            <w:r w:rsidRPr="00373081">
              <w:rPr>
                <w:rFonts w:ascii="Arial" w:hAnsi="Arial"/>
                <w:sz w:val="24"/>
                <w:szCs w:val="24"/>
                <w:rtl/>
              </w:rPr>
              <w:t xml:space="preserve"> – </w:t>
            </w:r>
            <w:r w:rsidRPr="00373081">
              <w:rPr>
                <w:rFonts w:ascii="Arial" w:hAnsi="Arial" w:hint="cs"/>
                <w:sz w:val="24"/>
                <w:szCs w:val="24"/>
                <w:rtl/>
              </w:rPr>
              <w:t>התורם</w:t>
            </w:r>
            <w:r w:rsidRPr="00373081">
              <w:rPr>
                <w:rFonts w:ascii="Arial" w:hAnsi="Arial"/>
                <w:sz w:val="24"/>
                <w:szCs w:val="24"/>
                <w:rtl/>
              </w:rPr>
              <w:t>/</w:t>
            </w:r>
            <w:r w:rsidRPr="00373081">
              <w:rPr>
                <w:rFonts w:ascii="Arial" w:hAnsi="Arial" w:hint="cs"/>
                <w:sz w:val="24"/>
                <w:szCs w:val="24"/>
                <w:rtl/>
              </w:rPr>
              <w:t>תורמת</w:t>
            </w:r>
            <w:r w:rsidRPr="00373081">
              <w:rPr>
                <w:rFonts w:ascii="Arial" w:hAnsi="Arial"/>
                <w:sz w:val="24"/>
                <w:szCs w:val="24"/>
                <w:rtl/>
              </w:rPr>
              <w:t xml:space="preserve"> </w:t>
            </w:r>
            <w:r w:rsidRPr="00373081">
              <w:rPr>
                <w:rFonts w:ascii="Arial" w:hAnsi="Arial" w:hint="cs"/>
                <w:sz w:val="24"/>
                <w:szCs w:val="24"/>
                <w:rtl/>
              </w:rPr>
              <w:t>יהיו</w:t>
            </w:r>
            <w:r w:rsidRPr="00373081">
              <w:rPr>
                <w:rFonts w:ascii="Arial" w:hAnsi="Arial"/>
                <w:sz w:val="24"/>
                <w:szCs w:val="24"/>
                <w:rtl/>
              </w:rPr>
              <w:t xml:space="preserve"> </w:t>
            </w:r>
            <w:r w:rsidRPr="00373081">
              <w:rPr>
                <w:rFonts w:ascii="Arial" w:hAnsi="Arial" w:hint="cs"/>
                <w:sz w:val="24"/>
                <w:szCs w:val="24"/>
                <w:rtl/>
              </w:rPr>
              <w:t>אנונימיים</w:t>
            </w:r>
            <w:r w:rsidRPr="00373081">
              <w:rPr>
                <w:rFonts w:ascii="Arial" w:hAnsi="Arial"/>
                <w:sz w:val="24"/>
                <w:szCs w:val="24"/>
                <w:rtl/>
              </w:rPr>
              <w:t>.</w:t>
            </w:r>
          </w:p>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כמו</w:t>
            </w:r>
            <w:r w:rsidRPr="00373081">
              <w:rPr>
                <w:rFonts w:ascii="Arial" w:hAnsi="Arial"/>
                <w:sz w:val="24"/>
                <w:szCs w:val="24"/>
                <w:rtl/>
              </w:rPr>
              <w:t xml:space="preserve"> </w:t>
            </w:r>
            <w:r w:rsidRPr="00373081">
              <w:rPr>
                <w:rFonts w:ascii="Arial" w:hAnsi="Arial" w:hint="cs"/>
                <w:sz w:val="24"/>
                <w:szCs w:val="24"/>
                <w:rtl/>
              </w:rPr>
              <w:t>כן</w:t>
            </w:r>
            <w:r w:rsidRPr="00373081">
              <w:rPr>
                <w:rFonts w:ascii="Arial" w:hAnsi="Arial"/>
                <w:sz w:val="24"/>
                <w:szCs w:val="24"/>
                <w:rtl/>
              </w:rPr>
              <w:t xml:space="preserve">, </w:t>
            </w:r>
            <w:r w:rsidRPr="00373081">
              <w:rPr>
                <w:rFonts w:ascii="Arial" w:hAnsi="Arial" w:hint="cs"/>
                <w:sz w:val="24"/>
                <w:szCs w:val="24"/>
                <w:rtl/>
              </w:rPr>
              <w:t>נדרש</w:t>
            </w:r>
            <w:r w:rsidRPr="00373081">
              <w:rPr>
                <w:rFonts w:ascii="Arial" w:hAnsi="Arial"/>
                <w:sz w:val="24"/>
                <w:szCs w:val="24"/>
                <w:rtl/>
              </w:rPr>
              <w:t xml:space="preserve"> </w:t>
            </w:r>
            <w:r w:rsidRPr="00373081">
              <w:rPr>
                <w:rFonts w:ascii="Arial" w:hAnsi="Arial" w:hint="cs"/>
                <w:sz w:val="24"/>
                <w:szCs w:val="24"/>
                <w:rtl/>
              </w:rPr>
              <w:t>כי</w:t>
            </w:r>
            <w:r w:rsidRPr="00373081">
              <w:rPr>
                <w:rFonts w:ascii="Arial" w:hAnsi="Arial"/>
                <w:sz w:val="24"/>
                <w:szCs w:val="24"/>
                <w:rtl/>
              </w:rPr>
              <w:t xml:space="preserve"> </w:t>
            </w:r>
            <w:r w:rsidRPr="00373081">
              <w:rPr>
                <w:rFonts w:ascii="Arial" w:hAnsi="Arial" w:hint="cs"/>
                <w:sz w:val="24"/>
                <w:szCs w:val="24"/>
                <w:rtl/>
              </w:rPr>
              <w:t>האם</w:t>
            </w:r>
            <w:r w:rsidRPr="00373081">
              <w:rPr>
                <w:rFonts w:ascii="Arial" w:hAnsi="Arial"/>
                <w:sz w:val="24"/>
                <w:szCs w:val="24"/>
                <w:rtl/>
              </w:rPr>
              <w:t xml:space="preserve"> </w:t>
            </w:r>
            <w:r w:rsidRPr="00373081">
              <w:rPr>
                <w:rFonts w:ascii="Arial" w:hAnsi="Arial" w:hint="cs"/>
                <w:sz w:val="24"/>
                <w:szCs w:val="24"/>
                <w:rtl/>
              </w:rPr>
              <w:t>הפונדקאית</w:t>
            </w:r>
            <w:r w:rsidRPr="00373081">
              <w:rPr>
                <w:rFonts w:ascii="Arial" w:hAnsi="Arial"/>
                <w:sz w:val="24"/>
                <w:szCs w:val="24"/>
                <w:rtl/>
              </w:rPr>
              <w:t xml:space="preserve"> </w:t>
            </w:r>
            <w:r w:rsidRPr="00373081">
              <w:rPr>
                <w:rFonts w:ascii="Arial" w:hAnsi="Arial" w:hint="cs"/>
                <w:sz w:val="24"/>
                <w:szCs w:val="24"/>
                <w:rtl/>
              </w:rPr>
              <w:t>לא</w:t>
            </w:r>
            <w:r w:rsidRPr="00373081">
              <w:rPr>
                <w:rFonts w:ascii="Arial" w:hAnsi="Arial"/>
                <w:sz w:val="24"/>
                <w:szCs w:val="24"/>
                <w:rtl/>
              </w:rPr>
              <w:t xml:space="preserve"> </w:t>
            </w:r>
            <w:r w:rsidRPr="00373081">
              <w:rPr>
                <w:rFonts w:ascii="Arial" w:hAnsi="Arial" w:hint="cs"/>
                <w:sz w:val="24"/>
                <w:szCs w:val="24"/>
                <w:rtl/>
              </w:rPr>
              <w:t>תהיה</w:t>
            </w:r>
            <w:r w:rsidRPr="00373081">
              <w:rPr>
                <w:rFonts w:ascii="Arial" w:hAnsi="Arial"/>
                <w:sz w:val="24"/>
                <w:szCs w:val="24"/>
                <w:rtl/>
              </w:rPr>
              <w:t xml:space="preserve"> </w:t>
            </w:r>
            <w:r w:rsidRPr="00373081">
              <w:rPr>
                <w:rFonts w:ascii="Arial" w:hAnsi="Arial" w:hint="cs"/>
                <w:sz w:val="24"/>
                <w:szCs w:val="24"/>
                <w:rtl/>
              </w:rPr>
              <w:t>בעלת</w:t>
            </w:r>
            <w:r w:rsidRPr="00373081">
              <w:rPr>
                <w:rFonts w:ascii="Arial" w:hAnsi="Arial"/>
                <w:sz w:val="24"/>
                <w:szCs w:val="24"/>
                <w:rtl/>
              </w:rPr>
              <w:t xml:space="preserve"> </w:t>
            </w:r>
            <w:r w:rsidRPr="00373081">
              <w:rPr>
                <w:rFonts w:ascii="Arial" w:hAnsi="Arial" w:hint="cs"/>
                <w:sz w:val="24"/>
                <w:szCs w:val="24"/>
                <w:rtl/>
              </w:rPr>
              <w:t>הביצית</w:t>
            </w:r>
            <w:r w:rsidRPr="00373081">
              <w:rPr>
                <w:rFonts w:ascii="Arial" w:hAnsi="Arial"/>
                <w:sz w:val="24"/>
                <w:szCs w:val="24"/>
                <w:rtl/>
              </w:rPr>
              <w:t>.</w:t>
            </w:r>
          </w:p>
        </w:tc>
        <w:tc>
          <w:tcPr>
            <w:tcW w:w="2802" w:type="dxa"/>
            <w:shd w:val="clear" w:color="auto" w:fill="auto"/>
          </w:tcPr>
          <w:p w:rsidR="00E46CB4" w:rsidRPr="00373081" w:rsidRDefault="00E46CB4" w:rsidP="00373081">
            <w:pPr>
              <w:spacing w:after="0" w:line="360" w:lineRule="auto"/>
              <w:rPr>
                <w:rFonts w:ascii="Arial" w:hAnsi="Arial"/>
                <w:sz w:val="24"/>
                <w:szCs w:val="24"/>
                <w:rtl/>
              </w:rPr>
            </w:pPr>
          </w:p>
        </w:tc>
      </w:tr>
      <w:tr w:rsidR="000D31A8" w:rsidRPr="00373081" w:rsidTr="00373081">
        <w:tc>
          <w:tcPr>
            <w:tcW w:w="2120"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חוקיות</w:t>
            </w:r>
            <w:r w:rsidRPr="00373081">
              <w:rPr>
                <w:rFonts w:ascii="Arial" w:hAnsi="Arial"/>
                <w:sz w:val="24"/>
                <w:szCs w:val="24"/>
                <w:rtl/>
              </w:rPr>
              <w:t xml:space="preserve"> </w:t>
            </w:r>
            <w:r w:rsidRPr="00373081">
              <w:rPr>
                <w:rFonts w:ascii="Arial" w:hAnsi="Arial" w:hint="cs"/>
                <w:sz w:val="24"/>
                <w:szCs w:val="24"/>
                <w:rtl/>
              </w:rPr>
              <w:t>ההליך</w:t>
            </w:r>
          </w:p>
        </w:tc>
        <w:tc>
          <w:tcPr>
            <w:tcW w:w="359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הוכחת</w:t>
            </w:r>
            <w:r w:rsidRPr="00373081">
              <w:rPr>
                <w:rFonts w:ascii="Arial" w:hAnsi="Arial"/>
                <w:sz w:val="24"/>
                <w:szCs w:val="24"/>
                <w:rtl/>
              </w:rPr>
              <w:t xml:space="preserve"> </w:t>
            </w:r>
            <w:r w:rsidRPr="00373081">
              <w:rPr>
                <w:rFonts w:ascii="Arial" w:hAnsi="Arial" w:hint="cs"/>
                <w:sz w:val="24"/>
                <w:szCs w:val="24"/>
                <w:rtl/>
              </w:rPr>
              <w:t>חוקיות</w:t>
            </w:r>
            <w:r w:rsidRPr="00373081">
              <w:rPr>
                <w:rFonts w:ascii="Arial" w:hAnsi="Arial"/>
                <w:sz w:val="24"/>
                <w:szCs w:val="24"/>
                <w:rtl/>
              </w:rPr>
              <w:t xml:space="preserve"> </w:t>
            </w:r>
            <w:r w:rsidRPr="00373081">
              <w:rPr>
                <w:rFonts w:ascii="Arial" w:hAnsi="Arial" w:hint="cs"/>
                <w:sz w:val="24"/>
                <w:szCs w:val="24"/>
                <w:rtl/>
              </w:rPr>
              <w:t>ההליך</w:t>
            </w:r>
            <w:r w:rsidRPr="00373081">
              <w:rPr>
                <w:rFonts w:ascii="Arial" w:hAnsi="Arial"/>
                <w:sz w:val="24"/>
                <w:szCs w:val="24"/>
                <w:rtl/>
              </w:rPr>
              <w:t xml:space="preserve">, </w:t>
            </w:r>
            <w:r w:rsidRPr="00373081">
              <w:rPr>
                <w:rFonts w:ascii="Arial" w:hAnsi="Arial" w:hint="cs"/>
                <w:sz w:val="24"/>
                <w:szCs w:val="24"/>
                <w:rtl/>
              </w:rPr>
              <w:t>לרבות</w:t>
            </w:r>
            <w:r w:rsidRPr="00373081">
              <w:rPr>
                <w:rFonts w:ascii="Arial" w:hAnsi="Arial"/>
                <w:sz w:val="24"/>
                <w:szCs w:val="24"/>
                <w:rtl/>
              </w:rPr>
              <w:t xml:space="preserve"> </w:t>
            </w:r>
            <w:r w:rsidRPr="00373081">
              <w:rPr>
                <w:rFonts w:ascii="Arial" w:hAnsi="Arial" w:hint="cs"/>
                <w:sz w:val="24"/>
                <w:szCs w:val="24"/>
                <w:rtl/>
              </w:rPr>
              <w:t>במדינה</w:t>
            </w:r>
            <w:r w:rsidRPr="00373081">
              <w:rPr>
                <w:rFonts w:ascii="Arial" w:hAnsi="Arial"/>
                <w:sz w:val="24"/>
                <w:szCs w:val="24"/>
                <w:rtl/>
              </w:rPr>
              <w:t xml:space="preserve"> </w:t>
            </w:r>
            <w:r w:rsidRPr="00373081">
              <w:rPr>
                <w:rFonts w:ascii="Arial" w:hAnsi="Arial" w:hint="cs"/>
                <w:sz w:val="24"/>
                <w:szCs w:val="24"/>
                <w:rtl/>
              </w:rPr>
              <w:t>בו</w:t>
            </w:r>
            <w:r w:rsidRPr="00373081">
              <w:rPr>
                <w:rFonts w:ascii="Arial" w:hAnsi="Arial"/>
                <w:sz w:val="24"/>
                <w:szCs w:val="24"/>
                <w:rtl/>
              </w:rPr>
              <w:t xml:space="preserve"> </w:t>
            </w:r>
            <w:r w:rsidRPr="00373081">
              <w:rPr>
                <w:rFonts w:ascii="Arial" w:hAnsi="Arial" w:hint="cs"/>
                <w:sz w:val="24"/>
                <w:szCs w:val="24"/>
                <w:rtl/>
              </w:rPr>
              <w:t>בוצע</w:t>
            </w:r>
            <w:r w:rsidRPr="00373081">
              <w:rPr>
                <w:rFonts w:ascii="Arial" w:hAnsi="Arial"/>
                <w:sz w:val="24"/>
                <w:szCs w:val="24"/>
                <w:rtl/>
              </w:rPr>
              <w:t xml:space="preserve">, </w:t>
            </w:r>
            <w:r w:rsidRPr="00373081">
              <w:rPr>
                <w:rFonts w:ascii="Arial" w:hAnsi="Arial" w:hint="cs"/>
                <w:sz w:val="24"/>
                <w:szCs w:val="24"/>
                <w:rtl/>
              </w:rPr>
              <w:t>לרבות</w:t>
            </w:r>
            <w:r w:rsidRPr="00373081">
              <w:rPr>
                <w:rFonts w:ascii="Arial" w:hAnsi="Arial"/>
                <w:sz w:val="24"/>
                <w:szCs w:val="24"/>
                <w:rtl/>
              </w:rPr>
              <w:t xml:space="preserve"> </w:t>
            </w:r>
            <w:r w:rsidRPr="00373081">
              <w:rPr>
                <w:rFonts w:ascii="Arial" w:hAnsi="Arial" w:hint="cs"/>
                <w:sz w:val="24"/>
                <w:szCs w:val="24"/>
                <w:rtl/>
              </w:rPr>
              <w:t>הסכמה</w:t>
            </w:r>
            <w:r w:rsidRPr="00373081">
              <w:rPr>
                <w:rFonts w:ascii="Arial" w:hAnsi="Arial"/>
                <w:sz w:val="24"/>
                <w:szCs w:val="24"/>
                <w:rtl/>
              </w:rPr>
              <w:t xml:space="preserve"> </w:t>
            </w:r>
            <w:r w:rsidRPr="00373081">
              <w:rPr>
                <w:rFonts w:ascii="Arial" w:hAnsi="Arial" w:hint="cs"/>
                <w:sz w:val="24"/>
                <w:szCs w:val="24"/>
                <w:rtl/>
              </w:rPr>
              <w:t>מדעת</w:t>
            </w:r>
            <w:r w:rsidRPr="00373081">
              <w:rPr>
                <w:rFonts w:ascii="Arial" w:hAnsi="Arial"/>
                <w:sz w:val="24"/>
                <w:szCs w:val="24"/>
                <w:rtl/>
              </w:rPr>
              <w:t xml:space="preserve"> </w:t>
            </w:r>
            <w:r w:rsidRPr="00373081">
              <w:rPr>
                <w:rFonts w:ascii="Arial" w:hAnsi="Arial" w:hint="cs"/>
                <w:sz w:val="24"/>
                <w:szCs w:val="24"/>
                <w:rtl/>
              </w:rPr>
              <w:t>של</w:t>
            </w:r>
            <w:r w:rsidRPr="00373081">
              <w:rPr>
                <w:rFonts w:ascii="Arial" w:hAnsi="Arial"/>
                <w:sz w:val="24"/>
                <w:szCs w:val="24"/>
                <w:rtl/>
              </w:rPr>
              <w:t xml:space="preserve"> </w:t>
            </w:r>
            <w:r w:rsidRPr="00373081">
              <w:rPr>
                <w:rFonts w:ascii="Arial" w:hAnsi="Arial" w:hint="cs"/>
                <w:sz w:val="24"/>
                <w:szCs w:val="24"/>
                <w:rtl/>
              </w:rPr>
              <w:t>האם</w:t>
            </w:r>
            <w:r w:rsidRPr="00373081">
              <w:rPr>
                <w:rFonts w:ascii="Arial" w:hAnsi="Arial"/>
                <w:sz w:val="24"/>
                <w:szCs w:val="24"/>
                <w:rtl/>
              </w:rPr>
              <w:t xml:space="preserve"> </w:t>
            </w:r>
            <w:r w:rsidRPr="00373081">
              <w:rPr>
                <w:rFonts w:ascii="Arial" w:hAnsi="Arial" w:hint="cs"/>
                <w:sz w:val="24"/>
                <w:szCs w:val="24"/>
                <w:rtl/>
              </w:rPr>
              <w:t>הפונדקאית</w:t>
            </w:r>
            <w:r w:rsidRPr="00373081">
              <w:rPr>
                <w:rFonts w:ascii="Arial" w:hAnsi="Arial"/>
                <w:sz w:val="24"/>
                <w:szCs w:val="24"/>
                <w:rtl/>
              </w:rPr>
              <w:t xml:space="preserve"> </w:t>
            </w:r>
            <w:r w:rsidRPr="00373081">
              <w:rPr>
                <w:rFonts w:ascii="Arial" w:hAnsi="Arial" w:hint="cs"/>
                <w:sz w:val="24"/>
                <w:szCs w:val="24"/>
                <w:rtl/>
              </w:rPr>
              <w:t>טרם</w:t>
            </w:r>
            <w:r w:rsidRPr="00373081">
              <w:rPr>
                <w:rFonts w:ascii="Arial" w:hAnsi="Arial"/>
                <w:sz w:val="24"/>
                <w:szCs w:val="24"/>
                <w:rtl/>
              </w:rPr>
              <w:t xml:space="preserve"> </w:t>
            </w:r>
            <w:r w:rsidRPr="00373081">
              <w:rPr>
                <w:rFonts w:ascii="Arial" w:hAnsi="Arial" w:hint="cs"/>
                <w:sz w:val="24"/>
                <w:szCs w:val="24"/>
                <w:rtl/>
              </w:rPr>
              <w:t>תחילת</w:t>
            </w:r>
            <w:r w:rsidRPr="00373081">
              <w:rPr>
                <w:rFonts w:ascii="Arial" w:hAnsi="Arial"/>
                <w:sz w:val="24"/>
                <w:szCs w:val="24"/>
                <w:rtl/>
              </w:rPr>
              <w:t xml:space="preserve"> </w:t>
            </w:r>
            <w:r w:rsidRPr="00373081">
              <w:rPr>
                <w:rFonts w:ascii="Arial" w:hAnsi="Arial" w:hint="cs"/>
                <w:sz w:val="24"/>
                <w:szCs w:val="24"/>
                <w:rtl/>
              </w:rPr>
              <w:t>ההליך</w:t>
            </w:r>
            <w:r w:rsidRPr="00373081">
              <w:rPr>
                <w:rFonts w:ascii="Arial" w:hAnsi="Arial"/>
                <w:sz w:val="24"/>
                <w:szCs w:val="24"/>
                <w:rtl/>
              </w:rPr>
              <w:t xml:space="preserve"> </w:t>
            </w:r>
            <w:r w:rsidRPr="00373081">
              <w:rPr>
                <w:rFonts w:ascii="Arial" w:hAnsi="Arial" w:hint="cs"/>
                <w:sz w:val="24"/>
                <w:szCs w:val="24"/>
                <w:rtl/>
              </w:rPr>
              <w:t>הרפואי</w:t>
            </w:r>
            <w:r w:rsidRPr="00373081">
              <w:rPr>
                <w:rFonts w:ascii="Arial" w:hAnsi="Arial"/>
                <w:sz w:val="24"/>
                <w:szCs w:val="24"/>
                <w:rtl/>
              </w:rPr>
              <w:t xml:space="preserve"> </w:t>
            </w:r>
            <w:r w:rsidRPr="00373081">
              <w:rPr>
                <w:rFonts w:ascii="Arial" w:hAnsi="Arial" w:hint="cs"/>
                <w:sz w:val="24"/>
                <w:szCs w:val="24"/>
                <w:rtl/>
              </w:rPr>
              <w:t>והסכמתה</w:t>
            </w:r>
            <w:r w:rsidRPr="00373081">
              <w:rPr>
                <w:rFonts w:ascii="Arial" w:hAnsi="Arial"/>
                <w:sz w:val="24"/>
                <w:szCs w:val="24"/>
                <w:rtl/>
              </w:rPr>
              <w:t xml:space="preserve"> </w:t>
            </w:r>
            <w:r w:rsidRPr="00373081">
              <w:rPr>
                <w:rFonts w:ascii="Arial" w:hAnsi="Arial" w:hint="cs"/>
                <w:sz w:val="24"/>
                <w:szCs w:val="24"/>
                <w:rtl/>
              </w:rPr>
              <w:t>מדעת</w:t>
            </w:r>
            <w:r w:rsidRPr="00373081">
              <w:rPr>
                <w:rFonts w:ascii="Arial" w:hAnsi="Arial"/>
                <w:sz w:val="24"/>
                <w:szCs w:val="24"/>
                <w:rtl/>
              </w:rPr>
              <w:t xml:space="preserve"> </w:t>
            </w:r>
            <w:r w:rsidRPr="00373081">
              <w:rPr>
                <w:rFonts w:ascii="Arial" w:hAnsi="Arial" w:hint="cs"/>
                <w:sz w:val="24"/>
                <w:szCs w:val="24"/>
                <w:rtl/>
              </w:rPr>
              <w:t>לוויתור</w:t>
            </w:r>
            <w:r w:rsidRPr="00373081">
              <w:rPr>
                <w:rFonts w:ascii="Arial" w:hAnsi="Arial"/>
                <w:sz w:val="24"/>
                <w:szCs w:val="24"/>
                <w:rtl/>
              </w:rPr>
              <w:t xml:space="preserve"> </w:t>
            </w:r>
            <w:r w:rsidRPr="00373081">
              <w:rPr>
                <w:rFonts w:ascii="Arial" w:hAnsi="Arial" w:hint="cs"/>
                <w:sz w:val="24"/>
                <w:szCs w:val="24"/>
                <w:rtl/>
              </w:rPr>
              <w:t>על</w:t>
            </w:r>
            <w:r w:rsidRPr="00373081">
              <w:rPr>
                <w:rFonts w:ascii="Arial" w:hAnsi="Arial"/>
                <w:sz w:val="24"/>
                <w:szCs w:val="24"/>
                <w:rtl/>
              </w:rPr>
              <w:t xml:space="preserve"> </w:t>
            </w:r>
            <w:r w:rsidRPr="00373081">
              <w:rPr>
                <w:rFonts w:ascii="Arial" w:hAnsi="Arial" w:hint="cs"/>
                <w:sz w:val="24"/>
                <w:szCs w:val="24"/>
                <w:rtl/>
              </w:rPr>
              <w:t>היילוד</w:t>
            </w:r>
            <w:r w:rsidRPr="00373081">
              <w:rPr>
                <w:rFonts w:ascii="Arial" w:hAnsi="Arial"/>
                <w:sz w:val="24"/>
                <w:szCs w:val="24"/>
                <w:rtl/>
              </w:rPr>
              <w:t xml:space="preserve"> </w:t>
            </w:r>
            <w:r w:rsidRPr="00373081">
              <w:rPr>
                <w:rFonts w:ascii="Arial" w:hAnsi="Arial" w:hint="cs"/>
                <w:sz w:val="24"/>
                <w:szCs w:val="24"/>
                <w:rtl/>
              </w:rPr>
              <w:t>לאחר</w:t>
            </w:r>
            <w:r w:rsidRPr="00373081">
              <w:rPr>
                <w:rFonts w:ascii="Arial" w:hAnsi="Arial"/>
                <w:sz w:val="24"/>
                <w:szCs w:val="24"/>
                <w:rtl/>
              </w:rPr>
              <w:t xml:space="preserve"> </w:t>
            </w:r>
            <w:r w:rsidRPr="00373081">
              <w:rPr>
                <w:rFonts w:ascii="Arial" w:hAnsi="Arial" w:hint="cs"/>
                <w:sz w:val="24"/>
                <w:szCs w:val="24"/>
                <w:rtl/>
              </w:rPr>
              <w:t>הלידה</w:t>
            </w:r>
            <w:r w:rsidRPr="00373081">
              <w:rPr>
                <w:rFonts w:ascii="Arial" w:hAnsi="Arial"/>
                <w:sz w:val="24"/>
                <w:szCs w:val="24"/>
                <w:rtl/>
              </w:rPr>
              <w:t>.</w:t>
            </w:r>
          </w:p>
        </w:tc>
        <w:tc>
          <w:tcPr>
            <w:tcW w:w="2802" w:type="dxa"/>
            <w:shd w:val="clear" w:color="auto" w:fill="auto"/>
          </w:tcPr>
          <w:p w:rsidR="00E46CB4" w:rsidRPr="00373081" w:rsidRDefault="004F0FC5" w:rsidP="00373081">
            <w:pPr>
              <w:spacing w:after="0" w:line="360" w:lineRule="auto"/>
              <w:rPr>
                <w:rFonts w:ascii="Arial" w:hAnsi="Arial"/>
                <w:sz w:val="24"/>
                <w:szCs w:val="24"/>
                <w:rtl/>
              </w:rPr>
            </w:pPr>
            <w:r w:rsidRPr="00373081">
              <w:rPr>
                <w:rFonts w:ascii="Arial" w:hAnsi="Arial" w:hint="cs"/>
                <w:sz w:val="24"/>
                <w:szCs w:val="24"/>
                <w:rtl/>
              </w:rPr>
              <w:t>בנוסף</w:t>
            </w:r>
            <w:r w:rsidRPr="00373081">
              <w:rPr>
                <w:rFonts w:ascii="Arial" w:hAnsi="Arial"/>
                <w:sz w:val="24"/>
                <w:szCs w:val="24"/>
                <w:rtl/>
              </w:rPr>
              <w:t xml:space="preserve"> </w:t>
            </w:r>
            <w:r w:rsidRPr="00373081">
              <w:rPr>
                <w:rFonts w:ascii="Arial" w:hAnsi="Arial" w:hint="cs"/>
                <w:sz w:val="24"/>
                <w:szCs w:val="24"/>
                <w:rtl/>
              </w:rPr>
              <w:t>לאי</w:t>
            </w:r>
            <w:r w:rsidRPr="00373081">
              <w:rPr>
                <w:rFonts w:ascii="Arial" w:hAnsi="Arial"/>
                <w:sz w:val="24"/>
                <w:szCs w:val="24"/>
                <w:rtl/>
              </w:rPr>
              <w:t xml:space="preserve"> </w:t>
            </w:r>
            <w:r w:rsidRPr="00373081">
              <w:rPr>
                <w:rFonts w:ascii="Arial" w:hAnsi="Arial" w:hint="cs"/>
                <w:sz w:val="24"/>
                <w:szCs w:val="24"/>
                <w:rtl/>
              </w:rPr>
              <w:t>אפשרות</w:t>
            </w:r>
            <w:r w:rsidRPr="00373081">
              <w:rPr>
                <w:rFonts w:ascii="Arial" w:hAnsi="Arial"/>
                <w:sz w:val="24"/>
                <w:szCs w:val="24"/>
                <w:rtl/>
              </w:rPr>
              <w:t xml:space="preserve"> </w:t>
            </w:r>
            <w:r w:rsidRPr="00373081">
              <w:rPr>
                <w:rFonts w:ascii="Arial" w:hAnsi="Arial" w:hint="cs"/>
                <w:sz w:val="24"/>
                <w:szCs w:val="24"/>
                <w:rtl/>
              </w:rPr>
              <w:t>לתת</w:t>
            </w:r>
            <w:r w:rsidRPr="00373081">
              <w:rPr>
                <w:rFonts w:ascii="Arial" w:hAnsi="Arial"/>
                <w:sz w:val="24"/>
                <w:szCs w:val="24"/>
                <w:rtl/>
              </w:rPr>
              <w:t xml:space="preserve"> </w:t>
            </w:r>
            <w:r w:rsidRPr="00373081">
              <w:rPr>
                <w:rFonts w:ascii="Arial" w:hAnsi="Arial" w:hint="cs"/>
                <w:sz w:val="24"/>
                <w:szCs w:val="24"/>
                <w:rtl/>
              </w:rPr>
              <w:t>צו</w:t>
            </w:r>
            <w:r w:rsidRPr="00373081">
              <w:rPr>
                <w:rFonts w:ascii="Arial" w:hAnsi="Arial"/>
                <w:sz w:val="24"/>
                <w:szCs w:val="24"/>
                <w:rtl/>
              </w:rPr>
              <w:t xml:space="preserve"> </w:t>
            </w:r>
            <w:r w:rsidRPr="00373081">
              <w:rPr>
                <w:rFonts w:ascii="Arial" w:hAnsi="Arial" w:hint="cs"/>
                <w:sz w:val="24"/>
                <w:szCs w:val="24"/>
                <w:rtl/>
              </w:rPr>
              <w:t>אימוץ</w:t>
            </w:r>
            <w:r w:rsidRPr="00373081">
              <w:rPr>
                <w:rFonts w:ascii="Arial" w:hAnsi="Arial"/>
                <w:sz w:val="24"/>
                <w:szCs w:val="24"/>
                <w:rtl/>
              </w:rPr>
              <w:t xml:space="preserve"> -  </w:t>
            </w:r>
            <w:r w:rsidRPr="00373081">
              <w:rPr>
                <w:rFonts w:ascii="Arial" w:hAnsi="Arial" w:hint="cs"/>
                <w:sz w:val="24"/>
                <w:szCs w:val="24"/>
                <w:rtl/>
              </w:rPr>
              <w:t>קיימת</w:t>
            </w:r>
            <w:r w:rsidRPr="00373081">
              <w:rPr>
                <w:rFonts w:ascii="Arial" w:hAnsi="Arial"/>
                <w:sz w:val="24"/>
                <w:szCs w:val="24"/>
                <w:rtl/>
              </w:rPr>
              <w:t xml:space="preserve"> </w:t>
            </w:r>
            <w:r w:rsidRPr="00373081">
              <w:rPr>
                <w:rFonts w:ascii="Arial" w:hAnsi="Arial" w:hint="cs"/>
                <w:sz w:val="24"/>
                <w:szCs w:val="24"/>
                <w:rtl/>
              </w:rPr>
              <w:t>היתכנות</w:t>
            </w:r>
            <w:r w:rsidRPr="00373081">
              <w:rPr>
                <w:rFonts w:ascii="Arial" w:hAnsi="Arial"/>
                <w:sz w:val="24"/>
                <w:szCs w:val="24"/>
                <w:rtl/>
              </w:rPr>
              <w:t xml:space="preserve"> </w:t>
            </w:r>
            <w:r w:rsidRPr="00373081">
              <w:rPr>
                <w:rFonts w:ascii="Arial" w:hAnsi="Arial" w:hint="cs"/>
                <w:sz w:val="24"/>
                <w:szCs w:val="24"/>
                <w:rtl/>
              </w:rPr>
              <w:t>גבוהה</w:t>
            </w:r>
            <w:r w:rsidRPr="00373081">
              <w:rPr>
                <w:rFonts w:ascii="Arial" w:hAnsi="Arial"/>
                <w:sz w:val="24"/>
                <w:szCs w:val="24"/>
                <w:rtl/>
              </w:rPr>
              <w:t xml:space="preserve"> </w:t>
            </w:r>
            <w:r w:rsidRPr="00373081">
              <w:rPr>
                <w:rFonts w:ascii="Arial" w:hAnsi="Arial" w:hint="cs"/>
                <w:sz w:val="24"/>
                <w:szCs w:val="24"/>
                <w:rtl/>
              </w:rPr>
              <w:t>להתעוררות</w:t>
            </w:r>
            <w:r w:rsidRPr="00373081">
              <w:rPr>
                <w:rFonts w:ascii="Arial" w:hAnsi="Arial"/>
                <w:sz w:val="24"/>
                <w:szCs w:val="24"/>
                <w:rtl/>
              </w:rPr>
              <w:t xml:space="preserve"> </w:t>
            </w:r>
            <w:r w:rsidRPr="00373081">
              <w:rPr>
                <w:rFonts w:ascii="Arial" w:hAnsi="Arial" w:hint="cs"/>
                <w:sz w:val="24"/>
                <w:szCs w:val="24"/>
                <w:rtl/>
              </w:rPr>
              <w:t>קשיים</w:t>
            </w:r>
            <w:r w:rsidRPr="00373081">
              <w:rPr>
                <w:rFonts w:ascii="Arial" w:hAnsi="Arial"/>
                <w:sz w:val="24"/>
                <w:szCs w:val="24"/>
                <w:rtl/>
              </w:rPr>
              <w:t xml:space="preserve"> </w:t>
            </w:r>
            <w:r w:rsidRPr="00373081">
              <w:rPr>
                <w:rFonts w:ascii="Arial" w:hAnsi="Arial" w:hint="cs"/>
                <w:sz w:val="24"/>
                <w:szCs w:val="24"/>
                <w:rtl/>
              </w:rPr>
              <w:t>במדינת</w:t>
            </w:r>
            <w:r w:rsidRPr="00373081">
              <w:rPr>
                <w:rFonts w:ascii="Arial" w:hAnsi="Arial"/>
                <w:sz w:val="24"/>
                <w:szCs w:val="24"/>
                <w:rtl/>
              </w:rPr>
              <w:t xml:space="preserve"> </w:t>
            </w:r>
            <w:r w:rsidRPr="00373081">
              <w:rPr>
                <w:rFonts w:ascii="Arial" w:hAnsi="Arial" w:hint="cs"/>
                <w:sz w:val="24"/>
                <w:szCs w:val="24"/>
                <w:rtl/>
              </w:rPr>
              <w:t>החוץ</w:t>
            </w:r>
            <w:r w:rsidRPr="00373081">
              <w:rPr>
                <w:rFonts w:ascii="Arial" w:hAnsi="Arial"/>
                <w:sz w:val="24"/>
                <w:szCs w:val="24"/>
                <w:rtl/>
              </w:rPr>
              <w:t xml:space="preserve">, </w:t>
            </w:r>
            <w:r w:rsidRPr="00373081">
              <w:rPr>
                <w:rFonts w:ascii="Arial" w:hAnsi="Arial" w:hint="cs"/>
                <w:sz w:val="24"/>
                <w:szCs w:val="24"/>
                <w:rtl/>
              </w:rPr>
              <w:t>שעלולים</w:t>
            </w:r>
            <w:r w:rsidRPr="00373081">
              <w:rPr>
                <w:rFonts w:ascii="Arial" w:hAnsi="Arial"/>
                <w:sz w:val="24"/>
                <w:szCs w:val="24"/>
                <w:rtl/>
              </w:rPr>
              <w:t xml:space="preserve"> </w:t>
            </w:r>
            <w:r w:rsidRPr="00373081">
              <w:rPr>
                <w:rFonts w:ascii="Arial" w:hAnsi="Arial" w:hint="cs"/>
                <w:sz w:val="24"/>
                <w:szCs w:val="24"/>
                <w:rtl/>
              </w:rPr>
              <w:t>למנוע</w:t>
            </w:r>
            <w:r w:rsidRPr="00373081">
              <w:rPr>
                <w:rFonts w:ascii="Arial" w:hAnsi="Arial"/>
                <w:sz w:val="24"/>
                <w:szCs w:val="24"/>
                <w:rtl/>
              </w:rPr>
              <w:t xml:space="preserve"> </w:t>
            </w:r>
            <w:r w:rsidRPr="00373081">
              <w:rPr>
                <w:rFonts w:ascii="Arial" w:hAnsi="Arial" w:hint="cs"/>
                <w:sz w:val="24"/>
                <w:szCs w:val="24"/>
                <w:rtl/>
              </w:rPr>
              <w:t>את</w:t>
            </w:r>
            <w:r w:rsidRPr="00373081">
              <w:rPr>
                <w:rFonts w:ascii="Arial" w:hAnsi="Arial"/>
                <w:sz w:val="24"/>
                <w:szCs w:val="24"/>
                <w:rtl/>
              </w:rPr>
              <w:t xml:space="preserve"> </w:t>
            </w:r>
            <w:r w:rsidRPr="00373081">
              <w:rPr>
                <w:rFonts w:ascii="Arial" w:hAnsi="Arial" w:hint="cs"/>
                <w:sz w:val="24"/>
                <w:szCs w:val="24"/>
                <w:rtl/>
              </w:rPr>
              <w:t>יציאתו</w:t>
            </w:r>
            <w:r w:rsidRPr="00373081">
              <w:rPr>
                <w:rFonts w:ascii="Arial" w:hAnsi="Arial"/>
                <w:sz w:val="24"/>
                <w:szCs w:val="24"/>
                <w:rtl/>
              </w:rPr>
              <w:t xml:space="preserve"> </w:t>
            </w:r>
            <w:r w:rsidRPr="00373081">
              <w:rPr>
                <w:rFonts w:ascii="Arial" w:hAnsi="Arial" w:hint="cs"/>
                <w:sz w:val="24"/>
                <w:szCs w:val="24"/>
                <w:rtl/>
              </w:rPr>
              <w:t>של</w:t>
            </w:r>
            <w:r w:rsidRPr="00373081">
              <w:rPr>
                <w:rFonts w:ascii="Arial" w:hAnsi="Arial"/>
                <w:sz w:val="24"/>
                <w:szCs w:val="24"/>
                <w:rtl/>
              </w:rPr>
              <w:t xml:space="preserve"> </w:t>
            </w:r>
            <w:r w:rsidRPr="00373081">
              <w:rPr>
                <w:rFonts w:ascii="Arial" w:hAnsi="Arial" w:hint="cs"/>
                <w:sz w:val="24"/>
                <w:szCs w:val="24"/>
                <w:rtl/>
              </w:rPr>
              <w:t>הילד</w:t>
            </w:r>
            <w:r w:rsidRPr="00373081">
              <w:rPr>
                <w:rFonts w:ascii="Arial" w:hAnsi="Arial"/>
                <w:sz w:val="24"/>
                <w:szCs w:val="24"/>
                <w:rtl/>
              </w:rPr>
              <w:t xml:space="preserve"> </w:t>
            </w:r>
            <w:r w:rsidRPr="00373081">
              <w:rPr>
                <w:rFonts w:ascii="Arial" w:hAnsi="Arial" w:hint="cs"/>
                <w:sz w:val="24"/>
                <w:szCs w:val="24"/>
                <w:rtl/>
              </w:rPr>
              <w:t>לישראל</w:t>
            </w:r>
            <w:r w:rsidRPr="00373081">
              <w:rPr>
                <w:rFonts w:ascii="Arial" w:hAnsi="Arial"/>
                <w:sz w:val="24"/>
                <w:szCs w:val="24"/>
                <w:rtl/>
              </w:rPr>
              <w:t xml:space="preserve">.  </w:t>
            </w:r>
          </w:p>
        </w:tc>
      </w:tr>
    </w:tbl>
    <w:p w:rsidR="00E46CB4" w:rsidRDefault="00E46CB4" w:rsidP="00E46CB4">
      <w:pPr>
        <w:rPr>
          <w:rtl/>
        </w:rPr>
      </w:pPr>
    </w:p>
    <w:p w:rsidR="00660169" w:rsidRDefault="004F0FC5" w:rsidP="00660169">
      <w:pPr>
        <w:pStyle w:val="ab"/>
        <w:numPr>
          <w:ilvl w:val="0"/>
          <w:numId w:val="2"/>
        </w:numPr>
        <w:spacing w:line="360" w:lineRule="auto"/>
        <w:ind w:left="714" w:hanging="357"/>
        <w:rPr>
          <w:b/>
          <w:bCs/>
          <w:sz w:val="24"/>
          <w:szCs w:val="24"/>
        </w:rPr>
      </w:pPr>
      <w:r w:rsidRPr="00660169">
        <w:rPr>
          <w:b/>
          <w:bCs/>
          <w:sz w:val="24"/>
          <w:szCs w:val="24"/>
          <w:rtl/>
        </w:rPr>
        <w:lastRenderedPageBreak/>
        <w:t>במקרים בהם אין עמידה בתנאים שפורטו לעיל ואינם נכנסים תחת החריגים שנקבעו, ככל שישנם, לא ניתן יהיה להסכים לצו הורות פסיקתי וניתן יהיה לשקול כינון הורות באמצעות צו אימוץ</w:t>
      </w:r>
    </w:p>
    <w:p w:rsidR="009E5A2C" w:rsidRPr="009E5A2C" w:rsidRDefault="004F0FC5" w:rsidP="009E5A2C">
      <w:pPr>
        <w:spacing w:line="360" w:lineRule="auto"/>
        <w:outlineLvl w:val="1"/>
        <w:rPr>
          <w:b/>
          <w:bCs/>
          <w:sz w:val="28"/>
          <w:szCs w:val="28"/>
          <w:rtl/>
        </w:rPr>
      </w:pPr>
      <w:r w:rsidRPr="009E5A2C">
        <w:rPr>
          <w:b/>
          <w:bCs/>
          <w:sz w:val="28"/>
          <w:szCs w:val="28"/>
          <w:rtl/>
        </w:rPr>
        <w:t>התנאים לצו הורות פסיקתי בנסיבות של תרומת זרע אנונימית</w:t>
      </w:r>
    </w:p>
    <w:tbl>
      <w:tblPr>
        <w:bidiVisual/>
        <w:tblW w:w="851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0"/>
        <w:gridCol w:w="3592"/>
        <w:gridCol w:w="2802"/>
      </w:tblGrid>
      <w:tr w:rsidR="000D31A8" w:rsidRPr="00373081" w:rsidTr="00373081">
        <w:tc>
          <w:tcPr>
            <w:tcW w:w="2120" w:type="dxa"/>
            <w:shd w:val="clear" w:color="auto" w:fill="auto"/>
          </w:tcPr>
          <w:p w:rsidR="009E5A2C" w:rsidRPr="00373081" w:rsidRDefault="004F0FC5" w:rsidP="00373081">
            <w:pPr>
              <w:spacing w:after="0" w:line="360" w:lineRule="auto"/>
              <w:jc w:val="center"/>
              <w:rPr>
                <w:rFonts w:ascii="Arial" w:hAnsi="Arial"/>
                <w:b/>
                <w:bCs/>
                <w:sz w:val="24"/>
                <w:szCs w:val="24"/>
                <w:rtl/>
              </w:rPr>
            </w:pPr>
            <w:bookmarkStart w:id="2" w:name="ColumnTitle_2"/>
            <w:r w:rsidRPr="00373081">
              <w:rPr>
                <w:rFonts w:ascii="Arial" w:hAnsi="Arial" w:hint="cs"/>
                <w:b/>
                <w:bCs/>
                <w:sz w:val="24"/>
                <w:szCs w:val="24"/>
                <w:rtl/>
              </w:rPr>
              <w:t>תנאי</w:t>
            </w:r>
          </w:p>
        </w:tc>
        <w:tc>
          <w:tcPr>
            <w:tcW w:w="3592" w:type="dxa"/>
            <w:shd w:val="clear" w:color="auto" w:fill="auto"/>
          </w:tcPr>
          <w:p w:rsidR="009E5A2C" w:rsidRPr="00373081" w:rsidRDefault="004F0FC5" w:rsidP="00373081">
            <w:pPr>
              <w:spacing w:after="0" w:line="360" w:lineRule="auto"/>
              <w:jc w:val="center"/>
              <w:rPr>
                <w:rFonts w:ascii="Arial" w:hAnsi="Arial"/>
                <w:b/>
                <w:bCs/>
                <w:sz w:val="24"/>
                <w:szCs w:val="24"/>
                <w:rtl/>
              </w:rPr>
            </w:pPr>
            <w:r w:rsidRPr="00373081">
              <w:rPr>
                <w:rFonts w:ascii="Arial" w:hAnsi="Arial" w:hint="cs"/>
                <w:b/>
                <w:bCs/>
                <w:sz w:val="24"/>
                <w:szCs w:val="24"/>
                <w:rtl/>
              </w:rPr>
              <w:t>פירוט התנאי</w:t>
            </w:r>
          </w:p>
        </w:tc>
        <w:tc>
          <w:tcPr>
            <w:tcW w:w="2802" w:type="dxa"/>
            <w:shd w:val="clear" w:color="auto" w:fill="auto"/>
          </w:tcPr>
          <w:p w:rsidR="009E5A2C" w:rsidRPr="00373081" w:rsidRDefault="004F0FC5" w:rsidP="00373081">
            <w:pPr>
              <w:spacing w:after="0" w:line="360" w:lineRule="auto"/>
              <w:jc w:val="center"/>
              <w:rPr>
                <w:rFonts w:ascii="Arial" w:hAnsi="Arial"/>
                <w:b/>
                <w:bCs/>
                <w:sz w:val="24"/>
                <w:szCs w:val="24"/>
                <w:rtl/>
              </w:rPr>
            </w:pPr>
            <w:r w:rsidRPr="00373081">
              <w:rPr>
                <w:rFonts w:ascii="Arial" w:hAnsi="Arial" w:hint="cs"/>
                <w:b/>
                <w:bCs/>
                <w:sz w:val="24"/>
                <w:szCs w:val="24"/>
                <w:rtl/>
              </w:rPr>
              <w:t>הערות</w:t>
            </w:r>
          </w:p>
        </w:tc>
      </w:tr>
      <w:bookmarkEnd w:id="2"/>
      <w:tr w:rsidR="000D31A8" w:rsidRPr="00373081" w:rsidTr="00373081">
        <w:tc>
          <w:tcPr>
            <w:tcW w:w="2120"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תושבות</w:t>
            </w:r>
            <w:r w:rsidRPr="00373081">
              <w:rPr>
                <w:rStyle w:val="a6"/>
                <w:rFonts w:ascii="Arial" w:hAnsi="Arial"/>
                <w:sz w:val="24"/>
                <w:szCs w:val="24"/>
                <w:rtl/>
              </w:rPr>
              <w:footnoteReference w:id="3"/>
            </w:r>
          </w:p>
        </w:tc>
        <w:tc>
          <w:tcPr>
            <w:tcW w:w="359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בני הזוג תושבי ישראל כמוגדר בחוק האימוץ ובחוק הפונדקאות, היינו: אזרחי ישראל או בעלי רישיון לישיבת קבע, המתגוררים בישראל  3 שנים לפחות מתוך 5 השנים שקדמו להגשת הבקשה, או לפחות 12 חודשים מתוך 18 החודשים,  שקדמו להגשת הבקשה.</w:t>
            </w:r>
          </w:p>
        </w:tc>
        <w:tc>
          <w:tcPr>
            <w:tcW w:w="2802" w:type="dxa"/>
            <w:shd w:val="clear" w:color="auto" w:fill="auto"/>
          </w:tcPr>
          <w:p w:rsidR="009E5A2C" w:rsidRPr="00373081" w:rsidRDefault="009E5A2C" w:rsidP="00373081">
            <w:pPr>
              <w:spacing w:after="0" w:line="360" w:lineRule="auto"/>
              <w:rPr>
                <w:rFonts w:ascii="Arial" w:hAnsi="Arial"/>
                <w:sz w:val="24"/>
                <w:szCs w:val="24"/>
                <w:rtl/>
              </w:rPr>
            </w:pPr>
          </w:p>
        </w:tc>
      </w:tr>
      <w:tr w:rsidR="000D31A8" w:rsidRPr="00373081" w:rsidTr="00373081">
        <w:tc>
          <w:tcPr>
            <w:tcW w:w="2120"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hint="cs"/>
                <w:sz w:val="24"/>
                <w:szCs w:val="24"/>
                <w:rtl/>
              </w:rPr>
              <w:t>גיל</w:t>
            </w:r>
          </w:p>
        </w:tc>
        <w:tc>
          <w:tcPr>
            <w:tcW w:w="359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לשני בני הזוג מלאו לפחות 18 שנה בעת החתימה על ההסכם עם האם הפונדקאית ולפחות לאחד מהם טרם מלאו 54 שנים</w:t>
            </w:r>
            <w:r w:rsidRPr="00373081">
              <w:rPr>
                <w:rFonts w:ascii="Arial" w:hAnsi="Arial" w:hint="cs"/>
                <w:sz w:val="24"/>
                <w:szCs w:val="24"/>
                <w:rtl/>
              </w:rPr>
              <w:t>.</w:t>
            </w:r>
          </w:p>
        </w:tc>
        <w:tc>
          <w:tcPr>
            <w:tcW w:w="2802" w:type="dxa"/>
            <w:shd w:val="clear" w:color="auto" w:fill="auto"/>
          </w:tcPr>
          <w:p w:rsidR="00ED6041" w:rsidRPr="00373081" w:rsidRDefault="004F0FC5" w:rsidP="00373081">
            <w:pPr>
              <w:spacing w:after="0" w:line="360" w:lineRule="auto"/>
              <w:rPr>
                <w:rFonts w:ascii="Arial" w:hAnsi="Arial"/>
                <w:sz w:val="24"/>
                <w:szCs w:val="24"/>
                <w:rtl/>
              </w:rPr>
            </w:pPr>
            <w:r w:rsidRPr="00373081">
              <w:rPr>
                <w:rFonts w:ascii="Arial" w:hAnsi="Arial"/>
                <w:sz w:val="24"/>
                <w:szCs w:val="24"/>
                <w:rtl/>
              </w:rPr>
              <w:t xml:space="preserve">במקרים בהם אחד או שני בני הזוג אינם עומדים בגיל המינימאלי – לא ניתן להסכים למתן צו הורות פסיקתי.  </w:t>
            </w:r>
          </w:p>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מקרים בהם שני בני הזוג אינם עומדים בגיל המקסימאלי – מחייבים בדיקה באמצעות תסקיר עובד סוציאלי לפי חוק מטעם השירות למען הילד (להלן- עובד סוציאלי)</w:t>
            </w:r>
            <w:r w:rsidRPr="00373081">
              <w:rPr>
                <w:rFonts w:ascii="Arial" w:hAnsi="Arial" w:hint="cs"/>
                <w:sz w:val="24"/>
                <w:szCs w:val="24"/>
                <w:rtl/>
              </w:rPr>
              <w:t>.</w:t>
            </w:r>
          </w:p>
        </w:tc>
      </w:tr>
      <w:tr w:rsidR="000D31A8" w:rsidRPr="00373081" w:rsidTr="00373081">
        <w:tc>
          <w:tcPr>
            <w:tcW w:w="2120"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היעדר רישום פלילי והוצאת ילדים קודמים מרשות המבקש</w:t>
            </w:r>
          </w:p>
        </w:tc>
        <w:tc>
          <w:tcPr>
            <w:tcW w:w="359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 xml:space="preserve">בדיקה ע"י ב"כ היועץ המשפטי לממשלה או עובד סוציאלי על העדר רישום פלילי בעבירות אשר מפאת חומרתן ונסיבותיהן קיים חשש של </w:t>
            </w:r>
            <w:r w:rsidRPr="00373081">
              <w:rPr>
                <w:rFonts w:ascii="Arial" w:hAnsi="Arial"/>
                <w:sz w:val="24"/>
                <w:szCs w:val="24"/>
                <w:rtl/>
              </w:rPr>
              <w:lastRenderedPageBreak/>
              <w:t>ממש לפגיעה משמעותית בטובת הילד, בדגש על עבירות מין, אלימות. בנוסף, בדיקה האם מרשות המבקש (בן/ בת הזוג של ההורה הביולוגי) הוצאו ילדים קודמים.</w:t>
            </w:r>
          </w:p>
        </w:tc>
        <w:tc>
          <w:tcPr>
            <w:tcW w:w="280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lastRenderedPageBreak/>
              <w:t xml:space="preserve">במקרים בהם למבקש עבר פלילי כאמור או שהוצאו מרשותו ילדים קודמים, תתקיים בדיקה, בין השאר  </w:t>
            </w:r>
            <w:r w:rsidRPr="00373081">
              <w:rPr>
                <w:rFonts w:ascii="Arial" w:hAnsi="Arial"/>
                <w:sz w:val="24"/>
                <w:szCs w:val="24"/>
                <w:rtl/>
              </w:rPr>
              <w:lastRenderedPageBreak/>
              <w:t>באמצעות תסקיר עובד סוציאלי אשר יחווה דעתו המקצועית בשאלה אם יש בהתנהלות המבקש בעבר כדי להוות גורם  סיכון לילד בהווה או בעתיד</w:t>
            </w:r>
            <w:r w:rsidRPr="00373081">
              <w:rPr>
                <w:rFonts w:ascii="Arial" w:hAnsi="Arial" w:hint="cs"/>
                <w:sz w:val="24"/>
                <w:szCs w:val="24"/>
                <w:rtl/>
              </w:rPr>
              <w:t>.</w:t>
            </w:r>
          </w:p>
        </w:tc>
      </w:tr>
      <w:tr w:rsidR="000D31A8" w:rsidRPr="00373081" w:rsidTr="00373081">
        <w:tc>
          <w:tcPr>
            <w:tcW w:w="2120"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hint="cs"/>
                <w:sz w:val="24"/>
                <w:szCs w:val="24"/>
                <w:rtl/>
              </w:rPr>
              <w:lastRenderedPageBreak/>
              <w:t>משך הקשר</w:t>
            </w:r>
          </w:p>
        </w:tc>
        <w:tc>
          <w:tcPr>
            <w:tcW w:w="359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18 חודשים לפחות בהם בני או בנות הזוג חיים בזוגיות טרם ההוריה. עם זאת, במקרים בהם הוכחה זוגיות של  9 חודשים טרם ההוריה, ניתן יהיה למנות את תקופת ההיריון כתשעה חודשים נוספים, כך שבתום ההיריון יימנו 18 חודשים לזוגיות (כך שבפועל ניתן להוכיח קשר זוגי של 9 חודשים טרם ההוריה). בנוסף, נדרש כי בעת הגשת הבקשה לצו הורות פסיקתי ועד מתן הצו, בני או בנות הזוג חיים בזוגיות. הוכחת משך הקשר בהתאם למפורט בטופס בקשה לצו הורות פסיקתי המצ"ב. בנוסף, בעת הגשת הבקשה לצו הורות פסיקתי ועד מתן הצו, בני או בנות הזוג חיים בזוגיות.</w:t>
            </w:r>
          </w:p>
        </w:tc>
        <w:tc>
          <w:tcPr>
            <w:tcW w:w="280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מקרים של פרידה במהלך החודשים שעד להגשת הבקשה לצו הורות פסיקתי- ייבחנו באמצעות תסקיר עובד סוציאלי.</w:t>
            </w:r>
          </w:p>
        </w:tc>
      </w:tr>
      <w:tr w:rsidR="000D31A8" w:rsidRPr="00373081" w:rsidTr="00373081">
        <w:tc>
          <w:tcPr>
            <w:tcW w:w="2120"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הסכם הורות/ חתימה על טופס הצהרה בבנק הזרע או אישור פתיחת תיק משותף/ חתימה משותפת בפני נוטריון</w:t>
            </w:r>
          </w:p>
        </w:tc>
        <w:tc>
          <w:tcPr>
            <w:tcW w:w="359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חתימה על הסכם הורות טרם ההוריה או חתימה על טופס הצהרה בבנק הזרע או אישור בנק הזרע על פתיחת תיק במשותף על ידי שתי בנות הזוג או חתימה משותפת, טרם ההוריה, על תצהיר בפני עו"ד/נוטריון/מזכיר ראשי בית המשפט בישראל בדבר כוונה משותפת להוריה.</w:t>
            </w:r>
          </w:p>
        </w:tc>
        <w:tc>
          <w:tcPr>
            <w:tcW w:w="280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במקרים בהם בני או בנות הזוג לא עומדים בתנאי זה, לא ניתן להסכים למתן צו הורות פסיקתי. במקרים המתאימים, ניתן לבחון פנייה למסלול של אימוץ.</w:t>
            </w:r>
          </w:p>
        </w:tc>
      </w:tr>
      <w:tr w:rsidR="000D31A8" w:rsidRPr="00373081" w:rsidTr="00373081">
        <w:tc>
          <w:tcPr>
            <w:tcW w:w="2120"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hint="cs"/>
                <w:sz w:val="24"/>
                <w:szCs w:val="24"/>
                <w:rtl/>
              </w:rPr>
              <w:t>מועד הגשה</w:t>
            </w:r>
          </w:p>
        </w:tc>
        <w:tc>
          <w:tcPr>
            <w:tcW w:w="359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 xml:space="preserve">ניתן להגיש את הבקשה כ- 60 יום </w:t>
            </w:r>
            <w:r w:rsidRPr="00373081">
              <w:rPr>
                <w:rFonts w:ascii="Arial" w:hAnsi="Arial"/>
                <w:sz w:val="24"/>
                <w:szCs w:val="24"/>
                <w:rtl/>
              </w:rPr>
              <w:lastRenderedPageBreak/>
              <w:t>טרם מועד הלידה המשוער ועד שנה לאחר מועד הלידה בצירוף העתק הודעת לידת חי לבית המשפט. עדיפות להגשת בקשה עד 90 יום לאחר הלידה. במקרה של בקשה המוגשת טרם הלידה, עם לידת הילד יהיה צורך להגיש לבית המשפט העתק הודעת לידת חי וכן הודעה כי המבקש/ים עדיין בזוגיות ועומדים על הבקשה למתן צו הורות פסיקתי.</w:t>
            </w:r>
          </w:p>
        </w:tc>
        <w:tc>
          <w:tcPr>
            <w:tcW w:w="280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lastRenderedPageBreak/>
              <w:t xml:space="preserve">הגשת הבקשה לפני הלידה </w:t>
            </w:r>
            <w:r w:rsidRPr="00373081">
              <w:rPr>
                <w:rFonts w:ascii="Arial" w:hAnsi="Arial"/>
                <w:sz w:val="24"/>
                <w:szCs w:val="24"/>
                <w:rtl/>
              </w:rPr>
              <w:lastRenderedPageBreak/>
              <w:t>ועד שנה מיום הלידה- תאפשר הסכמה לצו הורות פסיקתי אף ללא צורך בתסקיר עובד סוציאלי. הגשת הבקשה מעל שנה ממועד הלידה, מחייבת בדיקה באמצעות תסקיר עובד סוציאלי אשר יתייחס, בין היתר, לנסיבות ההגשה המאוחרת.  ככל שיימצא כי לא קיימות נסיבות המצדיקות את ההגשה המאוחרת- לא ניתן יהיה להסכים למתן צו הורות פסיקתי.</w:t>
            </w:r>
          </w:p>
        </w:tc>
      </w:tr>
      <w:tr w:rsidR="000D31A8" w:rsidRPr="00373081" w:rsidTr="00373081">
        <w:tc>
          <w:tcPr>
            <w:tcW w:w="2120"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lastRenderedPageBreak/>
              <w:t>אפשרות לקבלת צו הורות פסיקתי שתחולתו רטרואקטיבי למועד הלידה</w:t>
            </w:r>
          </w:p>
        </w:tc>
        <w:tc>
          <w:tcPr>
            <w:tcW w:w="359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ניתן להחיל את צו ההורות הפסיקתי רטרואקטיבית אם הבקשה הוגשה טרם הלידה או עד 9 חודשים לאחריה. הגשת הבקשה בחלוף למעלה מ- 9 חודשים ממועד הלידה, לא תאפשר הסכמה לצו הורות פסיקתי שתחולתו רטרואקטיבית.</w:t>
            </w:r>
          </w:p>
        </w:tc>
        <w:tc>
          <w:tcPr>
            <w:tcW w:w="280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בהתאם לפסיקת בית המשפט העליון בבע"מ 5544/18 בקשות לצו הורות פסיקתי שיוגשו עד ליום ה- 13.11.2021 יאפשרו החלת הצו באופן רטרואקטיבי למועד הלידה וזאת ללא קשר למועד הלידה.</w:t>
            </w:r>
          </w:p>
        </w:tc>
      </w:tr>
      <w:tr w:rsidR="000D31A8" w:rsidRPr="00373081" w:rsidTr="00373081">
        <w:tc>
          <w:tcPr>
            <w:tcW w:w="2120"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hint="cs"/>
                <w:sz w:val="24"/>
                <w:szCs w:val="24"/>
                <w:rtl/>
              </w:rPr>
              <w:t>תרומת</w:t>
            </w:r>
            <w:r w:rsidRPr="00373081">
              <w:rPr>
                <w:rFonts w:ascii="Arial" w:hAnsi="Arial"/>
                <w:sz w:val="24"/>
                <w:szCs w:val="24"/>
                <w:rtl/>
              </w:rPr>
              <w:t xml:space="preserve"> </w:t>
            </w:r>
            <w:r w:rsidRPr="00373081">
              <w:rPr>
                <w:rFonts w:ascii="Arial" w:hAnsi="Arial" w:hint="cs"/>
                <w:sz w:val="24"/>
                <w:szCs w:val="24"/>
                <w:rtl/>
              </w:rPr>
              <w:t>זרע</w:t>
            </w:r>
            <w:r w:rsidR="00ED6041" w:rsidRPr="00373081">
              <w:rPr>
                <w:rFonts w:ascii="Arial" w:hAnsi="Arial"/>
                <w:sz w:val="24"/>
                <w:szCs w:val="24"/>
                <w:rtl/>
              </w:rPr>
              <w:t xml:space="preserve"> </w:t>
            </w:r>
            <w:r w:rsidR="00ED6041" w:rsidRPr="00373081">
              <w:rPr>
                <w:rFonts w:ascii="Arial" w:hAnsi="Arial" w:hint="cs"/>
                <w:sz w:val="24"/>
                <w:szCs w:val="24"/>
                <w:rtl/>
              </w:rPr>
              <w:t>אנונימית</w:t>
            </w:r>
          </w:p>
        </w:tc>
        <w:tc>
          <w:tcPr>
            <w:tcW w:w="3592" w:type="dxa"/>
            <w:shd w:val="clear" w:color="auto" w:fill="auto"/>
          </w:tcPr>
          <w:p w:rsidR="009E5A2C" w:rsidRPr="00373081" w:rsidRDefault="004F0FC5" w:rsidP="00373081">
            <w:pPr>
              <w:spacing w:after="0" w:line="360" w:lineRule="auto"/>
              <w:rPr>
                <w:rFonts w:ascii="Arial" w:hAnsi="Arial"/>
                <w:sz w:val="24"/>
                <w:szCs w:val="24"/>
                <w:rtl/>
              </w:rPr>
            </w:pPr>
            <w:r w:rsidRPr="00373081">
              <w:rPr>
                <w:rFonts w:ascii="Arial" w:hAnsi="Arial"/>
                <w:sz w:val="24"/>
                <w:szCs w:val="24"/>
                <w:rtl/>
              </w:rPr>
              <w:t>נדרש להוכיח כי תרומת הזרע ממנה נוצר הילד היא אנונימית</w:t>
            </w:r>
          </w:p>
        </w:tc>
        <w:tc>
          <w:tcPr>
            <w:tcW w:w="2802" w:type="dxa"/>
            <w:shd w:val="clear" w:color="auto" w:fill="auto"/>
          </w:tcPr>
          <w:p w:rsidR="009E5A2C" w:rsidRPr="00373081" w:rsidRDefault="009E5A2C" w:rsidP="00373081">
            <w:pPr>
              <w:spacing w:after="0" w:line="360" w:lineRule="auto"/>
              <w:rPr>
                <w:rFonts w:ascii="Arial" w:hAnsi="Arial"/>
                <w:sz w:val="24"/>
                <w:szCs w:val="24"/>
                <w:rtl/>
              </w:rPr>
            </w:pPr>
          </w:p>
        </w:tc>
      </w:tr>
    </w:tbl>
    <w:p w:rsidR="00ED6041" w:rsidRDefault="00ED6041" w:rsidP="009E5A2C">
      <w:pPr>
        <w:spacing w:line="360" w:lineRule="auto"/>
        <w:rPr>
          <w:b/>
          <w:bCs/>
          <w:sz w:val="24"/>
          <w:szCs w:val="24"/>
          <w:rtl/>
        </w:rPr>
      </w:pPr>
    </w:p>
    <w:p w:rsidR="00ED6041" w:rsidRPr="00ED6041" w:rsidRDefault="004F0FC5" w:rsidP="00ED6041">
      <w:pPr>
        <w:pStyle w:val="ab"/>
        <w:numPr>
          <w:ilvl w:val="0"/>
          <w:numId w:val="2"/>
        </w:numPr>
        <w:spacing w:line="360" w:lineRule="auto"/>
        <w:rPr>
          <w:b/>
          <w:bCs/>
          <w:sz w:val="24"/>
          <w:szCs w:val="24"/>
          <w:rtl/>
        </w:rPr>
      </w:pPr>
      <w:r w:rsidRPr="00ED6041">
        <w:rPr>
          <w:b/>
          <w:bCs/>
          <w:sz w:val="24"/>
          <w:szCs w:val="24"/>
          <w:rtl/>
        </w:rPr>
        <w:t>במקרים בהם אין עמידה בתנאים שפורטו לעיל ואינם נכנסים תחת החריגים שנקבעו, ככל שישנם, לא ניתן יהיה להסכים לצו הורות פסיקתי וניתן יהיה לשקול כינון הורות באמצעות צו אימוץ</w:t>
      </w:r>
      <w:r>
        <w:rPr>
          <w:rFonts w:hint="cs"/>
          <w:b/>
          <w:bCs/>
          <w:sz w:val="24"/>
          <w:szCs w:val="24"/>
          <w:rtl/>
        </w:rPr>
        <w:t>.</w:t>
      </w:r>
    </w:p>
    <w:sectPr w:rsidR="00ED6041" w:rsidRPr="00ED6041" w:rsidSect="00E46CB4">
      <w:headerReference w:type="default" r:id="rId9"/>
      <w:footerReference w:type="default" r:id="rId10"/>
      <w:footerReference w:type="first" r:id="rId11"/>
      <w:pgSz w:w="11906" w:h="16838"/>
      <w:pgMar w:top="794" w:right="1797" w:bottom="1440" w:left="1797" w:header="709" w:footer="709" w:gutter="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1895" w:rsidRDefault="00531895">
      <w:pPr>
        <w:spacing w:after="0" w:line="240" w:lineRule="auto"/>
      </w:pPr>
      <w:r>
        <w:separator/>
      </w:r>
    </w:p>
  </w:endnote>
  <w:endnote w:type="continuationSeparator" w:id="0">
    <w:p w:rsidR="00531895" w:rsidRDefault="005318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6CB4" w:rsidRDefault="00D94530" w:rsidP="00E46CB4">
    <w:pPr>
      <w:pStyle w:val="a9"/>
      <w:jc w:val="center"/>
    </w:pPr>
    <w:r w:rsidRPr="00F74105">
      <w:rPr>
        <w:noProof/>
      </w:rPr>
      <w:drawing>
        <wp:inline distT="0" distB="0" distL="0" distR="0">
          <wp:extent cx="447675" cy="552071"/>
          <wp:effectExtent l="0" t="0" r="0" b="0"/>
          <wp:docPr id="5" name="Picture 2" descr="מדינת ישראל" title="לוגו מדינת ישרא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מדינת ישראל" title="לוגו מדינת ישראל"/>
                  <pic:cNvPicPr/>
                </pic:nvPicPr>
                <pic:blipFill>
                  <a:blip r:embed="rId1" cstate="print">
                    <a:extLst>
                      <a:ext uri="{28A0092B-C50C-407E-A947-70E740481C1C}">
                        <a14:useLocalDpi xmlns:a14="http://schemas.microsoft.com/office/drawing/2010/main" val="0"/>
                      </a:ext>
                    </a:extLst>
                  </a:blip>
                  <a:stretch>
                    <a:fillRect/>
                  </a:stretch>
                </pic:blipFill>
                <pic:spPr>
                  <a:xfrm>
                    <a:off x="0" y="0"/>
                    <a:ext cx="447675" cy="551815"/>
                  </a:xfrm>
                  <a:prstGeom prst="rect">
                    <a:avLst/>
                  </a:prstGeom>
                </pic:spPr>
              </pic:pic>
            </a:graphicData>
          </a:graphic>
        </wp:inline>
      </w:drawing>
    </w:r>
    <w:r>
      <w:rPr>
        <w:noProof/>
      </w:rPr>
      <mc:AlternateContent>
        <mc:Choice Requires="wps">
          <w:drawing>
            <wp:inline distT="0" distB="0" distL="0" distR="0">
              <wp:extent cx="4400550" cy="590550"/>
              <wp:effectExtent l="0" t="0" r="0" b="0"/>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00550" cy="590550"/>
                      </a:xfrm>
                      <a:prstGeom prst="rect">
                        <a:avLst/>
                      </a:prstGeom>
                      <a:noFill/>
                      <a:ln>
                        <a:noFill/>
                      </a:ln>
                      <a:effectLst/>
                    </wps:spPr>
                    <wps:txbx>
                      <w:txbxContent>
                        <w:p w:rsidR="00E46CB4" w:rsidRPr="00DF159E" w:rsidRDefault="004F0FC5" w:rsidP="00E46CB4">
                          <w:pPr>
                            <w:pStyle w:val="p1"/>
                            <w:bidi/>
                            <w:jc w:val="left"/>
                            <w:rPr>
                              <w:rFonts w:ascii="Tahoma" w:hAnsi="Tahoma" w:cs="Tahoma"/>
                              <w:sz w:val="18"/>
                              <w:szCs w:val="18"/>
                              <w:rtl/>
                            </w:rPr>
                          </w:pPr>
                          <w:r>
                            <w:rPr>
                              <w:rFonts w:ascii="Tahoma" w:eastAsia="Tahoma" w:hAnsi="Tahoma" w:cs="Tahoma" w:hint="cs"/>
                              <w:b/>
                              <w:bCs/>
                              <w:sz w:val="20"/>
                              <w:szCs w:val="20"/>
                              <w:rtl/>
                              <w:lang w:bidi="he-IL"/>
                            </w:rPr>
                            <w:t>משרד הרווחה והביטחון החברתי</w:t>
                          </w:r>
                          <w:r>
                            <w:rPr>
                              <w:rFonts w:ascii="Tahoma" w:hAnsi="Tahoma" w:cs="Tahoma"/>
                              <w:b/>
                              <w:bCs/>
                              <w:sz w:val="20"/>
                              <w:szCs w:val="20"/>
                              <w:lang w:bidi="he-IL"/>
                            </w:rPr>
                            <w:br/>
                          </w:r>
                          <w:r w:rsidRPr="00DF159E">
                            <w:rPr>
                              <w:rFonts w:ascii="Tahoma" w:hAnsi="Tahoma" w:cs="Tahoma"/>
                              <w:sz w:val="18"/>
                              <w:szCs w:val="18"/>
                              <w:rtl/>
                              <w:lang w:bidi="he-IL"/>
                            </w:rPr>
                            <w:t xml:space="preserve">רחוב </w:t>
                          </w:r>
                          <w:r>
                            <w:rPr>
                              <w:rFonts w:ascii="Tahoma" w:hAnsi="Tahoma" w:cs="Tahoma" w:hint="cs"/>
                              <w:sz w:val="18"/>
                              <w:szCs w:val="18"/>
                              <w:rtl/>
                              <w:lang w:bidi="he-IL"/>
                            </w:rPr>
                            <w:t>קפלן</w:t>
                          </w:r>
                          <w:r>
                            <w:rPr>
                              <w:rFonts w:ascii="Tahoma" w:hAnsi="Tahoma" w:cs="Tahoma"/>
                              <w:sz w:val="18"/>
                              <w:szCs w:val="18"/>
                              <w:rtl/>
                              <w:lang w:bidi="he-IL"/>
                            </w:rPr>
                            <w:t>, ירושלי</w:t>
                          </w:r>
                          <w:r>
                            <w:rPr>
                              <w:rFonts w:ascii="Tahoma" w:hAnsi="Tahoma" w:cs="Tahoma" w:hint="cs"/>
                              <w:sz w:val="18"/>
                              <w:szCs w:val="18"/>
                              <w:rtl/>
                              <w:lang w:bidi="he-IL"/>
                            </w:rPr>
                            <w:t>ם</w:t>
                          </w:r>
                          <w:r>
                            <w:rPr>
                              <w:rFonts w:ascii="Tahoma" w:hAnsi="Tahoma" w:cs="Tahoma"/>
                              <w:sz w:val="18"/>
                              <w:szCs w:val="18"/>
                              <w:rtl/>
                              <w:lang w:bidi="he-IL"/>
                            </w:rPr>
                            <w:br/>
                          </w:r>
                          <w:r w:rsidRPr="00DF159E">
                            <w:rPr>
                              <w:rFonts w:ascii="Tahoma" w:hAnsi="Tahoma" w:cs="Tahoma"/>
                              <w:sz w:val="18"/>
                              <w:szCs w:val="18"/>
                            </w:rPr>
                            <w:t xml:space="preserve"> | </w:t>
                          </w:r>
                          <w:hyperlink r:id="rId2" w:tooltip="אתר משרד העבודה, הרווחה והשירותים החברתיים" w:history="1">
                            <w:r w:rsidRPr="00DF159E">
                              <w:rPr>
                                <w:rStyle w:val="Hyperlink"/>
                                <w:rFonts w:ascii="Tahoma" w:hAnsi="Tahoma" w:cs="Tahoma"/>
                                <w:sz w:val="18"/>
                                <w:szCs w:val="18"/>
                              </w:rPr>
                              <w:t>www.molsa.gov.il</w:t>
                            </w:r>
                          </w:hyperlink>
                          <w:r w:rsidRPr="00DF159E">
                            <w:rPr>
                              <w:rFonts w:ascii="Tahoma" w:hAnsi="Tahoma" w:cs="Tahoma"/>
                              <w:sz w:val="18"/>
                              <w:szCs w:val="18"/>
                              <w:rtl/>
                              <w:lang w:bidi="he-IL"/>
                            </w:rPr>
                            <w:t>אתר ממשל זמין</w:t>
                          </w:r>
                          <w:r w:rsidRPr="00DF159E">
                            <w:rPr>
                              <w:rFonts w:ascii="Tahoma" w:hAnsi="Tahoma" w:cs="Tahoma"/>
                              <w:sz w:val="18"/>
                              <w:szCs w:val="18"/>
                              <w:lang w:bidi="he-IL"/>
                            </w:rPr>
                            <w:t xml:space="preserve"> </w:t>
                          </w:r>
                          <w:r w:rsidRPr="00DF159E">
                            <w:rPr>
                              <w:rFonts w:ascii="Tahoma" w:hAnsi="Tahoma" w:cs="Tahoma"/>
                              <w:sz w:val="18"/>
                              <w:szCs w:val="18"/>
                              <w:rtl/>
                              <w:lang w:bidi="he-IL"/>
                            </w:rPr>
                            <w:t xml:space="preserve">- </w:t>
                          </w:r>
                          <w:hyperlink r:id="rId3" w:tooltip="אתר ממשל זמין" w:history="1">
                            <w:r w:rsidRPr="00DF159E">
                              <w:rPr>
                                <w:rStyle w:val="Hyperlink"/>
                                <w:rFonts w:ascii="Tahoma" w:hAnsi="Tahoma" w:cs="Tahoma"/>
                                <w:sz w:val="18"/>
                                <w:szCs w:val="18"/>
                              </w:rPr>
                              <w:t>www.gov.il</w:t>
                            </w:r>
                          </w:hyperlink>
                        </w:p>
                        <w:p w:rsidR="00E46CB4" w:rsidRPr="003540B2" w:rsidRDefault="00E46CB4" w:rsidP="00E46CB4">
                          <w:pPr>
                            <w:jc w:val="center"/>
                            <w:rPr>
                              <w:rFonts w:ascii="Tahoma" w:hAnsi="Tahoma" w:cs="Tahoma"/>
                              <w:b/>
                              <w:bCs/>
                            </w:rP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inline>
          </w:drawing>
        </mc:Choice>
        <mc:Fallback>
          <w:pict>
            <v:shapetype id="_x0000_t202" coordsize="21600,21600" o:spt="202" path="m,l,21600r21600,l21600,xe">
              <v:stroke joinstyle="miter"/>
              <v:path gradientshapeok="t" o:connecttype="rect"/>
            </v:shapetype>
            <v:shape id="Text Box 3" o:spid="_x0000_s1026" type="#_x0000_t202" style="width:346.5pt;height:4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" filled="f" stroked="f">
              <v:path arrowok="t"/>
              <v:textbox>
                <w:txbxContent>
                  <w:p w:rsidR="00E46CB4" w:rsidRPr="00DF159E" w:rsidRDefault="004F0FC5" w:rsidP="00E46CB4">
                    <w:pPr>
                      <w:pStyle w:val="p1"/>
                      <w:bidi/>
                      <w:jc w:val="left"/>
                      <w:rPr>
                        <w:rFonts w:ascii="Tahoma" w:hAnsi="Tahoma" w:cs="Tahoma"/>
                        <w:sz w:val="18"/>
                        <w:szCs w:val="18"/>
                        <w:rtl/>
                      </w:rPr>
                    </w:pPr>
                    <w:r>
                      <w:rPr>
                        <w:rFonts w:ascii="Tahoma" w:eastAsia="Tahoma" w:hAnsi="Tahoma" w:cs="Tahoma" w:hint="cs"/>
                        <w:b/>
                        <w:bCs/>
                        <w:sz w:val="20"/>
                        <w:szCs w:val="20"/>
                        <w:rtl/>
                        <w:lang w:bidi="he-IL"/>
                      </w:rPr>
                      <w:t>משרד הרווחה והביטחון החברתי</w:t>
                    </w:r>
                    <w:r>
                      <w:rPr>
                        <w:rFonts w:ascii="Tahoma" w:hAnsi="Tahoma" w:cs="Tahoma"/>
                        <w:b/>
                        <w:bCs/>
                        <w:sz w:val="20"/>
                        <w:szCs w:val="20"/>
                        <w:lang w:bidi="he-IL"/>
                      </w:rPr>
                      <w:br/>
                    </w:r>
                    <w:r w:rsidRPr="00DF159E">
                      <w:rPr>
                        <w:rFonts w:ascii="Tahoma" w:hAnsi="Tahoma" w:cs="Tahoma"/>
                        <w:sz w:val="18"/>
                        <w:szCs w:val="18"/>
                        <w:rtl/>
                        <w:lang w:bidi="he-IL"/>
                      </w:rPr>
                      <w:t xml:space="preserve">רחוב </w:t>
                    </w:r>
                    <w:r>
                      <w:rPr>
                        <w:rFonts w:ascii="Tahoma" w:hAnsi="Tahoma" w:cs="Tahoma" w:hint="cs"/>
                        <w:sz w:val="18"/>
                        <w:szCs w:val="18"/>
                        <w:rtl/>
                        <w:lang w:bidi="he-IL"/>
                      </w:rPr>
                      <w:t>קפלן</w:t>
                    </w:r>
                    <w:r>
                      <w:rPr>
                        <w:rFonts w:ascii="Tahoma" w:hAnsi="Tahoma" w:cs="Tahoma"/>
                        <w:sz w:val="18"/>
                        <w:szCs w:val="18"/>
                        <w:rtl/>
                        <w:lang w:bidi="he-IL"/>
                      </w:rPr>
                      <w:t>, ירושלי</w:t>
                    </w:r>
                    <w:r>
                      <w:rPr>
                        <w:rFonts w:ascii="Tahoma" w:hAnsi="Tahoma" w:cs="Tahoma" w:hint="cs"/>
                        <w:sz w:val="18"/>
                        <w:szCs w:val="18"/>
                        <w:rtl/>
                        <w:lang w:bidi="he-IL"/>
                      </w:rPr>
                      <w:t>ם</w:t>
                    </w:r>
                    <w:r>
                      <w:rPr>
                        <w:rFonts w:ascii="Tahoma" w:hAnsi="Tahoma" w:cs="Tahoma"/>
                        <w:sz w:val="18"/>
                        <w:szCs w:val="18"/>
                        <w:rtl/>
                        <w:lang w:bidi="he-IL"/>
                      </w:rPr>
                      <w:br/>
                    </w:r>
                    <w:r w:rsidRPr="00DF159E">
                      <w:rPr>
                        <w:rFonts w:ascii="Tahoma" w:hAnsi="Tahoma" w:cs="Tahoma"/>
                        <w:sz w:val="18"/>
                        <w:szCs w:val="18"/>
                      </w:rPr>
                      <w:t xml:space="preserve"> | </w:t>
                    </w:r>
                    <w:hyperlink r:id="rId4" w:tooltip="אתר משרד העבודה, הרווחה והשירותים החברתיים" w:history="1">
                      <w:r w:rsidRPr="00DF159E">
                        <w:rPr>
                          <w:rStyle w:val="Hyperlink"/>
                          <w:rFonts w:ascii="Tahoma" w:hAnsi="Tahoma" w:cs="Tahoma"/>
                          <w:sz w:val="18"/>
                          <w:szCs w:val="18"/>
                        </w:rPr>
                        <w:t>www.molsa.gov.il</w:t>
                      </w:r>
                    </w:hyperlink>
                    <w:r w:rsidRPr="00DF159E">
                      <w:rPr>
                        <w:rFonts w:ascii="Tahoma" w:hAnsi="Tahoma" w:cs="Tahoma"/>
                        <w:sz w:val="18"/>
                        <w:szCs w:val="18"/>
                        <w:rtl/>
                        <w:lang w:bidi="he-IL"/>
                      </w:rPr>
                      <w:t>אתר ממשל זמין</w:t>
                    </w:r>
                    <w:r w:rsidRPr="00DF159E">
                      <w:rPr>
                        <w:rFonts w:ascii="Tahoma" w:hAnsi="Tahoma" w:cs="Tahoma"/>
                        <w:sz w:val="18"/>
                        <w:szCs w:val="18"/>
                        <w:lang w:bidi="he-IL"/>
                      </w:rPr>
                      <w:t xml:space="preserve"> </w:t>
                    </w:r>
                    <w:r w:rsidRPr="00DF159E">
                      <w:rPr>
                        <w:rFonts w:ascii="Tahoma" w:hAnsi="Tahoma" w:cs="Tahoma"/>
                        <w:sz w:val="18"/>
                        <w:szCs w:val="18"/>
                        <w:rtl/>
                        <w:lang w:bidi="he-IL"/>
                      </w:rPr>
                      <w:t xml:space="preserve">- </w:t>
                    </w:r>
                    <w:hyperlink r:id="rId5" w:tooltip="אתר ממשל זמין" w:history="1">
                      <w:r w:rsidRPr="00DF159E">
                        <w:rPr>
                          <w:rStyle w:val="Hyperlink"/>
                          <w:rFonts w:ascii="Tahoma" w:hAnsi="Tahoma" w:cs="Tahoma"/>
                          <w:sz w:val="18"/>
                          <w:szCs w:val="18"/>
                        </w:rPr>
                        <w:t>www.gov.il</w:t>
                      </w:r>
                    </w:hyperlink>
                  </w:p>
                  <w:p w:rsidR="00E46CB4" w:rsidRPr="003540B2" w:rsidRDefault="00E46CB4" w:rsidP="00E46CB4">
                    <w:pPr>
                      <w:jc w:val="center"/>
                      <w:rPr>
                        <w:rFonts w:ascii="Tahoma" w:hAnsi="Tahoma" w:cs="Tahoma"/>
                        <w:b/>
                        <w:bCs/>
                      </w:rPr>
                    </w:pPr>
                  </w:p>
                </w:txbxContent>
              </v:textbox>
              <w10:wrap anchorx="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6CB4" w:rsidRDefault="00D94530" w:rsidP="00E46CB4">
    <w:pPr>
      <w:pStyle w:val="a9"/>
      <w:jc w:val="center"/>
    </w:pPr>
    <w:r w:rsidRPr="00F74105">
      <w:rPr>
        <w:noProof/>
      </w:rPr>
      <w:drawing>
        <wp:inline distT="0" distB="0" distL="0" distR="0">
          <wp:extent cx="447675" cy="552071"/>
          <wp:effectExtent l="0" t="0" r="0" b="0"/>
          <wp:docPr id="2" name="Picture 2" descr="מדינת ישראל" title="לוגו מדינת ישרא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מדינת ישראל" title="לוגו מדינת ישראל"/>
                  <pic:cNvPicPr/>
                </pic:nvPicPr>
                <pic:blipFill>
                  <a:blip r:embed="rId1" cstate="print">
                    <a:extLst>
                      <a:ext uri="{28A0092B-C50C-407E-A947-70E740481C1C}">
                        <a14:useLocalDpi xmlns:a14="http://schemas.microsoft.com/office/drawing/2010/main" val="0"/>
                      </a:ext>
                    </a:extLst>
                  </a:blip>
                  <a:stretch>
                    <a:fillRect/>
                  </a:stretch>
                </pic:blipFill>
                <pic:spPr>
                  <a:xfrm>
                    <a:off x="0" y="0"/>
                    <a:ext cx="447675" cy="551815"/>
                  </a:xfrm>
                  <a:prstGeom prst="rect">
                    <a:avLst/>
                  </a:prstGeom>
                </pic:spPr>
              </pic:pic>
            </a:graphicData>
          </a:graphic>
        </wp:inline>
      </w:drawing>
    </w:r>
    <w:r>
      <w:rPr>
        <w:noProof/>
      </w:rPr>
      <mc:AlternateContent>
        <mc:Choice Requires="wps">
          <w:drawing>
            <wp:inline distT="0" distB="0" distL="0" distR="0">
              <wp:extent cx="4400550" cy="590550"/>
              <wp:effectExtent l="0" t="0" r="0" b="0"/>
              <wp:docPr id="89314890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00550" cy="590550"/>
                      </a:xfrm>
                      <a:prstGeom prst="rect">
                        <a:avLst/>
                      </a:prstGeom>
                      <a:noFill/>
                      <a:ln>
                        <a:noFill/>
                      </a:ln>
                      <a:effectLst/>
                    </wps:spPr>
                    <wps:txbx>
                      <w:txbxContent>
                        <w:p w:rsidR="00E46CB4" w:rsidRPr="00DF159E" w:rsidRDefault="004F0FC5" w:rsidP="00E46CB4">
                          <w:pPr>
                            <w:pStyle w:val="p1"/>
                            <w:bidi/>
                            <w:jc w:val="left"/>
                            <w:rPr>
                              <w:rFonts w:ascii="Tahoma" w:hAnsi="Tahoma" w:cs="Tahoma"/>
                              <w:sz w:val="18"/>
                              <w:szCs w:val="18"/>
                              <w:rtl/>
                            </w:rPr>
                          </w:pPr>
                          <w:r>
                            <w:rPr>
                              <w:rFonts w:ascii="Tahoma" w:eastAsia="Tahoma" w:hAnsi="Tahoma" w:cs="Tahoma" w:hint="cs"/>
                              <w:b/>
                              <w:bCs/>
                              <w:sz w:val="20"/>
                              <w:szCs w:val="20"/>
                              <w:rtl/>
                              <w:lang w:bidi="he-IL"/>
                            </w:rPr>
                            <w:t>משרד הרווחה והביטחון החברתי</w:t>
                          </w:r>
                          <w:r>
                            <w:rPr>
                              <w:rFonts w:ascii="Tahoma" w:hAnsi="Tahoma" w:cs="Tahoma"/>
                              <w:b/>
                              <w:bCs/>
                              <w:sz w:val="20"/>
                              <w:szCs w:val="20"/>
                              <w:lang w:bidi="he-IL"/>
                            </w:rPr>
                            <w:br/>
                          </w:r>
                          <w:r w:rsidRPr="00DF159E">
                            <w:rPr>
                              <w:rFonts w:ascii="Tahoma" w:hAnsi="Tahoma" w:cs="Tahoma"/>
                              <w:sz w:val="18"/>
                              <w:szCs w:val="18"/>
                              <w:rtl/>
                              <w:lang w:bidi="he-IL"/>
                            </w:rPr>
                            <w:t xml:space="preserve">רחוב </w:t>
                          </w:r>
                          <w:r>
                            <w:rPr>
                              <w:rFonts w:ascii="Tahoma" w:hAnsi="Tahoma" w:cs="Tahoma" w:hint="cs"/>
                              <w:sz w:val="18"/>
                              <w:szCs w:val="18"/>
                              <w:rtl/>
                              <w:lang w:bidi="he-IL"/>
                            </w:rPr>
                            <w:t>קפלן</w:t>
                          </w:r>
                          <w:r>
                            <w:rPr>
                              <w:rFonts w:ascii="Tahoma" w:hAnsi="Tahoma" w:cs="Tahoma"/>
                              <w:sz w:val="18"/>
                              <w:szCs w:val="18"/>
                              <w:rtl/>
                              <w:lang w:bidi="he-IL"/>
                            </w:rPr>
                            <w:t>, ירושלי</w:t>
                          </w:r>
                          <w:r>
                            <w:rPr>
                              <w:rFonts w:ascii="Tahoma" w:hAnsi="Tahoma" w:cs="Tahoma" w:hint="cs"/>
                              <w:sz w:val="18"/>
                              <w:szCs w:val="18"/>
                              <w:rtl/>
                              <w:lang w:bidi="he-IL"/>
                            </w:rPr>
                            <w:t>ם</w:t>
                          </w:r>
                          <w:r>
                            <w:rPr>
                              <w:rFonts w:ascii="Tahoma" w:hAnsi="Tahoma" w:cs="Tahoma"/>
                              <w:sz w:val="18"/>
                              <w:szCs w:val="18"/>
                              <w:rtl/>
                              <w:lang w:bidi="he-IL"/>
                            </w:rPr>
                            <w:br/>
                          </w:r>
                          <w:r w:rsidRPr="00DF159E">
                            <w:rPr>
                              <w:rFonts w:ascii="Tahoma" w:hAnsi="Tahoma" w:cs="Tahoma"/>
                              <w:sz w:val="18"/>
                              <w:szCs w:val="18"/>
                            </w:rPr>
                            <w:t xml:space="preserve"> | </w:t>
                          </w:r>
                          <w:hyperlink r:id="rId2" w:tooltip="אתר משרד העבודה, הרווחה והשירותים החברתיים" w:history="1">
                            <w:r w:rsidRPr="00DF159E">
                              <w:rPr>
                                <w:rStyle w:val="Hyperlink"/>
                                <w:rFonts w:ascii="Tahoma" w:hAnsi="Tahoma" w:cs="Tahoma"/>
                                <w:sz w:val="18"/>
                                <w:szCs w:val="18"/>
                              </w:rPr>
                              <w:t>www.molsa.gov.il</w:t>
                            </w:r>
                          </w:hyperlink>
                          <w:r w:rsidRPr="00DF159E">
                            <w:rPr>
                              <w:rFonts w:ascii="Tahoma" w:hAnsi="Tahoma" w:cs="Tahoma"/>
                              <w:sz w:val="18"/>
                              <w:szCs w:val="18"/>
                              <w:rtl/>
                              <w:lang w:bidi="he-IL"/>
                            </w:rPr>
                            <w:t>אתר ממשל זמין</w:t>
                          </w:r>
                          <w:r w:rsidRPr="00DF159E">
                            <w:rPr>
                              <w:rFonts w:ascii="Tahoma" w:hAnsi="Tahoma" w:cs="Tahoma"/>
                              <w:sz w:val="18"/>
                              <w:szCs w:val="18"/>
                              <w:lang w:bidi="he-IL"/>
                            </w:rPr>
                            <w:t xml:space="preserve"> </w:t>
                          </w:r>
                          <w:r w:rsidRPr="00DF159E">
                            <w:rPr>
                              <w:rFonts w:ascii="Tahoma" w:hAnsi="Tahoma" w:cs="Tahoma"/>
                              <w:sz w:val="18"/>
                              <w:szCs w:val="18"/>
                              <w:rtl/>
                              <w:lang w:bidi="he-IL"/>
                            </w:rPr>
                            <w:t xml:space="preserve">- </w:t>
                          </w:r>
                          <w:hyperlink r:id="rId3" w:tooltip="אתר ממשל זמין" w:history="1">
                            <w:r w:rsidRPr="00DF159E">
                              <w:rPr>
                                <w:rStyle w:val="Hyperlink"/>
                                <w:rFonts w:ascii="Tahoma" w:hAnsi="Tahoma" w:cs="Tahoma"/>
                                <w:sz w:val="18"/>
                                <w:szCs w:val="18"/>
                              </w:rPr>
                              <w:t>www.gov.il</w:t>
                            </w:r>
                          </w:hyperlink>
                        </w:p>
                        <w:p w:rsidR="00E46CB4" w:rsidRPr="003540B2" w:rsidRDefault="00E46CB4" w:rsidP="00E46CB4">
                          <w:pPr>
                            <w:jc w:val="center"/>
                            <w:rPr>
                              <w:rFonts w:ascii="Tahoma" w:hAnsi="Tahoma" w:cs="Tahoma"/>
                              <w:b/>
                              <w:bCs/>
                            </w:rP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inline>
          </w:drawing>
        </mc:Choice>
        <mc:Fallback>
          <w:pict>
            <v:shapetype id="_x0000_t202" coordsize="21600,21600" o:spt="202" path="m,l,21600r21600,l21600,xe">
              <v:stroke joinstyle="miter"/>
              <v:path gradientshapeok="t" o:connecttype="rect"/>
            </v:shapetype>
            <v:shape id="_x0000_s1027" type="#_x0000_t202" style="width:346.5pt;height:4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" filled="f" stroked="f">
              <v:path arrowok="t"/>
              <v:textbox>
                <w:txbxContent>
                  <w:p w:rsidR="00E46CB4" w:rsidRPr="00DF159E" w:rsidRDefault="004F0FC5" w:rsidP="00E46CB4">
                    <w:pPr>
                      <w:pStyle w:val="p1"/>
                      <w:bidi/>
                      <w:jc w:val="left"/>
                      <w:rPr>
                        <w:rFonts w:ascii="Tahoma" w:hAnsi="Tahoma" w:cs="Tahoma"/>
                        <w:sz w:val="18"/>
                        <w:szCs w:val="18"/>
                        <w:rtl/>
                      </w:rPr>
                    </w:pPr>
                    <w:r>
                      <w:rPr>
                        <w:rFonts w:ascii="Tahoma" w:eastAsia="Tahoma" w:hAnsi="Tahoma" w:cs="Tahoma" w:hint="cs"/>
                        <w:b/>
                        <w:bCs/>
                        <w:sz w:val="20"/>
                        <w:szCs w:val="20"/>
                        <w:rtl/>
                        <w:lang w:bidi="he-IL"/>
                      </w:rPr>
                      <w:t>משרד הרווחה והביטחון החברתי</w:t>
                    </w:r>
                    <w:r>
                      <w:rPr>
                        <w:rFonts w:ascii="Tahoma" w:hAnsi="Tahoma" w:cs="Tahoma"/>
                        <w:b/>
                        <w:bCs/>
                        <w:sz w:val="20"/>
                        <w:szCs w:val="20"/>
                        <w:lang w:bidi="he-IL"/>
                      </w:rPr>
                      <w:br/>
                    </w:r>
                    <w:r w:rsidRPr="00DF159E">
                      <w:rPr>
                        <w:rFonts w:ascii="Tahoma" w:hAnsi="Tahoma" w:cs="Tahoma"/>
                        <w:sz w:val="18"/>
                        <w:szCs w:val="18"/>
                        <w:rtl/>
                        <w:lang w:bidi="he-IL"/>
                      </w:rPr>
                      <w:t xml:space="preserve">רחוב </w:t>
                    </w:r>
                    <w:r>
                      <w:rPr>
                        <w:rFonts w:ascii="Tahoma" w:hAnsi="Tahoma" w:cs="Tahoma" w:hint="cs"/>
                        <w:sz w:val="18"/>
                        <w:szCs w:val="18"/>
                        <w:rtl/>
                        <w:lang w:bidi="he-IL"/>
                      </w:rPr>
                      <w:t>קפלן</w:t>
                    </w:r>
                    <w:r>
                      <w:rPr>
                        <w:rFonts w:ascii="Tahoma" w:hAnsi="Tahoma" w:cs="Tahoma"/>
                        <w:sz w:val="18"/>
                        <w:szCs w:val="18"/>
                        <w:rtl/>
                        <w:lang w:bidi="he-IL"/>
                      </w:rPr>
                      <w:t>, ירושלי</w:t>
                    </w:r>
                    <w:r>
                      <w:rPr>
                        <w:rFonts w:ascii="Tahoma" w:hAnsi="Tahoma" w:cs="Tahoma" w:hint="cs"/>
                        <w:sz w:val="18"/>
                        <w:szCs w:val="18"/>
                        <w:rtl/>
                        <w:lang w:bidi="he-IL"/>
                      </w:rPr>
                      <w:t>ם</w:t>
                    </w:r>
                    <w:r>
                      <w:rPr>
                        <w:rFonts w:ascii="Tahoma" w:hAnsi="Tahoma" w:cs="Tahoma"/>
                        <w:sz w:val="18"/>
                        <w:szCs w:val="18"/>
                        <w:rtl/>
                        <w:lang w:bidi="he-IL"/>
                      </w:rPr>
                      <w:br/>
                    </w:r>
                    <w:r w:rsidRPr="00DF159E">
                      <w:rPr>
                        <w:rFonts w:ascii="Tahoma" w:hAnsi="Tahoma" w:cs="Tahoma"/>
                        <w:sz w:val="18"/>
                        <w:szCs w:val="18"/>
                      </w:rPr>
                      <w:t xml:space="preserve"> | </w:t>
                    </w:r>
                    <w:hyperlink r:id="rId4" w:tooltip="אתר משרד העבודה, הרווחה והשירותים החברתיים" w:history="1">
                      <w:r w:rsidRPr="00DF159E">
                        <w:rPr>
                          <w:rStyle w:val="Hyperlink"/>
                          <w:rFonts w:ascii="Tahoma" w:hAnsi="Tahoma" w:cs="Tahoma"/>
                          <w:sz w:val="18"/>
                          <w:szCs w:val="18"/>
                        </w:rPr>
                        <w:t>www.molsa.gov.il</w:t>
                      </w:r>
                    </w:hyperlink>
                    <w:r w:rsidRPr="00DF159E">
                      <w:rPr>
                        <w:rFonts w:ascii="Tahoma" w:hAnsi="Tahoma" w:cs="Tahoma"/>
                        <w:sz w:val="18"/>
                        <w:szCs w:val="18"/>
                        <w:rtl/>
                        <w:lang w:bidi="he-IL"/>
                      </w:rPr>
                      <w:t>אתר ממשל זמין</w:t>
                    </w:r>
                    <w:r w:rsidRPr="00DF159E">
                      <w:rPr>
                        <w:rFonts w:ascii="Tahoma" w:hAnsi="Tahoma" w:cs="Tahoma"/>
                        <w:sz w:val="18"/>
                        <w:szCs w:val="18"/>
                        <w:lang w:bidi="he-IL"/>
                      </w:rPr>
                      <w:t xml:space="preserve"> </w:t>
                    </w:r>
                    <w:r w:rsidRPr="00DF159E">
                      <w:rPr>
                        <w:rFonts w:ascii="Tahoma" w:hAnsi="Tahoma" w:cs="Tahoma"/>
                        <w:sz w:val="18"/>
                        <w:szCs w:val="18"/>
                        <w:rtl/>
                        <w:lang w:bidi="he-IL"/>
                      </w:rPr>
                      <w:t xml:space="preserve">- </w:t>
                    </w:r>
                    <w:hyperlink r:id="rId5" w:tooltip="אתר ממשל זמין" w:history="1">
                      <w:r w:rsidRPr="00DF159E">
                        <w:rPr>
                          <w:rStyle w:val="Hyperlink"/>
                          <w:rFonts w:ascii="Tahoma" w:hAnsi="Tahoma" w:cs="Tahoma"/>
                          <w:sz w:val="18"/>
                          <w:szCs w:val="18"/>
                        </w:rPr>
                        <w:t>www.gov.il</w:t>
                      </w:r>
                    </w:hyperlink>
                  </w:p>
                  <w:p w:rsidR="00E46CB4" w:rsidRPr="003540B2" w:rsidRDefault="00E46CB4" w:rsidP="00E46CB4">
                    <w:pPr>
                      <w:jc w:val="center"/>
                      <w:rPr>
                        <w:rFonts w:ascii="Tahoma" w:hAnsi="Tahoma" w:cs="Tahoma"/>
                        <w:b/>
                        <w:bCs/>
                      </w:rPr>
                    </w:pPr>
                  </w:p>
                </w:txbxContent>
              </v:textbox>
              <w10:wrap anchorx="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1895" w:rsidRDefault="00531895" w:rsidP="00E46CB4">
      <w:pPr>
        <w:spacing w:after="0" w:line="240" w:lineRule="auto"/>
      </w:pPr>
      <w:r>
        <w:separator/>
      </w:r>
    </w:p>
  </w:footnote>
  <w:footnote w:type="continuationSeparator" w:id="0">
    <w:p w:rsidR="00531895" w:rsidRDefault="00531895" w:rsidP="00E46CB4">
      <w:pPr>
        <w:spacing w:after="0" w:line="240" w:lineRule="auto"/>
      </w:pPr>
      <w:r>
        <w:continuationSeparator/>
      </w:r>
    </w:p>
  </w:footnote>
  <w:footnote w:id="1">
    <w:p w:rsidR="00B63D62" w:rsidRDefault="00B63D62" w:rsidP="00373081">
      <w:pPr>
        <w:pStyle w:val="a4"/>
        <w:rPr>
          <w:rtl/>
        </w:rPr>
      </w:pPr>
      <w:r>
        <w:rPr>
          <w:rStyle w:val="a6"/>
        </w:rPr>
        <w:footnoteRef/>
      </w:r>
      <w:r>
        <w:rPr>
          <w:rtl/>
        </w:rPr>
        <w:t xml:space="preserve"> </w:t>
      </w:r>
      <w:r>
        <w:rPr>
          <w:rFonts w:hint="cs"/>
          <w:rtl/>
        </w:rPr>
        <w:t xml:space="preserve">ביחס לבני זוג ששניהם בעלי קשר גנטי ליילוד </w:t>
      </w:r>
      <w:r w:rsidRPr="00373081">
        <w:rPr>
          <w:rtl/>
        </w:rPr>
        <w:t>–</w:t>
      </w:r>
      <w:r>
        <w:rPr>
          <w:rFonts w:hint="cs"/>
          <w:rtl/>
        </w:rPr>
        <w:t xml:space="preserve"> </w:t>
      </w:r>
      <w:r w:rsidR="00373081">
        <w:rPr>
          <w:rFonts w:hint="cs"/>
          <w:rtl/>
        </w:rPr>
        <w:t xml:space="preserve">לדרישה זו נקבעה הוראת מעבר והיא </w:t>
      </w:r>
      <w:r>
        <w:rPr>
          <w:rFonts w:hint="cs"/>
          <w:rtl/>
        </w:rPr>
        <w:t>תיכנס לתוקף תוך 10 חודשים מיום הפרסום, היינו מיום</w:t>
      </w:r>
      <w:r w:rsidR="00373081">
        <w:rPr>
          <w:rFonts w:hint="cs"/>
          <w:rtl/>
        </w:rPr>
        <w:t xml:space="preserve"> 1.9.2022.</w:t>
      </w:r>
    </w:p>
    <w:p w:rsidR="00B63D62" w:rsidRDefault="00B63D62">
      <w:pPr>
        <w:pStyle w:val="a4"/>
        <w:rPr>
          <w:rtl/>
        </w:rPr>
      </w:pPr>
    </w:p>
    <w:p w:rsidR="00B63D62" w:rsidRDefault="00B63D62">
      <w:pPr>
        <w:pStyle w:val="a4"/>
        <w:rPr>
          <w:rFonts w:hint="cs"/>
          <w:rtl/>
        </w:rPr>
      </w:pPr>
    </w:p>
  </w:footnote>
  <w:footnote w:id="2">
    <w:p w:rsidR="00E46CB4" w:rsidRDefault="004F0FC5" w:rsidP="00E46CB4">
      <w:pPr>
        <w:pStyle w:val="a4"/>
        <w:rPr>
          <w:rtl/>
        </w:rPr>
      </w:pPr>
      <w:r>
        <w:rPr>
          <w:rStyle w:val="a6"/>
        </w:rPr>
        <w:footnoteRef/>
      </w:r>
      <w:r>
        <w:rPr>
          <w:rtl/>
        </w:rPr>
        <w:t xml:space="preserve"> </w:t>
      </w:r>
      <w:r w:rsidRPr="00E940B3">
        <w:rPr>
          <w:rFonts w:hint="cs"/>
          <w:rtl/>
        </w:rPr>
        <w:t>בימים</w:t>
      </w:r>
      <w:r w:rsidRPr="00E940B3">
        <w:rPr>
          <w:rtl/>
        </w:rPr>
        <w:t xml:space="preserve"> </w:t>
      </w:r>
      <w:r w:rsidRPr="00E940B3">
        <w:rPr>
          <w:rFonts w:hint="cs"/>
          <w:rtl/>
        </w:rPr>
        <w:t>אלו</w:t>
      </w:r>
      <w:r w:rsidRPr="00E940B3">
        <w:rPr>
          <w:rtl/>
        </w:rPr>
        <w:t xml:space="preserve"> </w:t>
      </w:r>
      <w:r w:rsidRPr="00E940B3">
        <w:rPr>
          <w:rFonts w:hint="cs"/>
          <w:rtl/>
        </w:rPr>
        <w:t>תנאי</w:t>
      </w:r>
      <w:r w:rsidRPr="00E940B3">
        <w:rPr>
          <w:rtl/>
        </w:rPr>
        <w:t xml:space="preserve"> </w:t>
      </w:r>
      <w:r w:rsidRPr="00E940B3">
        <w:rPr>
          <w:rFonts w:hint="cs"/>
          <w:rtl/>
        </w:rPr>
        <w:t>זה</w:t>
      </w:r>
      <w:r w:rsidRPr="00E940B3">
        <w:rPr>
          <w:rtl/>
        </w:rPr>
        <w:t xml:space="preserve"> </w:t>
      </w:r>
      <w:r w:rsidRPr="00E940B3">
        <w:rPr>
          <w:rFonts w:hint="cs"/>
          <w:rtl/>
        </w:rPr>
        <w:t>נמצא</w:t>
      </w:r>
      <w:r w:rsidRPr="00E940B3">
        <w:rPr>
          <w:rtl/>
        </w:rPr>
        <w:t xml:space="preserve"> </w:t>
      </w:r>
      <w:r w:rsidRPr="00E940B3">
        <w:rPr>
          <w:rFonts w:hint="cs"/>
          <w:rtl/>
        </w:rPr>
        <w:t>בבחינה</w:t>
      </w:r>
      <w:r w:rsidRPr="00E940B3">
        <w:rPr>
          <w:rtl/>
        </w:rPr>
        <w:t xml:space="preserve"> </w:t>
      </w:r>
      <w:r w:rsidRPr="00E940B3">
        <w:rPr>
          <w:rFonts w:hint="cs"/>
          <w:rtl/>
        </w:rPr>
        <w:t>מחודשת</w:t>
      </w:r>
      <w:r w:rsidRPr="00E940B3">
        <w:rPr>
          <w:rtl/>
        </w:rPr>
        <w:t xml:space="preserve"> </w:t>
      </w:r>
      <w:r w:rsidRPr="00E940B3">
        <w:rPr>
          <w:rFonts w:hint="cs"/>
          <w:rtl/>
        </w:rPr>
        <w:t>של</w:t>
      </w:r>
      <w:r w:rsidRPr="00E940B3">
        <w:rPr>
          <w:rtl/>
        </w:rPr>
        <w:t xml:space="preserve"> </w:t>
      </w:r>
      <w:r w:rsidRPr="00E940B3">
        <w:rPr>
          <w:rFonts w:hint="cs"/>
          <w:rtl/>
        </w:rPr>
        <w:t>הצוות</w:t>
      </w:r>
      <w:r w:rsidRPr="00E940B3">
        <w:rPr>
          <w:rtl/>
        </w:rPr>
        <w:t xml:space="preserve"> </w:t>
      </w:r>
      <w:r w:rsidRPr="00E940B3">
        <w:rPr>
          <w:rFonts w:hint="cs"/>
          <w:rtl/>
        </w:rPr>
        <w:t>המקצועי</w:t>
      </w:r>
    </w:p>
  </w:footnote>
  <w:footnote w:id="3">
    <w:p w:rsidR="009E5A2C" w:rsidRDefault="004F0FC5" w:rsidP="009E5A2C">
      <w:pPr>
        <w:pStyle w:val="a4"/>
        <w:rPr>
          <w:rtl/>
        </w:rPr>
      </w:pPr>
      <w:r>
        <w:rPr>
          <w:rStyle w:val="a6"/>
        </w:rPr>
        <w:footnoteRef/>
      </w:r>
      <w:r>
        <w:rPr>
          <w:rtl/>
        </w:rPr>
        <w:t xml:space="preserve"> </w:t>
      </w:r>
      <w:r w:rsidRPr="00E940B3">
        <w:rPr>
          <w:rFonts w:hint="cs"/>
          <w:rtl/>
        </w:rPr>
        <w:t>בימים</w:t>
      </w:r>
      <w:r w:rsidRPr="00E940B3">
        <w:rPr>
          <w:rtl/>
        </w:rPr>
        <w:t xml:space="preserve"> </w:t>
      </w:r>
      <w:r w:rsidRPr="00E940B3">
        <w:rPr>
          <w:rFonts w:hint="cs"/>
          <w:rtl/>
        </w:rPr>
        <w:t>אלו</w:t>
      </w:r>
      <w:r w:rsidRPr="00E940B3">
        <w:rPr>
          <w:rtl/>
        </w:rPr>
        <w:t xml:space="preserve"> </w:t>
      </w:r>
      <w:r w:rsidRPr="00E940B3">
        <w:rPr>
          <w:rFonts w:hint="cs"/>
          <w:rtl/>
        </w:rPr>
        <w:t>תנאי</w:t>
      </w:r>
      <w:r w:rsidRPr="00E940B3">
        <w:rPr>
          <w:rtl/>
        </w:rPr>
        <w:t xml:space="preserve"> </w:t>
      </w:r>
      <w:r w:rsidRPr="00E940B3">
        <w:rPr>
          <w:rFonts w:hint="cs"/>
          <w:rtl/>
        </w:rPr>
        <w:t>זה</w:t>
      </w:r>
      <w:r w:rsidRPr="00E940B3">
        <w:rPr>
          <w:rtl/>
        </w:rPr>
        <w:t xml:space="preserve"> </w:t>
      </w:r>
      <w:r w:rsidRPr="00E940B3">
        <w:rPr>
          <w:rFonts w:hint="cs"/>
          <w:rtl/>
        </w:rPr>
        <w:t>נמצא</w:t>
      </w:r>
      <w:r w:rsidRPr="00E940B3">
        <w:rPr>
          <w:rtl/>
        </w:rPr>
        <w:t xml:space="preserve"> </w:t>
      </w:r>
      <w:r w:rsidRPr="00E940B3">
        <w:rPr>
          <w:rFonts w:hint="cs"/>
          <w:rtl/>
        </w:rPr>
        <w:t>בבחינה</w:t>
      </w:r>
      <w:r w:rsidRPr="00E940B3">
        <w:rPr>
          <w:rtl/>
        </w:rPr>
        <w:t xml:space="preserve"> </w:t>
      </w:r>
      <w:r w:rsidRPr="00E940B3">
        <w:rPr>
          <w:rFonts w:hint="cs"/>
          <w:rtl/>
        </w:rPr>
        <w:t>מחודשת</w:t>
      </w:r>
      <w:r w:rsidRPr="00E940B3">
        <w:rPr>
          <w:rtl/>
        </w:rPr>
        <w:t xml:space="preserve"> </w:t>
      </w:r>
      <w:r w:rsidRPr="00E940B3">
        <w:rPr>
          <w:rFonts w:hint="cs"/>
          <w:rtl/>
        </w:rPr>
        <w:t>של</w:t>
      </w:r>
      <w:r w:rsidRPr="00E940B3">
        <w:rPr>
          <w:rtl/>
        </w:rPr>
        <w:t xml:space="preserve"> </w:t>
      </w:r>
      <w:r w:rsidRPr="00E940B3">
        <w:rPr>
          <w:rFonts w:hint="cs"/>
          <w:rtl/>
        </w:rPr>
        <w:t>הצוות</w:t>
      </w:r>
      <w:r w:rsidRPr="00E940B3">
        <w:rPr>
          <w:rtl/>
        </w:rPr>
        <w:t xml:space="preserve"> </w:t>
      </w:r>
      <w:r w:rsidRPr="00E940B3">
        <w:rPr>
          <w:rFonts w:hint="cs"/>
          <w:rtl/>
        </w:rPr>
        <w:t>המקצועי</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6CB4" w:rsidRDefault="00D94530" w:rsidP="00E46CB4">
    <w:pPr>
      <w:pStyle w:val="a7"/>
      <w:tabs>
        <w:tab w:val="clear" w:pos="4153"/>
        <w:tab w:val="clear" w:pos="8306"/>
        <w:tab w:val="left" w:pos="5042"/>
      </w:tabs>
      <w:rPr>
        <w:rtl/>
        <w:cs/>
      </w:rPr>
    </w:pPr>
    <w:r w:rsidRPr="00373081">
      <w:rPr>
        <w:rFonts w:ascii="Arial" w:hAnsi="Arial"/>
        <w:b/>
        <w:bCs/>
        <w:noProof/>
      </w:rPr>
      <w:drawing>
        <wp:inline distT="0" distB="0" distL="0" distR="0">
          <wp:extent cx="2371725" cy="685800"/>
          <wp:effectExtent l="0" t="0" r="0" b="0"/>
          <wp:docPr id="4" name="תמונה 3" descr="לוגו משרד הרווחה והביטחון החברתי" title="לוגו משרד הרווחה והביטחון החברת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תמונה 3" descr="לוגו משרד הרווחה והביטחון החברתי" title="לוגו משרד הרווחה והביטחון החברתי"/>
                  <pic:cNvPicPr>
                    <a:picLocks noChangeAspect="1" noChangeArrowheads="1"/>
                  </pic:cNvPicPr>
                </pic:nvPicPr>
                <pic:blipFill>
                  <a:blip r:embed="rId1">
                    <a:extLst>
                      <a:ext uri="{28A0092B-C50C-407E-A947-70E740481C1C}">
                        <a14:useLocalDpi xmlns:a14="http://schemas.microsoft.com/office/drawing/2010/main" val="0"/>
                      </a:ext>
                    </a:extLst>
                  </a:blip>
                  <a:srcRect t="11084" b="-1"/>
                  <a:stretch>
                    <a:fillRect/>
                  </a:stretch>
                </pic:blipFill>
                <pic:spPr bwMode="auto">
                  <a:xfrm>
                    <a:off x="0" y="0"/>
                    <a:ext cx="2371725" cy="685800"/>
                  </a:xfrm>
                  <a:prstGeom prst="rect">
                    <a:avLst/>
                  </a:prstGeom>
                  <a:noFill/>
                  <a:ln>
                    <a:noFill/>
                  </a:ln>
                  <a:extLst>
                    <a:ext uri="{53640926-AAD7-44D8-BBD7-CCE9431645EC}">
                      <a14:shadowObscured xmlns:a14="http://schemas.microsoft.com/office/drawing/2010/main"/>
                    </a:ext>
                  </a:extLst>
                </pic:spPr>
              </pic:pic>
            </a:graphicData>
          </a:graphic>
        </wp:inline>
      </w:drawing>
    </w:r>
  </w:p>
  <w:p w:rsidR="00E46CB4" w:rsidRDefault="00E46CB4">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4C4B5B"/>
    <w:multiLevelType w:val="hybridMultilevel"/>
    <w:tmpl w:val="5DB45A36"/>
    <w:lvl w:ilvl="0" w:tplc="221025E8">
      <w:start w:val="1"/>
      <w:numFmt w:val="bullet"/>
      <w:lvlText w:val=""/>
      <w:lvlJc w:val="left"/>
      <w:pPr>
        <w:ind w:left="720" w:hanging="360"/>
      </w:pPr>
      <w:rPr>
        <w:rFonts w:ascii="Symbol" w:hAnsi="Symbol" w:hint="default"/>
      </w:rPr>
    </w:lvl>
    <w:lvl w:ilvl="1" w:tplc="9DDA3BDE" w:tentative="1">
      <w:start w:val="1"/>
      <w:numFmt w:val="bullet"/>
      <w:lvlText w:val="o"/>
      <w:lvlJc w:val="left"/>
      <w:pPr>
        <w:ind w:left="1440" w:hanging="360"/>
      </w:pPr>
      <w:rPr>
        <w:rFonts w:ascii="Courier New" w:hAnsi="Courier New" w:cs="Courier New" w:hint="default"/>
      </w:rPr>
    </w:lvl>
    <w:lvl w:ilvl="2" w:tplc="04765A7E" w:tentative="1">
      <w:start w:val="1"/>
      <w:numFmt w:val="bullet"/>
      <w:lvlText w:val=""/>
      <w:lvlJc w:val="left"/>
      <w:pPr>
        <w:ind w:left="2160" w:hanging="360"/>
      </w:pPr>
      <w:rPr>
        <w:rFonts w:ascii="Wingdings" w:hAnsi="Wingdings" w:hint="default"/>
      </w:rPr>
    </w:lvl>
    <w:lvl w:ilvl="3" w:tplc="FBC69AD4" w:tentative="1">
      <w:start w:val="1"/>
      <w:numFmt w:val="bullet"/>
      <w:lvlText w:val=""/>
      <w:lvlJc w:val="left"/>
      <w:pPr>
        <w:ind w:left="2880" w:hanging="360"/>
      </w:pPr>
      <w:rPr>
        <w:rFonts w:ascii="Symbol" w:hAnsi="Symbol" w:hint="default"/>
      </w:rPr>
    </w:lvl>
    <w:lvl w:ilvl="4" w:tplc="209431E8" w:tentative="1">
      <w:start w:val="1"/>
      <w:numFmt w:val="bullet"/>
      <w:lvlText w:val="o"/>
      <w:lvlJc w:val="left"/>
      <w:pPr>
        <w:ind w:left="3600" w:hanging="360"/>
      </w:pPr>
      <w:rPr>
        <w:rFonts w:ascii="Courier New" w:hAnsi="Courier New" w:cs="Courier New" w:hint="default"/>
      </w:rPr>
    </w:lvl>
    <w:lvl w:ilvl="5" w:tplc="D66A3EE2" w:tentative="1">
      <w:start w:val="1"/>
      <w:numFmt w:val="bullet"/>
      <w:lvlText w:val=""/>
      <w:lvlJc w:val="left"/>
      <w:pPr>
        <w:ind w:left="4320" w:hanging="360"/>
      </w:pPr>
      <w:rPr>
        <w:rFonts w:ascii="Wingdings" w:hAnsi="Wingdings" w:hint="default"/>
      </w:rPr>
    </w:lvl>
    <w:lvl w:ilvl="6" w:tplc="E33E566E" w:tentative="1">
      <w:start w:val="1"/>
      <w:numFmt w:val="bullet"/>
      <w:lvlText w:val=""/>
      <w:lvlJc w:val="left"/>
      <w:pPr>
        <w:ind w:left="5040" w:hanging="360"/>
      </w:pPr>
      <w:rPr>
        <w:rFonts w:ascii="Symbol" w:hAnsi="Symbol" w:hint="default"/>
      </w:rPr>
    </w:lvl>
    <w:lvl w:ilvl="7" w:tplc="48483F54" w:tentative="1">
      <w:start w:val="1"/>
      <w:numFmt w:val="bullet"/>
      <w:lvlText w:val="o"/>
      <w:lvlJc w:val="left"/>
      <w:pPr>
        <w:ind w:left="5760" w:hanging="360"/>
      </w:pPr>
      <w:rPr>
        <w:rFonts w:ascii="Courier New" w:hAnsi="Courier New" w:cs="Courier New" w:hint="default"/>
      </w:rPr>
    </w:lvl>
    <w:lvl w:ilvl="8" w:tplc="E1D68AA0" w:tentative="1">
      <w:start w:val="1"/>
      <w:numFmt w:val="bullet"/>
      <w:lvlText w:val=""/>
      <w:lvlJc w:val="left"/>
      <w:pPr>
        <w:ind w:left="6480" w:hanging="360"/>
      </w:pPr>
      <w:rPr>
        <w:rFonts w:ascii="Wingdings" w:hAnsi="Wingdings" w:hint="default"/>
      </w:rPr>
    </w:lvl>
  </w:abstractNum>
  <w:abstractNum w:abstractNumId="1" w15:restartNumberingAfterBreak="0">
    <w:nsid w:val="4CDA1D3B"/>
    <w:multiLevelType w:val="hybridMultilevel"/>
    <w:tmpl w:val="132A719E"/>
    <w:lvl w:ilvl="0" w:tplc="AFF6057C">
      <w:start w:val="1"/>
      <w:numFmt w:val="bullet"/>
      <w:lvlText w:val=""/>
      <w:lvlJc w:val="left"/>
      <w:pPr>
        <w:ind w:left="720" w:hanging="360"/>
      </w:pPr>
      <w:rPr>
        <w:rFonts w:ascii="Symbol" w:hAnsi="Symbol" w:hint="default"/>
      </w:rPr>
    </w:lvl>
    <w:lvl w:ilvl="1" w:tplc="AC5CCD76" w:tentative="1">
      <w:start w:val="1"/>
      <w:numFmt w:val="bullet"/>
      <w:lvlText w:val="o"/>
      <w:lvlJc w:val="left"/>
      <w:pPr>
        <w:ind w:left="1440" w:hanging="360"/>
      </w:pPr>
      <w:rPr>
        <w:rFonts w:ascii="Courier New" w:hAnsi="Courier New" w:cs="Courier New" w:hint="default"/>
      </w:rPr>
    </w:lvl>
    <w:lvl w:ilvl="2" w:tplc="9D961268" w:tentative="1">
      <w:start w:val="1"/>
      <w:numFmt w:val="bullet"/>
      <w:lvlText w:val=""/>
      <w:lvlJc w:val="left"/>
      <w:pPr>
        <w:ind w:left="2160" w:hanging="360"/>
      </w:pPr>
      <w:rPr>
        <w:rFonts w:ascii="Wingdings" w:hAnsi="Wingdings" w:hint="default"/>
      </w:rPr>
    </w:lvl>
    <w:lvl w:ilvl="3" w:tplc="8C5AF06E" w:tentative="1">
      <w:start w:val="1"/>
      <w:numFmt w:val="bullet"/>
      <w:lvlText w:val=""/>
      <w:lvlJc w:val="left"/>
      <w:pPr>
        <w:ind w:left="2880" w:hanging="360"/>
      </w:pPr>
      <w:rPr>
        <w:rFonts w:ascii="Symbol" w:hAnsi="Symbol" w:hint="default"/>
      </w:rPr>
    </w:lvl>
    <w:lvl w:ilvl="4" w:tplc="4DA083B8" w:tentative="1">
      <w:start w:val="1"/>
      <w:numFmt w:val="bullet"/>
      <w:lvlText w:val="o"/>
      <w:lvlJc w:val="left"/>
      <w:pPr>
        <w:ind w:left="3600" w:hanging="360"/>
      </w:pPr>
      <w:rPr>
        <w:rFonts w:ascii="Courier New" w:hAnsi="Courier New" w:cs="Courier New" w:hint="default"/>
      </w:rPr>
    </w:lvl>
    <w:lvl w:ilvl="5" w:tplc="CF1287C0" w:tentative="1">
      <w:start w:val="1"/>
      <w:numFmt w:val="bullet"/>
      <w:lvlText w:val=""/>
      <w:lvlJc w:val="left"/>
      <w:pPr>
        <w:ind w:left="4320" w:hanging="360"/>
      </w:pPr>
      <w:rPr>
        <w:rFonts w:ascii="Wingdings" w:hAnsi="Wingdings" w:hint="default"/>
      </w:rPr>
    </w:lvl>
    <w:lvl w:ilvl="6" w:tplc="4044068C" w:tentative="1">
      <w:start w:val="1"/>
      <w:numFmt w:val="bullet"/>
      <w:lvlText w:val=""/>
      <w:lvlJc w:val="left"/>
      <w:pPr>
        <w:ind w:left="5040" w:hanging="360"/>
      </w:pPr>
      <w:rPr>
        <w:rFonts w:ascii="Symbol" w:hAnsi="Symbol" w:hint="default"/>
      </w:rPr>
    </w:lvl>
    <w:lvl w:ilvl="7" w:tplc="AB402B92" w:tentative="1">
      <w:start w:val="1"/>
      <w:numFmt w:val="bullet"/>
      <w:lvlText w:val="o"/>
      <w:lvlJc w:val="left"/>
      <w:pPr>
        <w:ind w:left="5760" w:hanging="360"/>
      </w:pPr>
      <w:rPr>
        <w:rFonts w:ascii="Courier New" w:hAnsi="Courier New" w:cs="Courier New" w:hint="default"/>
      </w:rPr>
    </w:lvl>
    <w:lvl w:ilvl="8" w:tplc="DA4E5C56"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3074"/>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ParaNumber" w:val="11"/>
  </w:docVars>
  <w:rsids>
    <w:rsidRoot w:val="00E46CB4"/>
    <w:rsid w:val="000B260B"/>
    <w:rsid w:val="000D31A8"/>
    <w:rsid w:val="00222961"/>
    <w:rsid w:val="00284347"/>
    <w:rsid w:val="003540B2"/>
    <w:rsid w:val="00373081"/>
    <w:rsid w:val="00404DF1"/>
    <w:rsid w:val="0045014A"/>
    <w:rsid w:val="004F0FC5"/>
    <w:rsid w:val="005259F9"/>
    <w:rsid w:val="00531895"/>
    <w:rsid w:val="00660169"/>
    <w:rsid w:val="006F5ACB"/>
    <w:rsid w:val="0074111A"/>
    <w:rsid w:val="00776F0F"/>
    <w:rsid w:val="007A37B4"/>
    <w:rsid w:val="008421B2"/>
    <w:rsid w:val="009E5A2C"/>
    <w:rsid w:val="00B560CC"/>
    <w:rsid w:val="00B63D62"/>
    <w:rsid w:val="00C12DA6"/>
    <w:rsid w:val="00D94530"/>
    <w:rsid w:val="00DF159E"/>
    <w:rsid w:val="00E46CB4"/>
    <w:rsid w:val="00E61E2D"/>
    <w:rsid w:val="00E940B3"/>
    <w:rsid w:val="00EA600A"/>
    <w:rsid w:val="00EB23D7"/>
    <w:rsid w:val="00ED6041"/>
    <w:rsid w:val="00FA6DA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chartTrackingRefBased/>
  <w15:docId w15:val="{04F392BE-6383-48F8-AA76-2466CAF02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US" w:eastAsia="en-US" w:bidi="he-I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46C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note text"/>
    <w:basedOn w:val="a"/>
    <w:link w:val="a5"/>
    <w:uiPriority w:val="99"/>
    <w:semiHidden/>
    <w:unhideWhenUsed/>
    <w:rsid w:val="00E46CB4"/>
    <w:pPr>
      <w:spacing w:after="0" w:line="240" w:lineRule="auto"/>
    </w:pPr>
    <w:rPr>
      <w:sz w:val="20"/>
      <w:szCs w:val="20"/>
    </w:rPr>
  </w:style>
  <w:style w:type="character" w:customStyle="1" w:styleId="a5">
    <w:name w:val="טקסט הערת שוליים תו"/>
    <w:link w:val="a4"/>
    <w:uiPriority w:val="99"/>
    <w:semiHidden/>
    <w:rsid w:val="00E46CB4"/>
    <w:rPr>
      <w:sz w:val="20"/>
      <w:szCs w:val="20"/>
    </w:rPr>
  </w:style>
  <w:style w:type="character" w:styleId="a6">
    <w:name w:val="footnote reference"/>
    <w:uiPriority w:val="99"/>
    <w:semiHidden/>
    <w:unhideWhenUsed/>
    <w:rsid w:val="00E46CB4"/>
    <w:rPr>
      <w:vertAlign w:val="superscript"/>
    </w:rPr>
  </w:style>
  <w:style w:type="paragraph" w:styleId="a7">
    <w:name w:val="header"/>
    <w:basedOn w:val="a"/>
    <w:link w:val="a8"/>
    <w:uiPriority w:val="99"/>
    <w:unhideWhenUsed/>
    <w:rsid w:val="00E46CB4"/>
    <w:pPr>
      <w:tabs>
        <w:tab w:val="center" w:pos="4153"/>
        <w:tab w:val="right" w:pos="8306"/>
      </w:tabs>
      <w:spacing w:after="0" w:line="240" w:lineRule="auto"/>
    </w:pPr>
  </w:style>
  <w:style w:type="character" w:customStyle="1" w:styleId="a8">
    <w:name w:val="כותרת עליונה תו"/>
    <w:basedOn w:val="a0"/>
    <w:link w:val="a7"/>
    <w:uiPriority w:val="99"/>
    <w:rsid w:val="00E46CB4"/>
  </w:style>
  <w:style w:type="paragraph" w:styleId="a9">
    <w:name w:val="footer"/>
    <w:basedOn w:val="a"/>
    <w:link w:val="aa"/>
    <w:uiPriority w:val="99"/>
    <w:unhideWhenUsed/>
    <w:rsid w:val="00E46CB4"/>
    <w:pPr>
      <w:tabs>
        <w:tab w:val="center" w:pos="4153"/>
        <w:tab w:val="right" w:pos="8306"/>
      </w:tabs>
      <w:spacing w:after="0" w:line="240" w:lineRule="auto"/>
    </w:pPr>
  </w:style>
  <w:style w:type="character" w:customStyle="1" w:styleId="aa">
    <w:name w:val="כותרת תחתונה תו"/>
    <w:basedOn w:val="a0"/>
    <w:link w:val="a9"/>
    <w:uiPriority w:val="99"/>
    <w:rsid w:val="00E46CB4"/>
  </w:style>
  <w:style w:type="character" w:styleId="Hyperlink">
    <w:name w:val="Hyperlink"/>
    <w:uiPriority w:val="99"/>
    <w:unhideWhenUsed/>
    <w:rsid w:val="00E46CB4"/>
    <w:rPr>
      <w:color w:val="0000FF"/>
      <w:u w:val="single"/>
    </w:rPr>
  </w:style>
  <w:style w:type="paragraph" w:customStyle="1" w:styleId="p1">
    <w:name w:val="p1"/>
    <w:basedOn w:val="a"/>
    <w:rsid w:val="00E46CB4"/>
    <w:pPr>
      <w:bidi w:val="0"/>
      <w:spacing w:after="0" w:line="240" w:lineRule="auto"/>
      <w:jc w:val="right"/>
    </w:pPr>
    <w:rPr>
      <w:rFonts w:ascii="Arial" w:hAnsi="Arial"/>
      <w:sz w:val="14"/>
      <w:szCs w:val="14"/>
      <w:lang w:bidi="ar-SA"/>
    </w:rPr>
  </w:style>
  <w:style w:type="character" w:customStyle="1" w:styleId="s1">
    <w:name w:val="s1"/>
    <w:rsid w:val="00E46CB4"/>
    <w:rPr>
      <w:rFonts w:ascii="Arial" w:hAnsi="Arial" w:cs="Arial" w:hint="default"/>
      <w:sz w:val="14"/>
      <w:szCs w:val="14"/>
    </w:rPr>
  </w:style>
  <w:style w:type="paragraph" w:styleId="ab">
    <w:name w:val="List Paragraph"/>
    <w:basedOn w:val="a"/>
    <w:uiPriority w:val="34"/>
    <w:qFormat/>
    <w:rsid w:val="00EA600A"/>
    <w:pPr>
      <w:ind w:left="720"/>
      <w:contextualSpacing/>
    </w:pPr>
  </w:style>
  <w:style w:type="character" w:styleId="ac">
    <w:name w:val="annotation reference"/>
    <w:uiPriority w:val="99"/>
    <w:semiHidden/>
    <w:unhideWhenUsed/>
    <w:rsid w:val="00B63D62"/>
    <w:rPr>
      <w:sz w:val="16"/>
      <w:szCs w:val="16"/>
    </w:rPr>
  </w:style>
  <w:style w:type="paragraph" w:styleId="ad">
    <w:name w:val="annotation text"/>
    <w:basedOn w:val="a"/>
    <w:link w:val="ae"/>
    <w:uiPriority w:val="99"/>
    <w:semiHidden/>
    <w:unhideWhenUsed/>
    <w:rsid w:val="00B63D62"/>
    <w:pPr>
      <w:spacing w:line="240" w:lineRule="auto"/>
    </w:pPr>
    <w:rPr>
      <w:sz w:val="20"/>
      <w:szCs w:val="20"/>
    </w:rPr>
  </w:style>
  <w:style w:type="character" w:customStyle="1" w:styleId="ae">
    <w:name w:val="טקסט הערה תו"/>
    <w:link w:val="ad"/>
    <w:uiPriority w:val="99"/>
    <w:semiHidden/>
    <w:rsid w:val="00B63D62"/>
    <w:rPr>
      <w:sz w:val="20"/>
      <w:szCs w:val="20"/>
    </w:rPr>
  </w:style>
  <w:style w:type="paragraph" w:styleId="af">
    <w:name w:val="annotation subject"/>
    <w:basedOn w:val="ad"/>
    <w:next w:val="ad"/>
    <w:link w:val="af0"/>
    <w:uiPriority w:val="99"/>
    <w:semiHidden/>
    <w:unhideWhenUsed/>
    <w:rsid w:val="00B63D62"/>
    <w:rPr>
      <w:b/>
      <w:bCs/>
    </w:rPr>
  </w:style>
  <w:style w:type="character" w:customStyle="1" w:styleId="af0">
    <w:name w:val="נושא הערה תו"/>
    <w:link w:val="af"/>
    <w:uiPriority w:val="99"/>
    <w:semiHidden/>
    <w:rsid w:val="00B63D62"/>
    <w:rPr>
      <w:b/>
      <w:bCs/>
      <w:sz w:val="20"/>
      <w:szCs w:val="20"/>
    </w:rPr>
  </w:style>
  <w:style w:type="paragraph" w:styleId="af1">
    <w:name w:val="Balloon Text"/>
    <w:basedOn w:val="a"/>
    <w:link w:val="af2"/>
    <w:uiPriority w:val="99"/>
    <w:semiHidden/>
    <w:unhideWhenUsed/>
    <w:rsid w:val="00B63D62"/>
    <w:pPr>
      <w:spacing w:after="0" w:line="240" w:lineRule="auto"/>
    </w:pPr>
    <w:rPr>
      <w:rFonts w:ascii="Tahoma" w:hAnsi="Tahoma" w:cs="Tahoma"/>
      <w:sz w:val="18"/>
      <w:szCs w:val="18"/>
    </w:rPr>
  </w:style>
  <w:style w:type="character" w:customStyle="1" w:styleId="af2">
    <w:name w:val="טקסט בלונים תו"/>
    <w:link w:val="af1"/>
    <w:uiPriority w:val="99"/>
    <w:semiHidden/>
    <w:rsid w:val="00B63D62"/>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gov.il" TargetMode="External"/><Relationship Id="rId2" Type="http://schemas.openxmlformats.org/officeDocument/2006/relationships/hyperlink" Target="https://e.molsa.gov.il/" TargetMode="External"/><Relationship Id="rId1" Type="http://schemas.openxmlformats.org/officeDocument/2006/relationships/image" Target="media/image2.png"/><Relationship Id="rId5" Type="http://schemas.openxmlformats.org/officeDocument/2006/relationships/hyperlink" Target="http://www.gov.il" TargetMode="External"/><Relationship Id="rId4" Type="http://schemas.openxmlformats.org/officeDocument/2006/relationships/hyperlink" Target="https://e.molsa.gov.il/"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gov.il" TargetMode="External"/><Relationship Id="rId2" Type="http://schemas.openxmlformats.org/officeDocument/2006/relationships/hyperlink" Target="https://e.molsa.gov.il/" TargetMode="External"/><Relationship Id="rId1" Type="http://schemas.openxmlformats.org/officeDocument/2006/relationships/image" Target="media/image2.png"/><Relationship Id="rId5" Type="http://schemas.openxmlformats.org/officeDocument/2006/relationships/hyperlink" Target="http://www.gov.il" TargetMode="External"/><Relationship Id="rId4" Type="http://schemas.openxmlformats.org/officeDocument/2006/relationships/hyperlink" Target="https://e.molsa.gov.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D23C41F-175F-416B-B0D0-2B4436CD7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1375</Words>
  <Characters>6880</Characters>
  <Application>Microsoft Office Word</Application>
  <DocSecurity>0</DocSecurity>
  <Lines>57</Lines>
  <Paragraphs>16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8239</CharactersWithSpaces>
  <SharedDoc>false</SharedDoc>
  <HLinks>
    <vt:vector size="24" baseType="variant">
      <vt:variant>
        <vt:i4>8126589</vt:i4>
      </vt:variant>
      <vt:variant>
        <vt:i4>9</vt:i4>
      </vt:variant>
      <vt:variant>
        <vt:i4>0</vt:i4>
      </vt:variant>
      <vt:variant>
        <vt:i4>5</vt:i4>
      </vt:variant>
      <vt:variant>
        <vt:lpwstr>http://www.gov.il/</vt:lpwstr>
      </vt:variant>
      <vt:variant>
        <vt:lpwstr/>
      </vt:variant>
      <vt:variant>
        <vt:i4>2097213</vt:i4>
      </vt:variant>
      <vt:variant>
        <vt:i4>6</vt:i4>
      </vt:variant>
      <vt:variant>
        <vt:i4>0</vt:i4>
      </vt:variant>
      <vt:variant>
        <vt:i4>5</vt:i4>
      </vt:variant>
      <vt:variant>
        <vt:lpwstr>https://e.molsa.gov.il/</vt:lpwstr>
      </vt:variant>
      <vt:variant>
        <vt:lpwstr/>
      </vt:variant>
      <vt:variant>
        <vt:i4>8126589</vt:i4>
      </vt:variant>
      <vt:variant>
        <vt:i4>3</vt:i4>
      </vt:variant>
      <vt:variant>
        <vt:i4>0</vt:i4>
      </vt:variant>
      <vt:variant>
        <vt:i4>5</vt:i4>
      </vt:variant>
      <vt:variant>
        <vt:lpwstr>http://www.gov.il/</vt:lpwstr>
      </vt:variant>
      <vt:variant>
        <vt:lpwstr/>
      </vt:variant>
      <vt:variant>
        <vt:i4>2097213</vt:i4>
      </vt:variant>
      <vt:variant>
        <vt:i4>0</vt:i4>
      </vt:variant>
      <vt:variant>
        <vt:i4>0</vt:i4>
      </vt:variant>
      <vt:variant>
        <vt:i4>5</vt:i4>
      </vt:variant>
      <vt:variant>
        <vt:lpwstr>https://e.molsa.gov.il/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Mesada Mazlavi</dc:creator>
  <cp:keywords/>
  <cp:lastModifiedBy>חגית מרמלשטיין</cp:lastModifiedBy>
  <cp:revision>2</cp:revision>
  <dcterms:created xsi:type="dcterms:W3CDTF">2021-10-20T07:09:00Z</dcterms:created>
  <dcterms:modified xsi:type="dcterms:W3CDTF">2021-10-20T07:09:00Z</dcterms:modified>
</cp:coreProperties>
</file>