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A33" w:rsidRDefault="00FC1A33" w:rsidP="00FC1A33">
      <w:pPr>
        <w:jc w:val="both"/>
        <w:rPr>
          <w:rtl/>
        </w:rPr>
      </w:pPr>
      <w:r>
        <w:rPr>
          <w:rFonts w:hint="cs"/>
          <w:rtl/>
        </w:rPr>
        <w:t xml:space="preserve">לכבוד רשות ההשקעות </w:t>
      </w:r>
    </w:p>
    <w:p w:rsidR="00FC1A33" w:rsidRDefault="00FC1A33" w:rsidP="00BD3A5D">
      <w:pPr>
        <w:jc w:val="both"/>
        <w:rPr>
          <w:rtl/>
        </w:rPr>
      </w:pPr>
      <w:r>
        <w:rPr>
          <w:rFonts w:hint="cs"/>
          <w:color w:val="000000"/>
          <w:rtl/>
        </w:rPr>
        <w:t xml:space="preserve">במייל </w:t>
      </w:r>
      <w:r w:rsidR="00BD3A5D">
        <w:rPr>
          <w:color w:val="000000"/>
        </w:rPr>
        <w:t>day@econo</w:t>
      </w:r>
      <w:bookmarkStart w:id="0" w:name="_GoBack"/>
      <w:bookmarkEnd w:id="0"/>
      <w:r w:rsidR="00BD3A5D">
        <w:rPr>
          <w:color w:val="000000"/>
        </w:rPr>
        <w:t>my.gov.il</w:t>
      </w:r>
    </w:p>
    <w:p w:rsidR="00FC1A33" w:rsidRDefault="00FC1A33" w:rsidP="00FC1A33">
      <w:pPr>
        <w:jc w:val="both"/>
        <w:rPr>
          <w:rtl/>
        </w:rPr>
      </w:pPr>
    </w:p>
    <w:p w:rsidR="00FC1A33" w:rsidRDefault="00FC1A33" w:rsidP="00FC1A33">
      <w:pPr>
        <w:jc w:val="both"/>
        <w:rPr>
          <w:rtl/>
        </w:rPr>
      </w:pPr>
      <w:r>
        <w:rPr>
          <w:rFonts w:hint="cs"/>
          <w:rtl/>
        </w:rPr>
        <w:t xml:space="preserve">הנדון : </w:t>
      </w:r>
      <w:r w:rsidRPr="00FC1A33">
        <w:rPr>
          <w:rFonts w:hint="cs"/>
          <w:b/>
          <w:bCs/>
          <w:u w:val="single"/>
          <w:rtl/>
        </w:rPr>
        <w:t xml:space="preserve">בקשת תאגיד __________________ לקבלת סיוע לפי </w:t>
      </w:r>
      <w:r w:rsidRPr="00FC1A33">
        <w:rPr>
          <w:b/>
          <w:bCs/>
          <w:u w:val="single"/>
          <w:rtl/>
        </w:rPr>
        <w:t>להורא</w:t>
      </w:r>
      <w:r w:rsidRPr="00FC1A33">
        <w:rPr>
          <w:rFonts w:hint="cs"/>
          <w:b/>
          <w:bCs/>
          <w:u w:val="single"/>
          <w:rtl/>
        </w:rPr>
        <w:t xml:space="preserve">ת מנכ"ל </w:t>
      </w:r>
      <w:r w:rsidRPr="00FC1A33">
        <w:rPr>
          <w:b/>
          <w:bCs/>
          <w:u w:val="single"/>
          <w:rtl/>
        </w:rPr>
        <w:t>מס' 4.46</w:t>
      </w:r>
      <w:r w:rsidRPr="00FC1A33">
        <w:rPr>
          <w:rFonts w:hint="cs"/>
          <w:b/>
          <w:bCs/>
          <w:u w:val="single"/>
          <w:rtl/>
        </w:rPr>
        <w:t xml:space="preserve"> : "</w:t>
      </w:r>
      <w:r w:rsidRPr="00FC1A33">
        <w:rPr>
          <w:b/>
          <w:bCs/>
          <w:u w:val="single"/>
          <w:rtl/>
        </w:rPr>
        <w:t>מסלול למשיכת מפעלים תעשייתיים לדימונה, ערד וירוחם</w:t>
      </w:r>
      <w:r w:rsidRPr="00FC1A33">
        <w:rPr>
          <w:rFonts w:hint="cs"/>
          <w:b/>
          <w:bCs/>
          <w:u w:val="single"/>
          <w:rtl/>
        </w:rPr>
        <w:t>"</w:t>
      </w:r>
      <w:r>
        <w:rPr>
          <w:rFonts w:hint="cs"/>
          <w:rtl/>
        </w:rPr>
        <w:t xml:space="preserve"> </w:t>
      </w:r>
      <w:r w:rsidRPr="00FC1A33">
        <w:rPr>
          <w:rtl/>
        </w:rPr>
        <w:t xml:space="preserve">     </w:t>
      </w:r>
    </w:p>
    <w:p w:rsidR="00FC1A33" w:rsidRDefault="00FC1A33" w:rsidP="00FC1A33">
      <w:pPr>
        <w:jc w:val="both"/>
        <w:rPr>
          <w:rtl/>
        </w:rPr>
      </w:pPr>
      <w:r>
        <w:rPr>
          <w:rFonts w:hint="cs"/>
          <w:rtl/>
        </w:rPr>
        <w:t xml:space="preserve">הגשתי </w:t>
      </w:r>
      <w:r w:rsidRPr="00FC1A33">
        <w:rPr>
          <w:rtl/>
        </w:rPr>
        <w:t>בקשה לסיוע בהתאם להורא</w:t>
      </w:r>
      <w:r>
        <w:rPr>
          <w:rFonts w:hint="cs"/>
          <w:rtl/>
        </w:rPr>
        <w:t xml:space="preserve">ת מנכ"ל </w:t>
      </w:r>
      <w:r w:rsidRPr="00FC1A33">
        <w:rPr>
          <w:rtl/>
        </w:rPr>
        <w:t xml:space="preserve"> מס' 4.46</w:t>
      </w:r>
      <w:r>
        <w:rPr>
          <w:rFonts w:hint="cs"/>
          <w:rtl/>
        </w:rPr>
        <w:t xml:space="preserve"> "</w:t>
      </w:r>
      <w:r w:rsidRPr="00FC1A33">
        <w:rPr>
          <w:rtl/>
        </w:rPr>
        <w:t xml:space="preserve">מסלול למשיכת מפעלים תעשייתיים לדימונה, ערד וירוחם </w:t>
      </w:r>
      <w:r>
        <w:rPr>
          <w:rFonts w:hint="cs"/>
          <w:rtl/>
        </w:rPr>
        <w:t>"</w:t>
      </w:r>
      <w:r w:rsidRPr="00FC1A33">
        <w:rPr>
          <w:rtl/>
        </w:rPr>
        <w:t xml:space="preserve">  מיום 16.6.2017</w:t>
      </w:r>
      <w:r>
        <w:rPr>
          <w:rFonts w:hint="cs"/>
          <w:rtl/>
        </w:rPr>
        <w:t>.</w:t>
      </w:r>
    </w:p>
    <w:p w:rsidR="00FC1A33" w:rsidRDefault="00FC1A33" w:rsidP="00BD3A5D">
      <w:pPr>
        <w:jc w:val="both"/>
        <w:rPr>
          <w:rtl/>
        </w:rPr>
      </w:pPr>
      <w:r>
        <w:rPr>
          <w:rFonts w:hint="cs"/>
          <w:rtl/>
        </w:rPr>
        <w:t xml:space="preserve">ידוע לי כי ביום </w:t>
      </w:r>
      <w:r w:rsidR="00BD3A5D">
        <w:rPr>
          <w:rFonts w:hint="cs"/>
          <w:rtl/>
        </w:rPr>
        <w:t>27.9.2017 תוקנה</w:t>
      </w:r>
      <w:r>
        <w:rPr>
          <w:rFonts w:hint="cs"/>
          <w:rtl/>
        </w:rPr>
        <w:t xml:space="preserve"> הוראת המנכ"ל והנני מבקש כי </w:t>
      </w:r>
      <w:r w:rsidRPr="00FC1A33">
        <w:rPr>
          <w:rtl/>
        </w:rPr>
        <w:t>בקשת</w:t>
      </w:r>
      <w:r>
        <w:rPr>
          <w:rFonts w:hint="cs"/>
          <w:rtl/>
        </w:rPr>
        <w:t>י</w:t>
      </w:r>
      <w:r w:rsidRPr="00FC1A33">
        <w:rPr>
          <w:rtl/>
        </w:rPr>
        <w:t xml:space="preserve"> תידון בהתאם לתנאי ההוראה</w:t>
      </w:r>
      <w:r>
        <w:rPr>
          <w:rFonts w:hint="cs"/>
          <w:rtl/>
        </w:rPr>
        <w:t xml:space="preserve"> כפי שתוקנה . </w:t>
      </w:r>
    </w:p>
    <w:p w:rsidR="00384535" w:rsidRDefault="00FC1A33" w:rsidP="00FC1A33">
      <w:pPr>
        <w:jc w:val="both"/>
        <w:rPr>
          <w:rtl/>
        </w:rPr>
      </w:pPr>
      <w:r w:rsidRPr="00FC1A33">
        <w:rPr>
          <w:rtl/>
        </w:rPr>
        <w:t xml:space="preserve"> </w:t>
      </w:r>
    </w:p>
    <w:p w:rsidR="00FC1A33" w:rsidRPr="001D7890" w:rsidRDefault="00FC1A33" w:rsidP="001D7890">
      <w:r>
        <w:rPr>
          <w:rFonts w:hint="cs"/>
          <w:rtl/>
        </w:rPr>
        <w:t xml:space="preserve">חתימת מורשה חתימה </w:t>
      </w:r>
    </w:p>
    <w:sectPr w:rsidR="00FC1A33" w:rsidRPr="001D7890" w:rsidSect="00F847C4">
      <w:headerReference w:type="default" r:id="rId8"/>
      <w:pgSz w:w="12240" w:h="15840"/>
      <w:pgMar w:top="1440" w:right="1800" w:bottom="1440" w:left="1800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05F" w:rsidRDefault="009E205F" w:rsidP="00C42C8C">
      <w:pPr>
        <w:spacing w:after="0" w:line="240" w:lineRule="auto"/>
      </w:pPr>
      <w:r>
        <w:separator/>
      </w:r>
    </w:p>
  </w:endnote>
  <w:endnote w:type="continuationSeparator" w:id="0">
    <w:p w:rsidR="009E205F" w:rsidRDefault="009E205F" w:rsidP="00C42C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05F" w:rsidRDefault="009E205F" w:rsidP="00C42C8C">
      <w:pPr>
        <w:spacing w:after="0" w:line="240" w:lineRule="auto"/>
      </w:pPr>
      <w:r>
        <w:separator/>
      </w:r>
    </w:p>
  </w:footnote>
  <w:footnote w:type="continuationSeparator" w:id="0">
    <w:p w:rsidR="009E205F" w:rsidRDefault="009E205F" w:rsidP="00C42C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2C8C" w:rsidRDefault="00C42C8C" w:rsidP="00C42C8C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62279"/>
    <w:multiLevelType w:val="hybridMultilevel"/>
    <w:tmpl w:val="D9307F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A33"/>
    <w:rsid w:val="00027732"/>
    <w:rsid w:val="0009354A"/>
    <w:rsid w:val="000D655F"/>
    <w:rsid w:val="000F64BC"/>
    <w:rsid w:val="001D7890"/>
    <w:rsid w:val="0027600F"/>
    <w:rsid w:val="00384535"/>
    <w:rsid w:val="003A6BD3"/>
    <w:rsid w:val="004352B7"/>
    <w:rsid w:val="00477D0C"/>
    <w:rsid w:val="005D73DC"/>
    <w:rsid w:val="0065474C"/>
    <w:rsid w:val="00730D44"/>
    <w:rsid w:val="007D5AAB"/>
    <w:rsid w:val="00812AB2"/>
    <w:rsid w:val="0082235C"/>
    <w:rsid w:val="00823FBE"/>
    <w:rsid w:val="0091476A"/>
    <w:rsid w:val="009E205F"/>
    <w:rsid w:val="00A15483"/>
    <w:rsid w:val="00A573C7"/>
    <w:rsid w:val="00A7321D"/>
    <w:rsid w:val="00A76B91"/>
    <w:rsid w:val="00B50311"/>
    <w:rsid w:val="00BD3A5D"/>
    <w:rsid w:val="00C42C8C"/>
    <w:rsid w:val="00C66CED"/>
    <w:rsid w:val="00D51C11"/>
    <w:rsid w:val="00D67701"/>
    <w:rsid w:val="00E20B45"/>
    <w:rsid w:val="00E45127"/>
    <w:rsid w:val="00F3712F"/>
    <w:rsid w:val="00F847C4"/>
    <w:rsid w:val="00FC1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he-IL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76A"/>
  </w:style>
  <w:style w:type="paragraph" w:styleId="1">
    <w:name w:val="heading 1"/>
    <w:basedOn w:val="a"/>
    <w:next w:val="a"/>
    <w:link w:val="10"/>
    <w:autoRedefine/>
    <w:uiPriority w:val="9"/>
    <w:qFormat/>
    <w:rsid w:val="00D67701"/>
    <w:pPr>
      <w:keepNext/>
      <w:keepLines/>
      <w:spacing w:before="240" w:after="0"/>
      <w:outlineLvl w:val="0"/>
    </w:pPr>
    <w:rPr>
      <w:rFonts w:eastAsiaTheme="majorEastAsia"/>
      <w:b/>
      <w:bCs/>
      <w:sz w:val="28"/>
      <w:szCs w:val="3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E20B45"/>
    <w:pPr>
      <w:keepNext/>
      <w:keepLines/>
      <w:spacing w:before="40" w:after="0"/>
      <w:outlineLvl w:val="1"/>
    </w:pPr>
    <w:rPr>
      <w:rFonts w:asciiTheme="majorHAnsi" w:eastAsiaTheme="majorEastAsia" w:hAnsiTheme="majorHAnsi"/>
      <w:bCs/>
      <w:sz w:val="26"/>
      <w:szCs w:val="28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E20B45"/>
    <w:pPr>
      <w:keepNext/>
      <w:keepLines/>
      <w:spacing w:before="40" w:after="0"/>
      <w:outlineLvl w:val="2"/>
    </w:pPr>
    <w:rPr>
      <w:rFonts w:asciiTheme="majorHAnsi" w:eastAsiaTheme="majorEastAsia" w:hAnsiTheme="majorHAnsi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הנגשה1"/>
    <w:basedOn w:val="a"/>
    <w:link w:val="1Char"/>
    <w:autoRedefine/>
    <w:rsid w:val="0082235C"/>
    <w:rPr>
      <w:b/>
      <w:bCs/>
      <w:sz w:val="28"/>
      <w:szCs w:val="28"/>
    </w:rPr>
  </w:style>
  <w:style w:type="character" w:customStyle="1" w:styleId="1Char">
    <w:name w:val="הנגשה1 Char"/>
    <w:basedOn w:val="a0"/>
    <w:link w:val="11"/>
    <w:rsid w:val="0082235C"/>
    <w:rPr>
      <w:b/>
      <w:bCs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C42C8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C42C8C"/>
  </w:style>
  <w:style w:type="paragraph" w:styleId="a5">
    <w:name w:val="footer"/>
    <w:basedOn w:val="a"/>
    <w:link w:val="a6"/>
    <w:uiPriority w:val="99"/>
    <w:unhideWhenUsed/>
    <w:rsid w:val="00C42C8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C42C8C"/>
  </w:style>
  <w:style w:type="paragraph" w:styleId="a7">
    <w:name w:val="List Paragraph"/>
    <w:basedOn w:val="a"/>
    <w:uiPriority w:val="34"/>
    <w:qFormat/>
    <w:rsid w:val="00B50311"/>
    <w:pPr>
      <w:ind w:left="720"/>
      <w:contextualSpacing/>
    </w:pPr>
  </w:style>
  <w:style w:type="paragraph" w:customStyle="1" w:styleId="21">
    <w:name w:val="הנגשה2"/>
    <w:basedOn w:val="11"/>
    <w:autoRedefine/>
    <w:rsid w:val="004352B7"/>
    <w:rPr>
      <w:szCs w:val="24"/>
    </w:rPr>
  </w:style>
  <w:style w:type="character" w:customStyle="1" w:styleId="10">
    <w:name w:val="כותרת 1 תו"/>
    <w:basedOn w:val="a0"/>
    <w:link w:val="1"/>
    <w:uiPriority w:val="9"/>
    <w:rsid w:val="00D67701"/>
    <w:rPr>
      <w:rFonts w:eastAsiaTheme="majorEastAsia"/>
      <w:b/>
      <w:bCs/>
      <w:sz w:val="28"/>
      <w:szCs w:val="32"/>
    </w:rPr>
  </w:style>
  <w:style w:type="character" w:customStyle="1" w:styleId="20">
    <w:name w:val="כותרת 2 תו"/>
    <w:basedOn w:val="a0"/>
    <w:link w:val="2"/>
    <w:uiPriority w:val="9"/>
    <w:rsid w:val="00E20B45"/>
    <w:rPr>
      <w:rFonts w:asciiTheme="majorHAnsi" w:eastAsiaTheme="majorEastAsia" w:hAnsiTheme="majorHAnsi"/>
      <w:bCs/>
      <w:sz w:val="26"/>
      <w:szCs w:val="28"/>
    </w:rPr>
  </w:style>
  <w:style w:type="character" w:customStyle="1" w:styleId="30">
    <w:name w:val="כותרת 3 תו"/>
    <w:basedOn w:val="a0"/>
    <w:link w:val="3"/>
    <w:uiPriority w:val="9"/>
    <w:rsid w:val="00E20B45"/>
    <w:rPr>
      <w:rFonts w:asciiTheme="majorHAnsi" w:eastAsiaTheme="majorEastAsia" w:hAnsiTheme="majorHAnsi"/>
      <w:bCs/>
    </w:rPr>
  </w:style>
  <w:style w:type="paragraph" w:styleId="a8">
    <w:name w:val="Balloon Text"/>
    <w:basedOn w:val="a"/>
    <w:link w:val="a9"/>
    <w:uiPriority w:val="99"/>
    <w:semiHidden/>
    <w:unhideWhenUsed/>
    <w:rsid w:val="00FC1A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FC1A33"/>
    <w:rPr>
      <w:rFonts w:ascii="Tahoma" w:hAnsi="Tahoma" w:cs="Tahoma"/>
      <w:sz w:val="16"/>
      <w:szCs w:val="16"/>
    </w:rPr>
  </w:style>
  <w:style w:type="character" w:styleId="aa">
    <w:name w:val="annotation reference"/>
    <w:basedOn w:val="a0"/>
    <w:uiPriority w:val="99"/>
    <w:semiHidden/>
    <w:unhideWhenUsed/>
    <w:rsid w:val="00FC1A33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FC1A33"/>
    <w:pPr>
      <w:spacing w:line="240" w:lineRule="auto"/>
    </w:pPr>
    <w:rPr>
      <w:sz w:val="20"/>
      <w:szCs w:val="20"/>
    </w:rPr>
  </w:style>
  <w:style w:type="character" w:customStyle="1" w:styleId="ac">
    <w:name w:val="טקסט הערה תו"/>
    <w:basedOn w:val="a0"/>
    <w:link w:val="ab"/>
    <w:uiPriority w:val="99"/>
    <w:semiHidden/>
    <w:rsid w:val="00FC1A33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FC1A33"/>
    <w:rPr>
      <w:b/>
      <w:bCs/>
    </w:rPr>
  </w:style>
  <w:style w:type="character" w:customStyle="1" w:styleId="ae">
    <w:name w:val="נושא הערה תו"/>
    <w:basedOn w:val="ac"/>
    <w:link w:val="ad"/>
    <w:uiPriority w:val="99"/>
    <w:semiHidden/>
    <w:rsid w:val="00FC1A3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he-IL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76A"/>
  </w:style>
  <w:style w:type="paragraph" w:styleId="1">
    <w:name w:val="heading 1"/>
    <w:basedOn w:val="a"/>
    <w:next w:val="a"/>
    <w:link w:val="10"/>
    <w:autoRedefine/>
    <w:uiPriority w:val="9"/>
    <w:qFormat/>
    <w:rsid w:val="00D67701"/>
    <w:pPr>
      <w:keepNext/>
      <w:keepLines/>
      <w:spacing w:before="240" w:after="0"/>
      <w:outlineLvl w:val="0"/>
    </w:pPr>
    <w:rPr>
      <w:rFonts w:eastAsiaTheme="majorEastAsia"/>
      <w:b/>
      <w:bCs/>
      <w:sz w:val="28"/>
      <w:szCs w:val="3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E20B45"/>
    <w:pPr>
      <w:keepNext/>
      <w:keepLines/>
      <w:spacing w:before="40" w:after="0"/>
      <w:outlineLvl w:val="1"/>
    </w:pPr>
    <w:rPr>
      <w:rFonts w:asciiTheme="majorHAnsi" w:eastAsiaTheme="majorEastAsia" w:hAnsiTheme="majorHAnsi"/>
      <w:bCs/>
      <w:sz w:val="26"/>
      <w:szCs w:val="28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E20B45"/>
    <w:pPr>
      <w:keepNext/>
      <w:keepLines/>
      <w:spacing w:before="40" w:after="0"/>
      <w:outlineLvl w:val="2"/>
    </w:pPr>
    <w:rPr>
      <w:rFonts w:asciiTheme="majorHAnsi" w:eastAsiaTheme="majorEastAsia" w:hAnsiTheme="majorHAnsi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הנגשה1"/>
    <w:basedOn w:val="a"/>
    <w:link w:val="1Char"/>
    <w:autoRedefine/>
    <w:rsid w:val="0082235C"/>
    <w:rPr>
      <w:b/>
      <w:bCs/>
      <w:sz w:val="28"/>
      <w:szCs w:val="28"/>
    </w:rPr>
  </w:style>
  <w:style w:type="character" w:customStyle="1" w:styleId="1Char">
    <w:name w:val="הנגשה1 Char"/>
    <w:basedOn w:val="a0"/>
    <w:link w:val="11"/>
    <w:rsid w:val="0082235C"/>
    <w:rPr>
      <w:b/>
      <w:bCs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C42C8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C42C8C"/>
  </w:style>
  <w:style w:type="paragraph" w:styleId="a5">
    <w:name w:val="footer"/>
    <w:basedOn w:val="a"/>
    <w:link w:val="a6"/>
    <w:uiPriority w:val="99"/>
    <w:unhideWhenUsed/>
    <w:rsid w:val="00C42C8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C42C8C"/>
  </w:style>
  <w:style w:type="paragraph" w:styleId="a7">
    <w:name w:val="List Paragraph"/>
    <w:basedOn w:val="a"/>
    <w:uiPriority w:val="34"/>
    <w:qFormat/>
    <w:rsid w:val="00B50311"/>
    <w:pPr>
      <w:ind w:left="720"/>
      <w:contextualSpacing/>
    </w:pPr>
  </w:style>
  <w:style w:type="paragraph" w:customStyle="1" w:styleId="21">
    <w:name w:val="הנגשה2"/>
    <w:basedOn w:val="11"/>
    <w:autoRedefine/>
    <w:rsid w:val="004352B7"/>
    <w:rPr>
      <w:szCs w:val="24"/>
    </w:rPr>
  </w:style>
  <w:style w:type="character" w:customStyle="1" w:styleId="10">
    <w:name w:val="כותרת 1 תו"/>
    <w:basedOn w:val="a0"/>
    <w:link w:val="1"/>
    <w:uiPriority w:val="9"/>
    <w:rsid w:val="00D67701"/>
    <w:rPr>
      <w:rFonts w:eastAsiaTheme="majorEastAsia"/>
      <w:b/>
      <w:bCs/>
      <w:sz w:val="28"/>
      <w:szCs w:val="32"/>
    </w:rPr>
  </w:style>
  <w:style w:type="character" w:customStyle="1" w:styleId="20">
    <w:name w:val="כותרת 2 תו"/>
    <w:basedOn w:val="a0"/>
    <w:link w:val="2"/>
    <w:uiPriority w:val="9"/>
    <w:rsid w:val="00E20B45"/>
    <w:rPr>
      <w:rFonts w:asciiTheme="majorHAnsi" w:eastAsiaTheme="majorEastAsia" w:hAnsiTheme="majorHAnsi"/>
      <w:bCs/>
      <w:sz w:val="26"/>
      <w:szCs w:val="28"/>
    </w:rPr>
  </w:style>
  <w:style w:type="character" w:customStyle="1" w:styleId="30">
    <w:name w:val="כותרת 3 תו"/>
    <w:basedOn w:val="a0"/>
    <w:link w:val="3"/>
    <w:uiPriority w:val="9"/>
    <w:rsid w:val="00E20B45"/>
    <w:rPr>
      <w:rFonts w:asciiTheme="majorHAnsi" w:eastAsiaTheme="majorEastAsia" w:hAnsiTheme="majorHAnsi"/>
      <w:bCs/>
    </w:rPr>
  </w:style>
  <w:style w:type="paragraph" w:styleId="a8">
    <w:name w:val="Balloon Text"/>
    <w:basedOn w:val="a"/>
    <w:link w:val="a9"/>
    <w:uiPriority w:val="99"/>
    <w:semiHidden/>
    <w:unhideWhenUsed/>
    <w:rsid w:val="00FC1A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FC1A33"/>
    <w:rPr>
      <w:rFonts w:ascii="Tahoma" w:hAnsi="Tahoma" w:cs="Tahoma"/>
      <w:sz w:val="16"/>
      <w:szCs w:val="16"/>
    </w:rPr>
  </w:style>
  <w:style w:type="character" w:styleId="aa">
    <w:name w:val="annotation reference"/>
    <w:basedOn w:val="a0"/>
    <w:uiPriority w:val="99"/>
    <w:semiHidden/>
    <w:unhideWhenUsed/>
    <w:rsid w:val="00FC1A33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FC1A33"/>
    <w:pPr>
      <w:spacing w:line="240" w:lineRule="auto"/>
    </w:pPr>
    <w:rPr>
      <w:sz w:val="20"/>
      <w:szCs w:val="20"/>
    </w:rPr>
  </w:style>
  <w:style w:type="character" w:customStyle="1" w:styleId="ac">
    <w:name w:val="טקסט הערה תו"/>
    <w:basedOn w:val="a0"/>
    <w:link w:val="ab"/>
    <w:uiPriority w:val="99"/>
    <w:semiHidden/>
    <w:rsid w:val="00FC1A33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FC1A33"/>
    <w:rPr>
      <w:b/>
      <w:bCs/>
    </w:rPr>
  </w:style>
  <w:style w:type="character" w:customStyle="1" w:styleId="ae">
    <w:name w:val="נושא הערה תו"/>
    <w:basedOn w:val="ac"/>
    <w:link w:val="ad"/>
    <w:uiPriority w:val="99"/>
    <w:semiHidden/>
    <w:rsid w:val="00FC1A3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 xsi:nil="true"/>
    <RelevantInstruction xmlns="07aea354-b11e-43d5-b7ab-6cf206330347">4.46</RelevantInstruction>
    <IsAccessible xmlns="605e85f2-268e-450d-9afb-d305d42b267e">false</IsAccessible>
  </documentManagement>
</p:properties>
</file>

<file path=customXml/itemProps1.xml><?xml version="1.0" encoding="utf-8"?>
<ds:datastoreItem xmlns:ds="http://schemas.openxmlformats.org/officeDocument/2006/customXml" ds:itemID="{1EC0E042-2046-4246-8B56-D24685D59E2E}"/>
</file>

<file path=customXml/itemProps2.xml><?xml version="1.0" encoding="utf-8"?>
<ds:datastoreItem xmlns:ds="http://schemas.openxmlformats.org/officeDocument/2006/customXml" ds:itemID="{B7364147-65FC-4E49-88F2-51A01F75980C}"/>
</file>

<file path=customXml/itemProps3.xml><?xml version="1.0" encoding="utf-8"?>
<ds:datastoreItem xmlns:ds="http://schemas.openxmlformats.org/officeDocument/2006/customXml" ds:itemID="{A6ADF3B8-3262-4801-8B91-5114992A487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352</Characters>
  <Application>Microsoft Office Word</Application>
  <DocSecurity>4</DocSecurity>
  <Lines>2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Ministry Of Economy</Company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בקשה לדיון על פי ההוראה מתוקנת (הוראת מנכ"ל 4.46)</dc:title>
  <dc:creator>Ministry Of Economy</dc:creator>
  <dc:description/>
  <cp:lastModifiedBy>Romya Karo</cp:lastModifiedBy>
  <cp:revision>2</cp:revision>
  <dcterms:created xsi:type="dcterms:W3CDTF">2017-11-12T13:39:00Z</dcterms:created>
  <dcterms:modified xsi:type="dcterms:W3CDTF">2017-11-12T13:39:00Z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