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2DB" w:rsidRDefault="004D22DB" w:rsidP="004D22DB">
      <w:pPr>
        <w:spacing w:line="360" w:lineRule="auto"/>
        <w:rPr>
          <w:rFonts w:hint="cs"/>
          <w:b/>
          <w:bCs/>
          <w:sz w:val="26"/>
          <w:rtl/>
        </w:rPr>
      </w:pPr>
    </w:p>
    <w:p w:rsidR="004D22DB" w:rsidRDefault="004D22DB" w:rsidP="004D22DB">
      <w:pPr>
        <w:spacing w:line="360" w:lineRule="auto"/>
        <w:rPr>
          <w:rFonts w:hint="cs"/>
          <w:b/>
          <w:bCs/>
          <w:sz w:val="26"/>
          <w:rtl/>
        </w:rPr>
      </w:pPr>
    </w:p>
    <w:p w:rsidR="004D22DB" w:rsidRDefault="004D22DB" w:rsidP="004D22DB">
      <w:pPr>
        <w:spacing w:line="360" w:lineRule="auto"/>
        <w:rPr>
          <w:rFonts w:hint="cs"/>
          <w:b/>
          <w:bCs/>
          <w:sz w:val="26"/>
          <w:rtl/>
        </w:rPr>
      </w:pPr>
    </w:p>
    <w:p w:rsidR="004D22DB" w:rsidRDefault="004D22DB" w:rsidP="004D22DB">
      <w:pPr>
        <w:spacing w:line="360" w:lineRule="auto"/>
        <w:ind w:left="6480"/>
        <w:rPr>
          <w:rFonts w:hint="cs"/>
          <w:b/>
          <w:bCs/>
          <w:sz w:val="26"/>
          <w:rtl/>
        </w:rPr>
      </w:pPr>
      <w:r>
        <w:rPr>
          <w:rFonts w:hint="eastAsia"/>
          <w:b/>
          <w:bCs/>
          <w:sz w:val="26"/>
          <w:rtl/>
        </w:rPr>
        <w:t>‏י</w:t>
      </w:r>
      <w:r>
        <w:rPr>
          <w:b/>
          <w:bCs/>
          <w:sz w:val="26"/>
          <w:rtl/>
        </w:rPr>
        <w:t>"ט כסלו תשע"ה</w:t>
      </w:r>
    </w:p>
    <w:p w:rsidR="004D22DB" w:rsidRDefault="004D22DB" w:rsidP="004D22DB">
      <w:pPr>
        <w:spacing w:line="360" w:lineRule="auto"/>
        <w:ind w:left="6480"/>
        <w:rPr>
          <w:rFonts w:hint="cs"/>
          <w:b/>
          <w:bCs/>
          <w:sz w:val="26"/>
          <w:rtl/>
        </w:rPr>
      </w:pPr>
      <w:r>
        <w:rPr>
          <w:rFonts w:hint="eastAsia"/>
          <w:b/>
          <w:bCs/>
          <w:sz w:val="26"/>
          <w:rtl/>
        </w:rPr>
        <w:t>‏</w:t>
      </w:r>
      <w:r>
        <w:rPr>
          <w:b/>
          <w:bCs/>
          <w:sz w:val="26"/>
          <w:rtl/>
        </w:rPr>
        <w:t>11</w:t>
      </w:r>
      <w:r>
        <w:rPr>
          <w:rFonts w:hint="cs"/>
          <w:b/>
          <w:bCs/>
          <w:sz w:val="26"/>
          <w:rtl/>
        </w:rPr>
        <w:t xml:space="preserve"> </w:t>
      </w:r>
      <w:r>
        <w:rPr>
          <w:b/>
          <w:bCs/>
          <w:sz w:val="26"/>
          <w:rtl/>
        </w:rPr>
        <w:t>דצמבר 2014</w:t>
      </w:r>
    </w:p>
    <w:p w:rsidR="004D22DB" w:rsidRDefault="004D22DB" w:rsidP="004D22DB">
      <w:pPr>
        <w:spacing w:line="360" w:lineRule="auto"/>
        <w:rPr>
          <w:rFonts w:hint="cs"/>
          <w:b/>
          <w:bCs/>
          <w:sz w:val="26"/>
          <w:rtl/>
        </w:rPr>
      </w:pPr>
    </w:p>
    <w:p w:rsidR="004D22DB" w:rsidRDefault="004D22DB" w:rsidP="004D22DB">
      <w:pPr>
        <w:spacing w:line="360" w:lineRule="auto"/>
        <w:rPr>
          <w:rFonts w:hint="cs"/>
          <w:b/>
          <w:bCs/>
          <w:sz w:val="26"/>
          <w:rtl/>
        </w:rPr>
      </w:pPr>
    </w:p>
    <w:p w:rsidR="004D22DB" w:rsidRDefault="004D22DB" w:rsidP="004D22DB">
      <w:pPr>
        <w:spacing w:line="360" w:lineRule="auto"/>
        <w:rPr>
          <w:rFonts w:hint="cs"/>
          <w:b/>
          <w:bCs/>
          <w:sz w:val="26"/>
          <w:u w:val="single"/>
          <w:rtl/>
        </w:rPr>
      </w:pPr>
      <w:r w:rsidRPr="004D22DB">
        <w:rPr>
          <w:rFonts w:hint="cs"/>
          <w:b/>
          <w:bCs/>
          <w:sz w:val="26"/>
          <w:u w:val="single"/>
          <w:rtl/>
        </w:rPr>
        <w:t>הנדון  פרסום מכרז 02-01-2014 לרכישת מערכת מנוף ימי</w:t>
      </w:r>
    </w:p>
    <w:p w:rsidR="004D22DB" w:rsidRDefault="004D22DB" w:rsidP="004D22DB">
      <w:pPr>
        <w:spacing w:line="360" w:lineRule="auto"/>
        <w:rPr>
          <w:rFonts w:hint="cs"/>
          <w:b/>
          <w:bCs/>
          <w:sz w:val="26"/>
          <w:u w:val="single"/>
          <w:rtl/>
        </w:rPr>
      </w:pPr>
    </w:p>
    <w:p w:rsidR="004D22DB" w:rsidRDefault="004D22DB" w:rsidP="00911FB6">
      <w:pPr>
        <w:spacing w:line="360" w:lineRule="auto"/>
        <w:jc w:val="both"/>
        <w:rPr>
          <w:rFonts w:hint="cs"/>
          <w:sz w:val="26"/>
          <w:rtl/>
        </w:rPr>
      </w:pPr>
      <w:r w:rsidRPr="004D22DB">
        <w:rPr>
          <w:rFonts w:hint="cs"/>
          <w:sz w:val="26"/>
          <w:rtl/>
        </w:rPr>
        <w:t>בשל טעות טכנית , פרסום</w:t>
      </w:r>
      <w:r w:rsidR="00911FB6">
        <w:rPr>
          <w:rFonts w:hint="cs"/>
          <w:sz w:val="26"/>
          <w:rtl/>
        </w:rPr>
        <w:t xml:space="preserve"> קיומו של</w:t>
      </w:r>
      <w:r w:rsidRPr="004D22DB">
        <w:rPr>
          <w:rFonts w:hint="cs"/>
          <w:sz w:val="26"/>
          <w:rtl/>
        </w:rPr>
        <w:t xml:space="preserve"> עצם המכרז באתר האינטרנט של</w:t>
      </w:r>
      <w:r w:rsidR="00911FB6">
        <w:rPr>
          <w:rFonts w:hint="cs"/>
          <w:sz w:val="26"/>
          <w:rtl/>
        </w:rPr>
        <w:t xml:space="preserve"> </w:t>
      </w:r>
      <w:r w:rsidRPr="004D22DB">
        <w:rPr>
          <w:rFonts w:hint="cs"/>
          <w:sz w:val="26"/>
          <w:rtl/>
        </w:rPr>
        <w:t xml:space="preserve">משרד האנרגיה והמים מיום 04.12.2014 , לא פורסם באתר אינטרנט זה </w:t>
      </w:r>
      <w:r>
        <w:rPr>
          <w:rFonts w:hint="cs"/>
          <w:sz w:val="26"/>
          <w:rtl/>
        </w:rPr>
        <w:t>אף שפרסום המכרז נעשה כדת וכדין לפי סעיף 15 לתקנות חובת המכרזים בשני עיתונים ובאתר אינטרנט.</w:t>
      </w:r>
    </w:p>
    <w:p w:rsidR="004D22DB" w:rsidRDefault="004D22DB" w:rsidP="00911FB6">
      <w:pPr>
        <w:spacing w:line="360" w:lineRule="auto"/>
        <w:jc w:val="both"/>
        <w:rPr>
          <w:rFonts w:hint="cs"/>
          <w:sz w:val="26"/>
          <w:rtl/>
        </w:rPr>
      </w:pPr>
      <w:r>
        <w:rPr>
          <w:rFonts w:hint="cs"/>
          <w:sz w:val="26"/>
          <w:rtl/>
        </w:rPr>
        <w:t>על כן ומ</w:t>
      </w:r>
      <w:r w:rsidR="00911FB6">
        <w:rPr>
          <w:rFonts w:hint="cs"/>
          <w:sz w:val="26"/>
          <w:rtl/>
        </w:rPr>
        <w:t xml:space="preserve">עת </w:t>
      </w:r>
      <w:bookmarkStart w:id="0" w:name="_GoBack"/>
      <w:bookmarkEnd w:id="0"/>
      <w:r>
        <w:rPr>
          <w:rFonts w:hint="cs"/>
          <w:sz w:val="26"/>
          <w:rtl/>
        </w:rPr>
        <w:t>שאנו מפרסמים על כך היום  , לפנים משורת הדין מי שנפגע מהעדר הפרסום באתר דנן , יכול לפנות בעניין לאיש הקשר המפורסם באתר עד ליום שני 15.12.2014 שעה 12.00.</w:t>
      </w:r>
    </w:p>
    <w:p w:rsidR="004D22DB" w:rsidRDefault="004D22DB" w:rsidP="004D22DB">
      <w:pPr>
        <w:spacing w:line="360" w:lineRule="auto"/>
        <w:rPr>
          <w:rFonts w:hint="cs"/>
          <w:sz w:val="26"/>
          <w:rtl/>
        </w:rPr>
      </w:pPr>
    </w:p>
    <w:p w:rsidR="004D22DB" w:rsidRDefault="004D22DB" w:rsidP="00911FB6">
      <w:pPr>
        <w:spacing w:line="360" w:lineRule="auto"/>
        <w:ind w:left="5040"/>
        <w:rPr>
          <w:rFonts w:hint="cs"/>
          <w:sz w:val="26"/>
          <w:rtl/>
        </w:rPr>
      </w:pPr>
      <w:r>
        <w:rPr>
          <w:rFonts w:hint="cs"/>
          <w:sz w:val="26"/>
          <w:rtl/>
        </w:rPr>
        <w:t>בברכה,</w:t>
      </w:r>
    </w:p>
    <w:p w:rsidR="004D22DB" w:rsidRDefault="004D22DB" w:rsidP="00911FB6">
      <w:pPr>
        <w:spacing w:line="360" w:lineRule="auto"/>
        <w:ind w:left="5040"/>
        <w:rPr>
          <w:rFonts w:hint="cs"/>
          <w:sz w:val="26"/>
          <w:rtl/>
        </w:rPr>
      </w:pPr>
      <w:r>
        <w:rPr>
          <w:rFonts w:hint="cs"/>
          <w:sz w:val="26"/>
          <w:rtl/>
        </w:rPr>
        <w:t>נירית יוניסי ,</w:t>
      </w:r>
    </w:p>
    <w:p w:rsidR="004D22DB" w:rsidRPr="004D22DB" w:rsidRDefault="004D22DB" w:rsidP="00911FB6">
      <w:pPr>
        <w:spacing w:line="360" w:lineRule="auto"/>
        <w:ind w:left="5040"/>
        <w:rPr>
          <w:rFonts w:hint="cs"/>
          <w:sz w:val="26"/>
          <w:rtl/>
        </w:rPr>
      </w:pPr>
      <w:r>
        <w:rPr>
          <w:rFonts w:hint="cs"/>
          <w:sz w:val="26"/>
          <w:rtl/>
        </w:rPr>
        <w:t xml:space="preserve">מרכזת ועדת מכרזים </w:t>
      </w:r>
    </w:p>
    <w:sectPr w:rsidR="004D22DB" w:rsidRPr="004D22DB" w:rsidSect="00EA4FBF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440" w:right="1474" w:bottom="1440" w:left="1474" w:header="720" w:footer="851" w:gutter="0"/>
      <w:cols w:space="720"/>
      <w:titlePg/>
      <w:bidi/>
      <w:rtlGutter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3E4" w:rsidRDefault="001323E4">
      <w:r>
        <w:separator/>
      </w:r>
    </w:p>
  </w:endnote>
  <w:endnote w:type="continuationSeparator" w:id="0">
    <w:p w:rsidR="001323E4" w:rsidRDefault="00132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riam"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0DE" w:rsidRPr="00520E56" w:rsidRDefault="008130DE" w:rsidP="00520E56">
    <w:pPr>
      <w:pStyle w:val="aa"/>
      <w:pBdr>
        <w:top w:val="single" w:sz="6" w:space="1" w:color="auto"/>
      </w:pBdr>
      <w:jc w:val="center"/>
    </w:pPr>
    <w:r>
      <w:rPr>
        <w:rFonts w:hint="cs"/>
        <w:noProof/>
        <w:rtl/>
        <w:lang w:eastAsia="en-US"/>
      </w:rPr>
      <w:drawing>
        <wp:anchor distT="0" distB="0" distL="114300" distR="114300" simplePos="0" relativeHeight="251662848" behindDoc="0" locked="0" layoutInCell="1" allowOverlap="1" wp14:anchorId="58430A63" wp14:editId="1EF26C08">
          <wp:simplePos x="0" y="0"/>
          <wp:positionH relativeFrom="column">
            <wp:posOffset>5617845</wp:posOffset>
          </wp:positionH>
          <wp:positionV relativeFrom="paragraph">
            <wp:posOffset>-41275</wp:posOffset>
          </wp:positionV>
          <wp:extent cx="685800" cy="323850"/>
          <wp:effectExtent l="19050" t="0" r="0" b="0"/>
          <wp:wrapNone/>
          <wp:docPr id="6" name="Picture 1" descr="GOVIL_logo_250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OVIL_logo_250_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323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sdt>
      <w:sdtPr>
        <w:rPr>
          <w:rtl/>
        </w:rPr>
        <w:alias w:val="טלפון עבודה של חותם"/>
        <w:tag w:val="טלפון עבודה של חותם"/>
        <w:id w:val="5376658"/>
        <w:lock w:val="sdtContentLocked"/>
        <w:dataBinding w:prefixMappings="xmlns:ns0='http://schemas.microsoft.com/office/2006/metadata/properties' xmlns:ns1='http://www.w3.org/2001/XMLSchema-instance' xmlns:ns2='8f5b83e0-a1d3-486c-bd07-833a425c74af' " w:xpath="/ns0:properties[1]/documentManagement[1]/ns2:SignerWorkPhone[1]" w:storeItemID="{06F88991-CF04-42F8-A4FC-E21E0C856472}"/>
        <w:text/>
      </w:sdtPr>
      <w:sdtEndPr/>
      <w:sdtContent>
        <w:r>
          <w:rPr>
            <w:rFonts w:hint="cs"/>
            <w:rtl/>
          </w:rPr>
          <w:t>764</w:t>
        </w:r>
      </w:sdtContent>
    </w:sdt>
    <w:r>
      <w:rPr>
        <w:rFonts w:hint="cs"/>
        <w:rtl/>
      </w:rPr>
      <w:t>6</w:t>
    </w:r>
    <w:sdt>
      <w:sdtPr>
        <w:rPr>
          <w:rtl/>
        </w:rPr>
        <w:alias w:val="פקס של חותם"/>
        <w:tag w:val="פקס של חותם"/>
        <w:id w:val="5376659"/>
        <w:lock w:val="sdtContentLocked"/>
        <w:dataBinding w:prefixMappings="xmlns:ns0='http://schemas.microsoft.com/office/2006/metadata/properties' xmlns:ns1='http://www.w3.org/2001/XMLSchema-instance' xmlns:ns2='8f5b83e0-a1d3-486c-bd07-833a425c74af' " w:xpath="/ns0:properties[1]/documentManagement[1]/ns2:SignerWorkFax[1]" w:storeItemID="{06F88991-CF04-42F8-A4FC-E21E0C856472}"/>
        <w:text/>
      </w:sdtPr>
      <w:sdtEndPr/>
      <w:sdtContent>
        <w:r>
          <w:rPr>
            <w:rFonts w:hint="cs"/>
            <w:rtl/>
          </w:rPr>
          <w:t>766</w:t>
        </w:r>
      </w:sdtContent>
    </w:sdt>
    <w:sdt>
      <w:sdtPr>
        <w:rPr>
          <w:sz w:val="26"/>
          <w:rtl/>
        </w:rPr>
        <w:alias w:val="מייל של חותם"/>
        <w:tag w:val="מייל של חותם"/>
        <w:id w:val="5376660"/>
        <w:lock w:val="sdtContentLocked"/>
        <w:dataBinding w:prefixMappings="xmlns:ns0='http://schemas.microsoft.com/office/2006/metadata/properties' xmlns:ns1='http://www.w3.org/2001/XMLSchema-instance' xmlns:ns2='8f5b83e0-a1d3-486c-bd07-833a425c74af' " w:xpath="/ns0:properties[1]/documentManagement[1]/ns2:SignerEmail[1]" w:storeItemID="{06F88991-CF04-42F8-A4FC-E21E0C856472}"/>
        <w:text/>
      </w:sdtPr>
      <w:sdtEndPr/>
      <w:sdtContent>
        <w:r>
          <w:rPr>
            <w:rFonts w:hint="cs"/>
            <w:sz w:val="26"/>
          </w:rPr>
          <w:t>yozana@mni.gov.il</w:t>
        </w:r>
      </w:sdtContent>
    </w:sdt>
    <w:r w:rsidRPr="00610303">
      <w:rPr>
        <w:rFonts w:hint="cs"/>
        <w:sz w:val="26"/>
        <w:rtl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0DE" w:rsidRDefault="008130DE" w:rsidP="00B85A95">
    <w:pPr>
      <w:pStyle w:val="a7"/>
      <w:jc w:val="center"/>
      <w:rPr>
        <w:b/>
        <w:bCs/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3E4" w:rsidRDefault="001323E4">
      <w:r>
        <w:separator/>
      </w:r>
    </w:p>
  </w:footnote>
  <w:footnote w:type="continuationSeparator" w:id="0">
    <w:p w:rsidR="001323E4" w:rsidRDefault="001323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0DE" w:rsidRDefault="008130DE">
    <w:pPr>
      <w:pStyle w:val="a5"/>
      <w:framePr w:wrap="around" w:vAnchor="text" w:hAnchor="margin" w:xAlign="center" w:y="1"/>
      <w:rPr>
        <w:rStyle w:val="a9"/>
        <w:rtl/>
      </w:rPr>
    </w:pPr>
    <w:r>
      <w:rPr>
        <w:rStyle w:val="a9"/>
        <w:rtl/>
      </w:rPr>
      <w:fldChar w:fldCharType="begin"/>
    </w:r>
    <w:r>
      <w:rPr>
        <w:rStyle w:val="a9"/>
      </w:rPr>
      <w:instrText xml:space="preserve">PAGE  </w:instrText>
    </w:r>
    <w:r>
      <w:rPr>
        <w:rStyle w:val="a9"/>
        <w:rtl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0DE" w:rsidRPr="00D3749A" w:rsidRDefault="008130DE" w:rsidP="00D3749A">
    <w:pPr>
      <w:pStyle w:val="a5"/>
      <w:jc w:val="center"/>
      <w:rPr>
        <w:b/>
        <w:bCs/>
      </w:rPr>
    </w:pPr>
    <w:r w:rsidRPr="00D3749A">
      <w:rPr>
        <w:rFonts w:hint="cs"/>
        <w:rtl/>
      </w:rPr>
      <w:t xml:space="preserve"> </w:t>
    </w:r>
    <w:r w:rsidRPr="00D3749A">
      <w:rPr>
        <w:b/>
        <w:bCs/>
        <w:rtl/>
      </w:rPr>
      <w:t xml:space="preserve">- </w:t>
    </w:r>
    <w:sdt>
      <w:sdtPr>
        <w:rPr>
          <w:b/>
          <w:bCs/>
          <w:rtl/>
        </w:rPr>
        <w:id w:val="23119360"/>
        <w:docPartObj>
          <w:docPartGallery w:val="Page Numbers (Top of Page)"/>
          <w:docPartUnique/>
        </w:docPartObj>
      </w:sdtPr>
      <w:sdtEndPr/>
      <w:sdtContent>
        <w:r w:rsidRPr="00D3749A">
          <w:rPr>
            <w:b/>
            <w:bCs/>
          </w:rPr>
          <w:fldChar w:fldCharType="begin"/>
        </w:r>
        <w:r w:rsidRPr="00D3749A">
          <w:rPr>
            <w:b/>
            <w:bCs/>
          </w:rPr>
          <w:instrText xml:space="preserve"> PAGE   \* MERGEFORMAT </w:instrText>
        </w:r>
        <w:r w:rsidRPr="00D3749A">
          <w:rPr>
            <w:b/>
            <w:bCs/>
          </w:rPr>
          <w:fldChar w:fldCharType="separate"/>
        </w:r>
        <w:r w:rsidR="00F13C83" w:rsidRPr="00F13C83">
          <w:rPr>
            <w:rFonts w:cs="Calibri"/>
            <w:b/>
            <w:bCs/>
            <w:noProof/>
            <w:rtl/>
            <w:lang w:val="he-IL"/>
          </w:rPr>
          <w:t>2</w:t>
        </w:r>
        <w:r w:rsidRPr="00D3749A">
          <w:rPr>
            <w:b/>
            <w:bCs/>
          </w:rPr>
          <w:fldChar w:fldCharType="end"/>
        </w:r>
        <w:r w:rsidRPr="00D3749A">
          <w:rPr>
            <w:rFonts w:hint="cs"/>
            <w:b/>
            <w:bCs/>
            <w:rtl/>
          </w:rPr>
          <w:t xml:space="preserve"> -</w:t>
        </w:r>
      </w:sdtContent>
    </w:sdt>
  </w:p>
  <w:p w:rsidR="008130DE" w:rsidRPr="008B766D" w:rsidRDefault="008130DE" w:rsidP="00C80CDB">
    <w:pPr>
      <w:pStyle w:val="a5"/>
      <w:jc w:val="center"/>
      <w:rPr>
        <w:b/>
        <w:bCs/>
        <w:sz w:val="32"/>
        <w:szCs w:val="32"/>
        <w:rtl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0DE" w:rsidRPr="00E94B6D" w:rsidRDefault="008130DE" w:rsidP="00EA4FBF">
    <w:pPr>
      <w:pStyle w:val="a5"/>
      <w:spacing w:line="276" w:lineRule="auto"/>
      <w:jc w:val="center"/>
      <w:rPr>
        <w:b/>
        <w:bCs/>
        <w:sz w:val="22"/>
        <w:szCs w:val="36"/>
        <w:rtl/>
      </w:rPr>
    </w:pPr>
    <w:r w:rsidRPr="00E94B6D">
      <w:rPr>
        <w:b/>
        <w:bCs/>
        <w:noProof/>
        <w:sz w:val="22"/>
        <w:szCs w:val="36"/>
        <w:rtl/>
      </w:rPr>
      <w:drawing>
        <wp:anchor distT="0" distB="0" distL="114300" distR="114300" simplePos="0" relativeHeight="251664896" behindDoc="0" locked="0" layoutInCell="1" allowOverlap="1" wp14:anchorId="5527303E" wp14:editId="5B72A359">
          <wp:simplePos x="0" y="0"/>
          <wp:positionH relativeFrom="column">
            <wp:posOffset>-697865</wp:posOffset>
          </wp:positionH>
          <wp:positionV relativeFrom="paragraph">
            <wp:posOffset>-161925</wp:posOffset>
          </wp:positionV>
          <wp:extent cx="1212215" cy="638175"/>
          <wp:effectExtent l="19050" t="0" r="6985" b="0"/>
          <wp:wrapSquare wrapText="bothSides"/>
          <wp:docPr id="3" name="תמונה 1" descr="לוגו קט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לוגו קטן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2215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94B6D">
      <w:rPr>
        <w:b/>
        <w:bCs/>
        <w:noProof/>
        <w:sz w:val="22"/>
        <w:szCs w:val="36"/>
        <w:rtl/>
      </w:rPr>
      <w:drawing>
        <wp:anchor distT="0" distB="0" distL="114300" distR="114300" simplePos="0" relativeHeight="251660800" behindDoc="0" locked="0" layoutInCell="1" allowOverlap="1" wp14:anchorId="57F16B97" wp14:editId="63B96D06">
          <wp:simplePos x="0" y="0"/>
          <wp:positionH relativeFrom="column">
            <wp:posOffset>5665470</wp:posOffset>
          </wp:positionH>
          <wp:positionV relativeFrom="paragraph">
            <wp:posOffset>-162560</wp:posOffset>
          </wp:positionV>
          <wp:extent cx="581025" cy="581025"/>
          <wp:effectExtent l="19050" t="0" r="9525" b="0"/>
          <wp:wrapSquare wrapText="bothSides"/>
          <wp:docPr id="2" name="תמונה 1" descr="semelmisrad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elmisrad.bmp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8102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94B6D">
      <w:rPr>
        <w:b/>
        <w:bCs/>
        <w:sz w:val="22"/>
        <w:szCs w:val="36"/>
        <w:rtl/>
      </w:rPr>
      <w:t>מדינת ישראל</w:t>
    </w:r>
    <w:r w:rsidRPr="00E94B6D">
      <w:rPr>
        <w:rFonts w:hint="cs"/>
        <w:b/>
        <w:bCs/>
        <w:sz w:val="22"/>
        <w:szCs w:val="36"/>
        <w:rtl/>
      </w:rPr>
      <w:t xml:space="preserve">                        </w:t>
    </w:r>
  </w:p>
  <w:p w:rsidR="008130DE" w:rsidRPr="00E94B6D" w:rsidRDefault="008130DE" w:rsidP="00EA4FBF">
    <w:pPr>
      <w:pStyle w:val="a5"/>
      <w:tabs>
        <w:tab w:val="left" w:pos="2447"/>
      </w:tabs>
      <w:spacing w:line="276" w:lineRule="auto"/>
      <w:jc w:val="center"/>
      <w:rPr>
        <w:b/>
        <w:bCs/>
        <w:sz w:val="22"/>
        <w:szCs w:val="28"/>
        <w:rtl/>
      </w:rPr>
    </w:pPr>
    <w:r>
      <w:rPr>
        <w:rFonts w:hint="cs"/>
        <w:b/>
        <w:bCs/>
        <w:sz w:val="22"/>
        <w:szCs w:val="28"/>
        <w:rtl/>
      </w:rPr>
      <w:t xml:space="preserve">משרד האנרגיה והמים </w:t>
    </w:r>
  </w:p>
  <w:p w:rsidR="008130DE" w:rsidRDefault="008130DE" w:rsidP="00EA4FBF">
    <w:pPr>
      <w:pStyle w:val="a5"/>
      <w:tabs>
        <w:tab w:val="left" w:pos="2447"/>
      </w:tabs>
      <w:spacing w:line="276" w:lineRule="auto"/>
      <w:jc w:val="center"/>
      <w:rPr>
        <w:szCs w:val="32"/>
        <w:rtl/>
      </w:rPr>
    </w:pPr>
    <w:r w:rsidRPr="00E94B6D">
      <w:rPr>
        <w:rFonts w:hint="cs"/>
        <w:b/>
        <w:bCs/>
        <w:sz w:val="22"/>
        <w:szCs w:val="28"/>
        <w:rtl/>
      </w:rPr>
      <w:t>מינהל המחקר למדעי האדמה והים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728A6"/>
    <w:multiLevelType w:val="hybridMultilevel"/>
    <w:tmpl w:val="41606878"/>
    <w:lvl w:ilvl="0" w:tplc="26889B3E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8C10459"/>
    <w:multiLevelType w:val="hybridMultilevel"/>
    <w:tmpl w:val="D636675E"/>
    <w:lvl w:ilvl="0" w:tplc="96D04FE8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41246A"/>
    <w:multiLevelType w:val="hybridMultilevel"/>
    <w:tmpl w:val="39280606"/>
    <w:lvl w:ilvl="0" w:tplc="D1B8F93C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14664351"/>
    <w:multiLevelType w:val="hybridMultilevel"/>
    <w:tmpl w:val="7FC0847C"/>
    <w:lvl w:ilvl="0" w:tplc="783E6EAE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9BD110D"/>
    <w:multiLevelType w:val="hybridMultilevel"/>
    <w:tmpl w:val="83248904"/>
    <w:lvl w:ilvl="0" w:tplc="E98AF56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C26CDB"/>
    <w:multiLevelType w:val="hybridMultilevel"/>
    <w:tmpl w:val="83549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11338C"/>
    <w:multiLevelType w:val="hybridMultilevel"/>
    <w:tmpl w:val="2D0A5C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064458"/>
    <w:multiLevelType w:val="hybridMultilevel"/>
    <w:tmpl w:val="7AF0A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2D043B"/>
    <w:multiLevelType w:val="hybridMultilevel"/>
    <w:tmpl w:val="E4EA918E"/>
    <w:lvl w:ilvl="0" w:tplc="41BC1A30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7BB07C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A344AAD"/>
    <w:multiLevelType w:val="hybridMultilevel"/>
    <w:tmpl w:val="77486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3C2FA9"/>
    <w:multiLevelType w:val="hybridMultilevel"/>
    <w:tmpl w:val="1214D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FB7F8C"/>
    <w:multiLevelType w:val="hybridMultilevel"/>
    <w:tmpl w:val="BBA8C888"/>
    <w:lvl w:ilvl="0" w:tplc="E5628BC0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C3E53F1"/>
    <w:multiLevelType w:val="hybridMultilevel"/>
    <w:tmpl w:val="712C0E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5965A7"/>
    <w:multiLevelType w:val="multilevel"/>
    <w:tmpl w:val="00E466DA"/>
    <w:lvl w:ilvl="0">
      <w:start w:val="1"/>
      <w:numFmt w:val="decimal"/>
      <w:pStyle w:val="21111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a"/>
      <w:lvlText w:val="%1.%2."/>
      <w:lvlJc w:val="left"/>
      <w:pPr>
        <w:tabs>
          <w:tab w:val="num" w:pos="1107"/>
        </w:tabs>
        <w:ind w:left="1107" w:hanging="567"/>
      </w:pPr>
      <w:rPr>
        <w:rFonts w:hint="default"/>
        <w:b w:val="0"/>
        <w:bCs w:val="0"/>
        <w:color w:val="auto"/>
      </w:rPr>
    </w:lvl>
    <w:lvl w:ilvl="2">
      <w:start w:val="1"/>
      <w:numFmt w:val="decimal"/>
      <w:pStyle w:val="a0"/>
      <w:lvlText w:val="%1.%2.%3."/>
      <w:lvlJc w:val="left"/>
      <w:pPr>
        <w:tabs>
          <w:tab w:val="num" w:pos="1985"/>
        </w:tabs>
        <w:ind w:left="1985" w:hanging="851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1"/>
      <w:lvlText w:val="%1.%2.%3.%4."/>
      <w:lvlJc w:val="left"/>
      <w:pPr>
        <w:tabs>
          <w:tab w:val="num" w:pos="3119"/>
        </w:tabs>
        <w:ind w:left="3119" w:hanging="1134"/>
      </w:pPr>
      <w:rPr>
        <w:rFonts w:hint="default"/>
      </w:rPr>
    </w:lvl>
    <w:lvl w:ilvl="4">
      <w:start w:val="1"/>
      <w:numFmt w:val="decimal"/>
      <w:pStyle w:val="211111"/>
      <w:lvlText w:val="%1.%2.%3.%4.%5."/>
      <w:lvlJc w:val="left"/>
      <w:pPr>
        <w:tabs>
          <w:tab w:val="num" w:pos="4253"/>
        </w:tabs>
        <w:ind w:left="4253" w:hanging="113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>
    <w:nsid w:val="6D0A5C4B"/>
    <w:multiLevelType w:val="hybridMultilevel"/>
    <w:tmpl w:val="98BCF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EB13A38"/>
    <w:multiLevelType w:val="hybridMultilevel"/>
    <w:tmpl w:val="5498A85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342037F"/>
    <w:multiLevelType w:val="hybridMultilevel"/>
    <w:tmpl w:val="06206C5A"/>
    <w:lvl w:ilvl="0" w:tplc="708E612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2C01B7"/>
    <w:multiLevelType w:val="hybridMultilevel"/>
    <w:tmpl w:val="A96C2F48"/>
    <w:lvl w:ilvl="0" w:tplc="0DE0B2EC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3"/>
  </w:num>
  <w:num w:numId="3">
    <w:abstractNumId w:val="0"/>
  </w:num>
  <w:num w:numId="4">
    <w:abstractNumId w:val="2"/>
  </w:num>
  <w:num w:numId="5">
    <w:abstractNumId w:val="14"/>
  </w:num>
  <w:num w:numId="6">
    <w:abstractNumId w:val="8"/>
  </w:num>
  <w:num w:numId="7">
    <w:abstractNumId w:val="18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5"/>
  </w:num>
  <w:num w:numId="13">
    <w:abstractNumId w:val="4"/>
  </w:num>
  <w:num w:numId="14">
    <w:abstractNumId w:val="7"/>
  </w:num>
  <w:num w:numId="15">
    <w:abstractNumId w:val="13"/>
  </w:num>
  <w:num w:numId="16">
    <w:abstractNumId w:val="10"/>
  </w:num>
  <w:num w:numId="17">
    <w:abstractNumId w:val="1"/>
  </w:num>
  <w:num w:numId="18">
    <w:abstractNumId w:val="9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907"/>
    <w:rsid w:val="00004F6B"/>
    <w:rsid w:val="0000576F"/>
    <w:rsid w:val="00026BBC"/>
    <w:rsid w:val="00055768"/>
    <w:rsid w:val="000636F6"/>
    <w:rsid w:val="00064800"/>
    <w:rsid w:val="000705A8"/>
    <w:rsid w:val="000744F2"/>
    <w:rsid w:val="00083E84"/>
    <w:rsid w:val="00084894"/>
    <w:rsid w:val="0009042F"/>
    <w:rsid w:val="0009109A"/>
    <w:rsid w:val="000935C7"/>
    <w:rsid w:val="000A474B"/>
    <w:rsid w:val="000B59B0"/>
    <w:rsid w:val="000C47C5"/>
    <w:rsid w:val="000E378B"/>
    <w:rsid w:val="000E3992"/>
    <w:rsid w:val="000F0C8E"/>
    <w:rsid w:val="000F174A"/>
    <w:rsid w:val="0012147E"/>
    <w:rsid w:val="00127890"/>
    <w:rsid w:val="001323E4"/>
    <w:rsid w:val="00140534"/>
    <w:rsid w:val="00144716"/>
    <w:rsid w:val="001617C9"/>
    <w:rsid w:val="00176352"/>
    <w:rsid w:val="001858F8"/>
    <w:rsid w:val="001A0FEB"/>
    <w:rsid w:val="001A30FF"/>
    <w:rsid w:val="001B2F89"/>
    <w:rsid w:val="001C25BF"/>
    <w:rsid w:val="001C59B7"/>
    <w:rsid w:val="001E2D32"/>
    <w:rsid w:val="001E6F0E"/>
    <w:rsid w:val="001F5F23"/>
    <w:rsid w:val="00200733"/>
    <w:rsid w:val="00206F26"/>
    <w:rsid w:val="00222968"/>
    <w:rsid w:val="00223E43"/>
    <w:rsid w:val="0022754A"/>
    <w:rsid w:val="00237B85"/>
    <w:rsid w:val="00237D7C"/>
    <w:rsid w:val="00290E7D"/>
    <w:rsid w:val="002A4C4E"/>
    <w:rsid w:val="002B60EF"/>
    <w:rsid w:val="002D3504"/>
    <w:rsid w:val="002D4D10"/>
    <w:rsid w:val="00311B81"/>
    <w:rsid w:val="00320EE5"/>
    <w:rsid w:val="00321798"/>
    <w:rsid w:val="00340E66"/>
    <w:rsid w:val="00376817"/>
    <w:rsid w:val="00377CC5"/>
    <w:rsid w:val="00397A58"/>
    <w:rsid w:val="003A30BD"/>
    <w:rsid w:val="003A4390"/>
    <w:rsid w:val="003B056C"/>
    <w:rsid w:val="003D2197"/>
    <w:rsid w:val="003D7FCD"/>
    <w:rsid w:val="003E047F"/>
    <w:rsid w:val="00404E0E"/>
    <w:rsid w:val="00413A93"/>
    <w:rsid w:val="00414E69"/>
    <w:rsid w:val="004232A2"/>
    <w:rsid w:val="004507AE"/>
    <w:rsid w:val="00451C04"/>
    <w:rsid w:val="00457790"/>
    <w:rsid w:val="0047091B"/>
    <w:rsid w:val="00494077"/>
    <w:rsid w:val="004B1DE0"/>
    <w:rsid w:val="004B49E7"/>
    <w:rsid w:val="004B5ED3"/>
    <w:rsid w:val="004C580D"/>
    <w:rsid w:val="004C7BBF"/>
    <w:rsid w:val="004D22DB"/>
    <w:rsid w:val="004D7275"/>
    <w:rsid w:val="00520E56"/>
    <w:rsid w:val="00524880"/>
    <w:rsid w:val="00533FCA"/>
    <w:rsid w:val="0054114E"/>
    <w:rsid w:val="0054428A"/>
    <w:rsid w:val="00566C29"/>
    <w:rsid w:val="00572795"/>
    <w:rsid w:val="00581672"/>
    <w:rsid w:val="00584186"/>
    <w:rsid w:val="005A0112"/>
    <w:rsid w:val="005A0DC2"/>
    <w:rsid w:val="005A2AA4"/>
    <w:rsid w:val="005B1ACA"/>
    <w:rsid w:val="005D5135"/>
    <w:rsid w:val="005E1D69"/>
    <w:rsid w:val="005E5E77"/>
    <w:rsid w:val="00601D66"/>
    <w:rsid w:val="00607AC1"/>
    <w:rsid w:val="00610303"/>
    <w:rsid w:val="00617031"/>
    <w:rsid w:val="00624679"/>
    <w:rsid w:val="006321FD"/>
    <w:rsid w:val="006426A9"/>
    <w:rsid w:val="006500F2"/>
    <w:rsid w:val="0067326E"/>
    <w:rsid w:val="006B7F74"/>
    <w:rsid w:val="006C2C32"/>
    <w:rsid w:val="006C419B"/>
    <w:rsid w:val="006E72C5"/>
    <w:rsid w:val="00712673"/>
    <w:rsid w:val="0071514A"/>
    <w:rsid w:val="00721721"/>
    <w:rsid w:val="0073285A"/>
    <w:rsid w:val="00734D7F"/>
    <w:rsid w:val="00740D98"/>
    <w:rsid w:val="00755CF3"/>
    <w:rsid w:val="00767E2D"/>
    <w:rsid w:val="00771F8F"/>
    <w:rsid w:val="007849A9"/>
    <w:rsid w:val="0078568E"/>
    <w:rsid w:val="00787985"/>
    <w:rsid w:val="007A76DF"/>
    <w:rsid w:val="007D4FA6"/>
    <w:rsid w:val="007D6AE1"/>
    <w:rsid w:val="00802BA6"/>
    <w:rsid w:val="00811390"/>
    <w:rsid w:val="008130DE"/>
    <w:rsid w:val="008140E8"/>
    <w:rsid w:val="00817153"/>
    <w:rsid w:val="008249B3"/>
    <w:rsid w:val="00824DD5"/>
    <w:rsid w:val="0086169C"/>
    <w:rsid w:val="00861DDB"/>
    <w:rsid w:val="008621FF"/>
    <w:rsid w:val="008675F8"/>
    <w:rsid w:val="008A637B"/>
    <w:rsid w:val="008B00E7"/>
    <w:rsid w:val="008B766D"/>
    <w:rsid w:val="008C0095"/>
    <w:rsid w:val="008C2B14"/>
    <w:rsid w:val="008F164D"/>
    <w:rsid w:val="00900B65"/>
    <w:rsid w:val="00901041"/>
    <w:rsid w:val="00910923"/>
    <w:rsid w:val="00911C83"/>
    <w:rsid w:val="00911FB6"/>
    <w:rsid w:val="00924837"/>
    <w:rsid w:val="0093194B"/>
    <w:rsid w:val="00941814"/>
    <w:rsid w:val="00956911"/>
    <w:rsid w:val="00964B15"/>
    <w:rsid w:val="00981A20"/>
    <w:rsid w:val="009849EA"/>
    <w:rsid w:val="009B46DF"/>
    <w:rsid w:val="009C1E95"/>
    <w:rsid w:val="009F23B3"/>
    <w:rsid w:val="009F25EB"/>
    <w:rsid w:val="009F2EC3"/>
    <w:rsid w:val="009F5A4B"/>
    <w:rsid w:val="00A0165F"/>
    <w:rsid w:val="00A107E7"/>
    <w:rsid w:val="00A32262"/>
    <w:rsid w:val="00A359BD"/>
    <w:rsid w:val="00A63F7A"/>
    <w:rsid w:val="00A70CCB"/>
    <w:rsid w:val="00A94E1B"/>
    <w:rsid w:val="00A96966"/>
    <w:rsid w:val="00A96C51"/>
    <w:rsid w:val="00A977B7"/>
    <w:rsid w:val="00AA5D1F"/>
    <w:rsid w:val="00AB7390"/>
    <w:rsid w:val="00AD4140"/>
    <w:rsid w:val="00AD6F36"/>
    <w:rsid w:val="00AD73C1"/>
    <w:rsid w:val="00AE59BD"/>
    <w:rsid w:val="00AF211F"/>
    <w:rsid w:val="00AF3F7E"/>
    <w:rsid w:val="00B0588C"/>
    <w:rsid w:val="00B07662"/>
    <w:rsid w:val="00B1246E"/>
    <w:rsid w:val="00B15F6B"/>
    <w:rsid w:val="00B24928"/>
    <w:rsid w:val="00B2533E"/>
    <w:rsid w:val="00B300E0"/>
    <w:rsid w:val="00B3403A"/>
    <w:rsid w:val="00B60E2D"/>
    <w:rsid w:val="00B70A04"/>
    <w:rsid w:val="00B7435E"/>
    <w:rsid w:val="00B84B35"/>
    <w:rsid w:val="00B85A95"/>
    <w:rsid w:val="00BD2340"/>
    <w:rsid w:val="00BF712F"/>
    <w:rsid w:val="00C15681"/>
    <w:rsid w:val="00C33B51"/>
    <w:rsid w:val="00C5046C"/>
    <w:rsid w:val="00C516A1"/>
    <w:rsid w:val="00C53455"/>
    <w:rsid w:val="00C668B6"/>
    <w:rsid w:val="00C73DB2"/>
    <w:rsid w:val="00C80AD2"/>
    <w:rsid w:val="00C80CDB"/>
    <w:rsid w:val="00C91F7F"/>
    <w:rsid w:val="00CA2BA0"/>
    <w:rsid w:val="00CB33E5"/>
    <w:rsid w:val="00D00413"/>
    <w:rsid w:val="00D2513A"/>
    <w:rsid w:val="00D35E0D"/>
    <w:rsid w:val="00D3749A"/>
    <w:rsid w:val="00D37641"/>
    <w:rsid w:val="00D732B0"/>
    <w:rsid w:val="00DD792B"/>
    <w:rsid w:val="00DE05FC"/>
    <w:rsid w:val="00E001A4"/>
    <w:rsid w:val="00E147CF"/>
    <w:rsid w:val="00E52F05"/>
    <w:rsid w:val="00E53880"/>
    <w:rsid w:val="00E6081C"/>
    <w:rsid w:val="00E875DE"/>
    <w:rsid w:val="00E90583"/>
    <w:rsid w:val="00E94B6D"/>
    <w:rsid w:val="00EA3BFB"/>
    <w:rsid w:val="00EA4FBF"/>
    <w:rsid w:val="00EB2B7B"/>
    <w:rsid w:val="00EB319A"/>
    <w:rsid w:val="00EC6CEF"/>
    <w:rsid w:val="00ED37B2"/>
    <w:rsid w:val="00F0629D"/>
    <w:rsid w:val="00F076B3"/>
    <w:rsid w:val="00F13C83"/>
    <w:rsid w:val="00F14C94"/>
    <w:rsid w:val="00F27766"/>
    <w:rsid w:val="00F41F84"/>
    <w:rsid w:val="00F42222"/>
    <w:rsid w:val="00F42907"/>
    <w:rsid w:val="00F5586C"/>
    <w:rsid w:val="00F63432"/>
    <w:rsid w:val="00F86755"/>
    <w:rsid w:val="00F8706A"/>
    <w:rsid w:val="00F878EF"/>
    <w:rsid w:val="00F96CCA"/>
    <w:rsid w:val="00FB09A6"/>
    <w:rsid w:val="00FB4613"/>
    <w:rsid w:val="00FC5DE0"/>
    <w:rsid w:val="00FC6C73"/>
    <w:rsid w:val="00FD7D45"/>
    <w:rsid w:val="00FF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Miriam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2D3504"/>
    <w:pPr>
      <w:bidi/>
    </w:pPr>
    <w:rPr>
      <w:rFonts w:cs="David"/>
      <w:sz w:val="24"/>
      <w:szCs w:val="26"/>
    </w:rPr>
  </w:style>
  <w:style w:type="paragraph" w:styleId="10">
    <w:name w:val="heading 1"/>
    <w:basedOn w:val="a1"/>
    <w:next w:val="a1"/>
    <w:qFormat/>
    <w:rsid w:val="002D3504"/>
    <w:pPr>
      <w:keepNext/>
      <w:jc w:val="right"/>
      <w:outlineLvl w:val="0"/>
    </w:pPr>
    <w:rPr>
      <w:b/>
      <w:bCs/>
    </w:rPr>
  </w:style>
  <w:style w:type="paragraph" w:styleId="2">
    <w:name w:val="heading 2"/>
    <w:basedOn w:val="a1"/>
    <w:next w:val="a1"/>
    <w:link w:val="20"/>
    <w:qFormat/>
    <w:rsid w:val="002D3504"/>
    <w:pPr>
      <w:keepNext/>
      <w:jc w:val="both"/>
      <w:outlineLvl w:val="1"/>
    </w:pPr>
    <w:rPr>
      <w:b/>
      <w:bCs/>
    </w:rPr>
  </w:style>
  <w:style w:type="paragraph" w:styleId="3">
    <w:name w:val="heading 3"/>
    <w:basedOn w:val="a1"/>
    <w:next w:val="a1"/>
    <w:link w:val="30"/>
    <w:qFormat/>
    <w:rsid w:val="0012147E"/>
    <w:pPr>
      <w:keepNext/>
      <w:spacing w:before="240" w:after="60"/>
      <w:outlineLvl w:val="2"/>
    </w:pPr>
    <w:rPr>
      <w:rFonts w:ascii="Arial" w:hAnsi="Arial" w:cs="Arial"/>
      <w:b/>
      <w:bCs/>
      <w:sz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rsid w:val="002D3504"/>
    <w:pPr>
      <w:tabs>
        <w:tab w:val="center" w:pos="4153"/>
        <w:tab w:val="right" w:pos="8306"/>
      </w:tabs>
    </w:pPr>
    <w:rPr>
      <w:szCs w:val="24"/>
    </w:rPr>
  </w:style>
  <w:style w:type="paragraph" w:styleId="a7">
    <w:name w:val="footer"/>
    <w:basedOn w:val="a1"/>
    <w:link w:val="a8"/>
    <w:uiPriority w:val="99"/>
    <w:rsid w:val="002D3504"/>
    <w:pPr>
      <w:tabs>
        <w:tab w:val="center" w:pos="4153"/>
        <w:tab w:val="right" w:pos="8306"/>
      </w:tabs>
    </w:pPr>
    <w:rPr>
      <w:szCs w:val="24"/>
    </w:rPr>
  </w:style>
  <w:style w:type="character" w:styleId="a9">
    <w:name w:val="page number"/>
    <w:basedOn w:val="a2"/>
    <w:rsid w:val="002D3504"/>
  </w:style>
  <w:style w:type="paragraph" w:customStyle="1" w:styleId="aa">
    <w:basedOn w:val="a1"/>
    <w:next w:val="a7"/>
    <w:rsid w:val="00F42907"/>
    <w:pPr>
      <w:tabs>
        <w:tab w:val="center" w:pos="4153"/>
        <w:tab w:val="right" w:pos="8306"/>
      </w:tabs>
    </w:pPr>
    <w:rPr>
      <w:lang w:eastAsia="he-IL"/>
    </w:rPr>
  </w:style>
  <w:style w:type="character" w:styleId="Hyperlink">
    <w:name w:val="Hyperlink"/>
    <w:basedOn w:val="a2"/>
    <w:rsid w:val="00144716"/>
    <w:rPr>
      <w:color w:val="0000FF"/>
      <w:u w:val="single"/>
    </w:rPr>
  </w:style>
  <w:style w:type="character" w:styleId="ab">
    <w:name w:val="Placeholder Text"/>
    <w:basedOn w:val="a2"/>
    <w:uiPriority w:val="99"/>
    <w:semiHidden/>
    <w:rsid w:val="00956911"/>
    <w:rPr>
      <w:color w:val="808080"/>
    </w:rPr>
  </w:style>
  <w:style w:type="paragraph" w:styleId="ac">
    <w:name w:val="Balloon Text"/>
    <w:basedOn w:val="a1"/>
    <w:link w:val="ad"/>
    <w:rsid w:val="00956911"/>
    <w:rPr>
      <w:rFonts w:ascii="Tahoma" w:hAnsi="Tahoma" w:cs="Tahoma"/>
      <w:sz w:val="16"/>
      <w:szCs w:val="16"/>
    </w:rPr>
  </w:style>
  <w:style w:type="character" w:customStyle="1" w:styleId="ad">
    <w:name w:val="טקסט בלונים תו"/>
    <w:basedOn w:val="a2"/>
    <w:link w:val="ac"/>
    <w:rsid w:val="00956911"/>
    <w:rPr>
      <w:rFonts w:ascii="Tahoma" w:hAnsi="Tahoma" w:cs="Tahoma"/>
      <w:sz w:val="16"/>
      <w:szCs w:val="16"/>
    </w:rPr>
  </w:style>
  <w:style w:type="character" w:customStyle="1" w:styleId="a6">
    <w:name w:val="כותרת עליונה תו"/>
    <w:basedOn w:val="a2"/>
    <w:link w:val="a5"/>
    <w:uiPriority w:val="99"/>
    <w:rsid w:val="00AD6F36"/>
    <w:rPr>
      <w:rFonts w:cs="David"/>
      <w:sz w:val="24"/>
      <w:szCs w:val="24"/>
    </w:rPr>
  </w:style>
  <w:style w:type="character" w:customStyle="1" w:styleId="30">
    <w:name w:val="כותרת 3 תו"/>
    <w:basedOn w:val="a2"/>
    <w:link w:val="3"/>
    <w:rsid w:val="0012147E"/>
    <w:rPr>
      <w:rFonts w:ascii="Arial" w:hAnsi="Arial" w:cs="Arial"/>
      <w:b/>
      <w:bCs/>
      <w:sz w:val="26"/>
      <w:szCs w:val="26"/>
    </w:rPr>
  </w:style>
  <w:style w:type="table" w:styleId="ae">
    <w:name w:val="Table Grid"/>
    <w:aliases w:val="טקסט טבלה תחתונה"/>
    <w:basedOn w:val="a3"/>
    <w:rsid w:val="0012147E"/>
    <w:pPr>
      <w:bidi/>
    </w:pPr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טקסט סעיף"/>
    <w:basedOn w:val="a1"/>
    <w:rsid w:val="0012147E"/>
    <w:pPr>
      <w:numPr>
        <w:ilvl w:val="1"/>
        <w:numId w:val="5"/>
      </w:numPr>
      <w:spacing w:line="360" w:lineRule="auto"/>
      <w:jc w:val="both"/>
    </w:pPr>
    <w:rPr>
      <w:rFonts w:ascii="Arial" w:hAnsi="Arial" w:cs="Arial"/>
      <w:sz w:val="22"/>
      <w:szCs w:val="22"/>
    </w:rPr>
  </w:style>
  <w:style w:type="paragraph" w:customStyle="1" w:styleId="a0">
    <w:name w:val="תת סעיף"/>
    <w:basedOn w:val="a1"/>
    <w:rsid w:val="0012147E"/>
    <w:pPr>
      <w:numPr>
        <w:ilvl w:val="2"/>
        <w:numId w:val="5"/>
      </w:numPr>
      <w:spacing w:line="360" w:lineRule="auto"/>
      <w:jc w:val="both"/>
    </w:pPr>
    <w:rPr>
      <w:rFonts w:cs="Arial"/>
      <w:sz w:val="22"/>
      <w:szCs w:val="22"/>
    </w:rPr>
  </w:style>
  <w:style w:type="paragraph" w:customStyle="1" w:styleId="1">
    <w:name w:val="תת סעיף1"/>
    <w:basedOn w:val="a0"/>
    <w:rsid w:val="0012147E"/>
    <w:pPr>
      <w:numPr>
        <w:ilvl w:val="3"/>
      </w:numPr>
    </w:pPr>
  </w:style>
  <w:style w:type="paragraph" w:customStyle="1" w:styleId="af">
    <w:name w:val="כותרת טבלת נספחים"/>
    <w:basedOn w:val="a1"/>
    <w:rsid w:val="0012147E"/>
    <w:pPr>
      <w:jc w:val="center"/>
    </w:pPr>
    <w:rPr>
      <w:rFonts w:ascii="Arial" w:hAnsi="Arial" w:cs="Arial"/>
      <w:b/>
      <w:color w:val="1B3461"/>
      <w:sz w:val="28"/>
      <w:szCs w:val="22"/>
    </w:rPr>
  </w:style>
  <w:style w:type="paragraph" w:customStyle="1" w:styleId="211111">
    <w:name w:val="תת סעיף2 1.1.1.1.1"/>
    <w:basedOn w:val="1"/>
    <w:rsid w:val="0012147E"/>
    <w:pPr>
      <w:numPr>
        <w:ilvl w:val="4"/>
      </w:numPr>
    </w:pPr>
  </w:style>
  <w:style w:type="character" w:customStyle="1" w:styleId="a8">
    <w:name w:val="כותרת תחתונה תו"/>
    <w:basedOn w:val="a2"/>
    <w:link w:val="a7"/>
    <w:uiPriority w:val="99"/>
    <w:rsid w:val="00910923"/>
    <w:rPr>
      <w:rFonts w:cs="David"/>
      <w:sz w:val="24"/>
      <w:szCs w:val="24"/>
    </w:rPr>
  </w:style>
  <w:style w:type="character" w:customStyle="1" w:styleId="20">
    <w:name w:val="כותרת 2 תו"/>
    <w:basedOn w:val="a2"/>
    <w:link w:val="2"/>
    <w:rsid w:val="006C419B"/>
    <w:rPr>
      <w:rFonts w:cs="David"/>
      <w:b/>
      <w:bCs/>
      <w:sz w:val="24"/>
      <w:szCs w:val="26"/>
    </w:rPr>
  </w:style>
  <w:style w:type="paragraph" w:styleId="af0">
    <w:name w:val="List Paragraph"/>
    <w:basedOn w:val="a1"/>
    <w:uiPriority w:val="34"/>
    <w:qFormat/>
    <w:rsid w:val="006C41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Miriam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2D3504"/>
    <w:pPr>
      <w:bidi/>
    </w:pPr>
    <w:rPr>
      <w:rFonts w:cs="David"/>
      <w:sz w:val="24"/>
      <w:szCs w:val="26"/>
    </w:rPr>
  </w:style>
  <w:style w:type="paragraph" w:styleId="10">
    <w:name w:val="heading 1"/>
    <w:basedOn w:val="a1"/>
    <w:next w:val="a1"/>
    <w:qFormat/>
    <w:rsid w:val="002D3504"/>
    <w:pPr>
      <w:keepNext/>
      <w:jc w:val="right"/>
      <w:outlineLvl w:val="0"/>
    </w:pPr>
    <w:rPr>
      <w:b/>
      <w:bCs/>
    </w:rPr>
  </w:style>
  <w:style w:type="paragraph" w:styleId="2">
    <w:name w:val="heading 2"/>
    <w:basedOn w:val="a1"/>
    <w:next w:val="a1"/>
    <w:link w:val="20"/>
    <w:qFormat/>
    <w:rsid w:val="002D3504"/>
    <w:pPr>
      <w:keepNext/>
      <w:jc w:val="both"/>
      <w:outlineLvl w:val="1"/>
    </w:pPr>
    <w:rPr>
      <w:b/>
      <w:bCs/>
    </w:rPr>
  </w:style>
  <w:style w:type="paragraph" w:styleId="3">
    <w:name w:val="heading 3"/>
    <w:basedOn w:val="a1"/>
    <w:next w:val="a1"/>
    <w:link w:val="30"/>
    <w:qFormat/>
    <w:rsid w:val="0012147E"/>
    <w:pPr>
      <w:keepNext/>
      <w:spacing w:before="240" w:after="60"/>
      <w:outlineLvl w:val="2"/>
    </w:pPr>
    <w:rPr>
      <w:rFonts w:ascii="Arial" w:hAnsi="Arial" w:cs="Arial"/>
      <w:b/>
      <w:bCs/>
      <w:sz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rsid w:val="002D3504"/>
    <w:pPr>
      <w:tabs>
        <w:tab w:val="center" w:pos="4153"/>
        <w:tab w:val="right" w:pos="8306"/>
      </w:tabs>
    </w:pPr>
    <w:rPr>
      <w:szCs w:val="24"/>
    </w:rPr>
  </w:style>
  <w:style w:type="paragraph" w:styleId="a7">
    <w:name w:val="footer"/>
    <w:basedOn w:val="a1"/>
    <w:link w:val="a8"/>
    <w:uiPriority w:val="99"/>
    <w:rsid w:val="002D3504"/>
    <w:pPr>
      <w:tabs>
        <w:tab w:val="center" w:pos="4153"/>
        <w:tab w:val="right" w:pos="8306"/>
      </w:tabs>
    </w:pPr>
    <w:rPr>
      <w:szCs w:val="24"/>
    </w:rPr>
  </w:style>
  <w:style w:type="character" w:styleId="a9">
    <w:name w:val="page number"/>
    <w:basedOn w:val="a2"/>
    <w:rsid w:val="002D3504"/>
  </w:style>
  <w:style w:type="paragraph" w:customStyle="1" w:styleId="aa">
    <w:basedOn w:val="a1"/>
    <w:next w:val="a7"/>
    <w:rsid w:val="00F42907"/>
    <w:pPr>
      <w:tabs>
        <w:tab w:val="center" w:pos="4153"/>
        <w:tab w:val="right" w:pos="8306"/>
      </w:tabs>
    </w:pPr>
    <w:rPr>
      <w:lang w:eastAsia="he-IL"/>
    </w:rPr>
  </w:style>
  <w:style w:type="character" w:styleId="Hyperlink">
    <w:name w:val="Hyperlink"/>
    <w:basedOn w:val="a2"/>
    <w:rsid w:val="00144716"/>
    <w:rPr>
      <w:color w:val="0000FF"/>
      <w:u w:val="single"/>
    </w:rPr>
  </w:style>
  <w:style w:type="character" w:styleId="ab">
    <w:name w:val="Placeholder Text"/>
    <w:basedOn w:val="a2"/>
    <w:uiPriority w:val="99"/>
    <w:semiHidden/>
    <w:rsid w:val="00956911"/>
    <w:rPr>
      <w:color w:val="808080"/>
    </w:rPr>
  </w:style>
  <w:style w:type="paragraph" w:styleId="ac">
    <w:name w:val="Balloon Text"/>
    <w:basedOn w:val="a1"/>
    <w:link w:val="ad"/>
    <w:rsid w:val="00956911"/>
    <w:rPr>
      <w:rFonts w:ascii="Tahoma" w:hAnsi="Tahoma" w:cs="Tahoma"/>
      <w:sz w:val="16"/>
      <w:szCs w:val="16"/>
    </w:rPr>
  </w:style>
  <w:style w:type="character" w:customStyle="1" w:styleId="ad">
    <w:name w:val="טקסט בלונים תו"/>
    <w:basedOn w:val="a2"/>
    <w:link w:val="ac"/>
    <w:rsid w:val="00956911"/>
    <w:rPr>
      <w:rFonts w:ascii="Tahoma" w:hAnsi="Tahoma" w:cs="Tahoma"/>
      <w:sz w:val="16"/>
      <w:szCs w:val="16"/>
    </w:rPr>
  </w:style>
  <w:style w:type="character" w:customStyle="1" w:styleId="a6">
    <w:name w:val="כותרת עליונה תו"/>
    <w:basedOn w:val="a2"/>
    <w:link w:val="a5"/>
    <w:uiPriority w:val="99"/>
    <w:rsid w:val="00AD6F36"/>
    <w:rPr>
      <w:rFonts w:cs="David"/>
      <w:sz w:val="24"/>
      <w:szCs w:val="24"/>
    </w:rPr>
  </w:style>
  <w:style w:type="character" w:customStyle="1" w:styleId="30">
    <w:name w:val="כותרת 3 תו"/>
    <w:basedOn w:val="a2"/>
    <w:link w:val="3"/>
    <w:rsid w:val="0012147E"/>
    <w:rPr>
      <w:rFonts w:ascii="Arial" w:hAnsi="Arial" w:cs="Arial"/>
      <w:b/>
      <w:bCs/>
      <w:sz w:val="26"/>
      <w:szCs w:val="26"/>
    </w:rPr>
  </w:style>
  <w:style w:type="table" w:styleId="ae">
    <w:name w:val="Table Grid"/>
    <w:aliases w:val="טקסט טבלה תחתונה"/>
    <w:basedOn w:val="a3"/>
    <w:rsid w:val="0012147E"/>
    <w:pPr>
      <w:bidi/>
    </w:pPr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טקסט סעיף"/>
    <w:basedOn w:val="a1"/>
    <w:rsid w:val="0012147E"/>
    <w:pPr>
      <w:numPr>
        <w:ilvl w:val="1"/>
        <w:numId w:val="5"/>
      </w:numPr>
      <w:spacing w:line="360" w:lineRule="auto"/>
      <w:jc w:val="both"/>
    </w:pPr>
    <w:rPr>
      <w:rFonts w:ascii="Arial" w:hAnsi="Arial" w:cs="Arial"/>
      <w:sz w:val="22"/>
      <w:szCs w:val="22"/>
    </w:rPr>
  </w:style>
  <w:style w:type="paragraph" w:customStyle="1" w:styleId="a0">
    <w:name w:val="תת סעיף"/>
    <w:basedOn w:val="a1"/>
    <w:rsid w:val="0012147E"/>
    <w:pPr>
      <w:numPr>
        <w:ilvl w:val="2"/>
        <w:numId w:val="5"/>
      </w:numPr>
      <w:spacing w:line="360" w:lineRule="auto"/>
      <w:jc w:val="both"/>
    </w:pPr>
    <w:rPr>
      <w:rFonts w:cs="Arial"/>
      <w:sz w:val="22"/>
      <w:szCs w:val="22"/>
    </w:rPr>
  </w:style>
  <w:style w:type="paragraph" w:customStyle="1" w:styleId="1">
    <w:name w:val="תת סעיף1"/>
    <w:basedOn w:val="a0"/>
    <w:rsid w:val="0012147E"/>
    <w:pPr>
      <w:numPr>
        <w:ilvl w:val="3"/>
      </w:numPr>
    </w:pPr>
  </w:style>
  <w:style w:type="paragraph" w:customStyle="1" w:styleId="af">
    <w:name w:val="כותרת טבלת נספחים"/>
    <w:basedOn w:val="a1"/>
    <w:rsid w:val="0012147E"/>
    <w:pPr>
      <w:jc w:val="center"/>
    </w:pPr>
    <w:rPr>
      <w:rFonts w:ascii="Arial" w:hAnsi="Arial" w:cs="Arial"/>
      <w:b/>
      <w:color w:val="1B3461"/>
      <w:sz w:val="28"/>
      <w:szCs w:val="22"/>
    </w:rPr>
  </w:style>
  <w:style w:type="paragraph" w:customStyle="1" w:styleId="211111">
    <w:name w:val="תת סעיף2 1.1.1.1.1"/>
    <w:basedOn w:val="1"/>
    <w:rsid w:val="0012147E"/>
    <w:pPr>
      <w:numPr>
        <w:ilvl w:val="4"/>
      </w:numPr>
    </w:pPr>
  </w:style>
  <w:style w:type="character" w:customStyle="1" w:styleId="a8">
    <w:name w:val="כותרת תחתונה תו"/>
    <w:basedOn w:val="a2"/>
    <w:link w:val="a7"/>
    <w:uiPriority w:val="99"/>
    <w:rsid w:val="00910923"/>
    <w:rPr>
      <w:rFonts w:cs="David"/>
      <w:sz w:val="24"/>
      <w:szCs w:val="24"/>
    </w:rPr>
  </w:style>
  <w:style w:type="character" w:customStyle="1" w:styleId="20">
    <w:name w:val="כותרת 2 תו"/>
    <w:basedOn w:val="a2"/>
    <w:link w:val="2"/>
    <w:rsid w:val="006C419B"/>
    <w:rPr>
      <w:rFonts w:cs="David"/>
      <w:b/>
      <w:bCs/>
      <w:sz w:val="24"/>
      <w:szCs w:val="26"/>
    </w:rPr>
  </w:style>
  <w:style w:type="paragraph" w:styleId="af0">
    <w:name w:val="List Paragraph"/>
    <w:basedOn w:val="a1"/>
    <w:uiPriority w:val="34"/>
    <w:qFormat/>
    <w:rsid w:val="006C41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62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 משרד התשתיות" ma:contentTypeID="0x010100078AB9929E134E40B1D69EB4EA35524B00E3E2809D7940164FB33DA5C982D6DA9E" ma:contentTypeVersion="5" ma:contentTypeDescription="" ma:contentTypeScope="" ma:versionID="71847af259ed52909a82ac5d277b402d">
  <xsd:schema xmlns:xsd="http://www.w3.org/2001/XMLSchema" xmlns:p="http://schemas.microsoft.com/office/2006/metadata/properties" xmlns:ns2="87b98568-e8c7-4058-bf31-e11803adaf85" targetNamespace="http://schemas.microsoft.com/office/2006/metadata/properties" ma:root="true" ma:fieldsID="5ae534353dfae1c4d2bfe153035a6d70" ns2:_="">
    <xsd:import namespace="87b98568-e8c7-4058-bf31-e11803adaf85"/>
    <xsd:element name="properties">
      <xsd:complexType>
        <xsd:sequence>
          <xsd:element name="documentManagement">
            <xsd:complexType>
              <xsd:all>
                <xsd:element ref="ns2:MNIDocumentCategory" minOccurs="0"/>
                <xsd:element ref="ns2:MNIDocumentSubject" minOccurs="0"/>
                <xsd:element ref="ns2:MNIDocumentTarget" minOccurs="0"/>
                <xsd:element ref="ns2:MNIDocumentType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87b98568-e8c7-4058-bf31-e11803adaf85" elementFormDefault="qualified">
    <xsd:import namespace="http://schemas.microsoft.com/office/2006/documentManagement/types"/>
    <xsd:element name="MNIDocumentCategory" ma:index="2" nillable="true" ma:displayName="קטגורית מסמך" ma:list="{4e037462-cfeb-426f-8609-c46e637e17f1}" ma:internalName="MNIDocumentCategory" ma:showField="Title" ma:web="87b98568-e8c7-4058-bf31-e11803adaf85">
      <xsd:simpleType>
        <xsd:restriction base="dms:Lookup"/>
      </xsd:simpleType>
    </xsd:element>
    <xsd:element name="MNIDocumentSubject" ma:index="3" nillable="true" ma:displayName="נושא המסמך" ma:default="" ma:internalName="MNIDocumentSubject">
      <xsd:simpleType>
        <xsd:restriction base="dms:Text">
          <xsd:maxLength value="255"/>
        </xsd:restriction>
      </xsd:simpleType>
    </xsd:element>
    <xsd:element name="MNIDocumentTarget" ma:index="4" nillable="true" ma:displayName="מטרת המסמך" ma:default="" ma:internalName="MNIDocumentTarget">
      <xsd:simpleType>
        <xsd:restriction base="dms:Text">
          <xsd:maxLength value="255"/>
        </xsd:restriction>
      </xsd:simpleType>
    </xsd:element>
    <xsd:element name="MNIDocumentType" ma:index="5" ma:displayName="סוג מסמך" ma:default="נוהל" ma:format="Dropdown" ma:internalName="MNIDocumentType">
      <xsd:simpleType>
        <xsd:restriction base="dms:Choice">
          <xsd:enumeration value="נוהל"/>
          <xsd:enumeration value="טופס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1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MNIDocumentTarget xmlns="87b98568-e8c7-4058-bf31-e11803adaf85" xsi:nil="true"/>
    <MNIDocumentSubject xmlns="87b98568-e8c7-4058-bf31-e11803adaf85" xsi:nil="true"/>
    <MNIDocumentCategory xmlns="87b98568-e8c7-4058-bf31-e11803adaf85">10</MNIDocumentCategory>
    <MNIDocumentType xmlns="87b98568-e8c7-4058-bf31-e11803adaf85">טופס</MNIDocumentType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7A9FFD-8404-4027-8E8C-28749F69B8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b98568-e8c7-4058-bf31-e11803adaf85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06F88991-CF04-42F8-A4FC-E21E0C856472}">
  <ds:schemaRefs>
    <ds:schemaRef ds:uri="http://schemas.microsoft.com/office/2006/metadata/properties"/>
    <ds:schemaRef ds:uri="87b98568-e8c7-4058-bf31-e11803adaf85"/>
  </ds:schemaRefs>
</ds:datastoreItem>
</file>

<file path=customXml/itemProps3.xml><?xml version="1.0" encoding="utf-8"?>
<ds:datastoreItem xmlns:ds="http://schemas.openxmlformats.org/officeDocument/2006/customXml" ds:itemID="{87C82086-4C6C-4C36-8130-BA10E228CD6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166EAB8-C55E-438F-9B61-7F94F3EF8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</Words>
  <Characters>421</Characters>
  <Application>Microsoft Office Word</Application>
  <DocSecurity>0</DocSecurity>
  <Lines>3</Lines>
  <Paragraphs>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הודעה על כוונה להתקשר עם ספק במסגרת  ספק יחיד</vt:lpstr>
      <vt:lpstr>הודעה על כוונה להתקשר עם ספק במסגרת  ספק יחיד</vt:lpstr>
    </vt:vector>
  </TitlesOfParts>
  <Company>משרד התשתיות הלאומיות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הודעה על כוונה להתקשר עם ספק במסגרת  ספק יחיד</dc:title>
  <dc:creator>Magen</dc:creator>
  <cp:lastModifiedBy>Nirit</cp:lastModifiedBy>
  <cp:revision>4</cp:revision>
  <cp:lastPrinted>2014-12-11T09:01:00Z</cp:lastPrinted>
  <dcterms:created xsi:type="dcterms:W3CDTF">2014-12-11T08:54:00Z</dcterms:created>
  <dcterms:modified xsi:type="dcterms:W3CDTF">2014-12-11T09:03:00Z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0x010100078AB9929E134E40B1D69EB4EA35524B00E3E2809D7940164FB33DA5C982D6DA9E</vt:lpwstr>
  </property>
  <property fmtid="{D5CDD505-2E9C-101B-9397-08002B2CF9AE}" pid="3" name="Order">
    <vt:r8>127200</vt:r8>
  </property>
  <property fmtid="{D5CDD505-2E9C-101B-9397-08002B2CF9AE}" pid="4" name="xd_ProgID">
    <vt:lpwstr/>
  </property>
  <property fmtid="{D5CDD505-2E9C-101B-9397-08002B2CF9AE}" pid="5" name="_SourceUrl">
    <vt:lpwstr/>
  </property>
  <property fmtid="{D5CDD505-2E9C-101B-9397-08002B2CF9AE}" pid="6" name="SignerID1">
    <vt:lpwstr/>
  </property>
  <property fmtid="{D5CDD505-2E9C-101B-9397-08002B2CF9AE}" pid="7" name="TemplateUrl">
    <vt:lpwstr/>
  </property>
  <property fmtid="{D5CDD505-2E9C-101B-9397-08002B2CF9AE}" pid="8" name="LastCheckInUser">
    <vt:lpwstr>יפה אוזנה</vt:lpwstr>
  </property>
  <property fmtid="{D5CDD505-2E9C-101B-9397-08002B2CF9AE}" pid="9" name="FullNameBCC">
    <vt:lpwstr>.</vt:lpwstr>
  </property>
  <property fmtid="{D5CDD505-2E9C-101B-9397-08002B2CF9AE}" pid="10" name="LastCheckOutUser">
    <vt:lpwstr>יפה אוזנה</vt:lpwstr>
  </property>
  <property fmtid="{D5CDD505-2E9C-101B-9397-08002B2CF9AE}" pid="11" name="SignerItemID">
    <vt:lpwstr>-1</vt:lpwstr>
  </property>
  <property fmtid="{D5CDD505-2E9C-101B-9397-08002B2CF9AE}" pid="12" name="LastCheckInDate">
    <vt:lpwstr>23/05/2010 04:28;34</vt:lpwstr>
  </property>
  <property fmtid="{D5CDD505-2E9C-101B-9397-08002B2CF9AE}" pid="13" name="FullNameTO">
    <vt:lpwstr>.</vt:lpwstr>
  </property>
  <property fmtid="{D5CDD505-2E9C-101B-9397-08002B2CF9AE}" pid="14" name="CounterString">
    <vt:lpwstr>1023</vt:lpwstr>
  </property>
  <property fmtid="{D5CDD505-2E9C-101B-9397-08002B2CF9AE}" pid="15" name="LastCheckOutDate">
    <vt:lpwstr>23/05/2010 04:25;57</vt:lpwstr>
  </property>
  <property fmtid="{D5CDD505-2E9C-101B-9397-08002B2CF9AE}" pid="16" name="SignerWorkPhone">
    <vt:lpwstr>764</vt:lpwstr>
  </property>
  <property fmtid="{D5CDD505-2E9C-101B-9397-08002B2CF9AE}" pid="17" name="CurrentDocumentStatus">
    <vt:lpwstr>עבודה</vt:lpwstr>
  </property>
  <property fmtid="{D5CDD505-2E9C-101B-9397-08002B2CF9AE}" pid="18" name="DocumentWordTemplate">
    <vt:lpwstr>מסמך ריק</vt:lpwstr>
  </property>
  <property fmtid="{D5CDD505-2E9C-101B-9397-08002B2CF9AE}" pid="19" name="FileInternalName">
    <vt:lpwstr>HT_1023_2010</vt:lpwstr>
  </property>
  <property fmtid="{D5CDD505-2E9C-101B-9397-08002B2CF9AE}" pid="20" name="SignerName">
    <vt:lpwstr>יפה אוזנה</vt:lpwstr>
  </property>
  <property fmtid="{D5CDD505-2E9C-101B-9397-08002B2CF9AE}" pid="21" name="RecipientsNameBCC">
    <vt:lpwstr>__________</vt:lpwstr>
  </property>
  <property fmtid="{D5CDD505-2E9C-101B-9397-08002B2CF9AE}" pid="22" name="SignerDepartment">
    <vt:lpwstr>התקשרויות וחוזים</vt:lpwstr>
  </property>
  <property fmtid="{D5CDD505-2E9C-101B-9397-08002B2CF9AE}" pid="23" name="DocumentCreateDateHebrew">
    <vt:lpwstr>י' בסיון התש"ע</vt:lpwstr>
  </property>
  <property fmtid="{D5CDD505-2E9C-101B-9397-08002B2CF9AE}" pid="24" name="DocumentWorkInstrument">
    <vt:lpwstr>WORD</vt:lpwstr>
  </property>
  <property fmtid="{D5CDD505-2E9C-101B-9397-08002B2CF9AE}" pid="25" name="RecipientsNameTO">
    <vt:lpwstr>__________</vt:lpwstr>
  </property>
  <property fmtid="{D5CDD505-2E9C-101B-9397-08002B2CF9AE}" pid="26" name="SignerJobTitle">
    <vt:lpwstr>מרכז בכיר (התקשרויות)</vt:lpwstr>
  </property>
  <property fmtid="{D5CDD505-2E9C-101B-9397-08002B2CF9AE}" pid="27" name="DocumentCounter">
    <vt:lpwstr>חת_1023_2010</vt:lpwstr>
  </property>
  <property fmtid="{D5CDD505-2E9C-101B-9397-08002B2CF9AE}" pid="28" name="RecipientsNameCC">
    <vt:lpwstr>__________</vt:lpwstr>
  </property>
  <property fmtid="{D5CDD505-2E9C-101B-9397-08002B2CF9AE}" pid="29" name="SignerEmail">
    <vt:lpwstr>yozana@mni.gov.il</vt:lpwstr>
  </property>
  <property fmtid="{D5CDD505-2E9C-101B-9397-08002B2CF9AE}" pid="30" name="SetDepartmentPermission">
    <vt:lpwstr>0</vt:lpwstr>
  </property>
  <property fmtid="{D5CDD505-2E9C-101B-9397-08002B2CF9AE}" pid="31" name="SubjectDocument">
    <vt:lpwstr>טופס כוונה להתקשר עם ספק יחיד</vt:lpwstr>
  </property>
  <property fmtid="{D5CDD505-2E9C-101B-9397-08002B2CF9AE}" pid="32" name="DocumentLibraryName">
    <vt:lpwstr>חוזים והתקשרויות</vt:lpwstr>
  </property>
  <property fmtid="{D5CDD505-2E9C-101B-9397-08002B2CF9AE}" pid="33" name="WriterName">
    <vt:lpwstr>יפה אוזנה</vt:lpwstr>
  </property>
  <property fmtid="{D5CDD505-2E9C-101B-9397-08002B2CF9AE}" pid="34" name="PreviousPublishingStatus">
    <vt:lpwstr>Pending</vt:lpwstr>
  </property>
  <property fmtid="{D5CDD505-2E9C-101B-9397-08002B2CF9AE}" pid="35" name="SignerWorkFax">
    <vt:lpwstr>766</vt:lpwstr>
  </property>
  <property fmtid="{D5CDD505-2E9C-101B-9397-08002B2CF9AE}" pid="36" name="FullNameCC">
    <vt:lpwstr>.</vt:lpwstr>
  </property>
  <property fmtid="{D5CDD505-2E9C-101B-9397-08002B2CF9AE}" pid="37" name="DocumentCreateDateEnglish">
    <vt:lpwstr>23 במאי 2010</vt:lpwstr>
  </property>
  <property fmtid="{D5CDD505-2E9C-101B-9397-08002B2CF9AE}" pid="38" name="FullNameAll">
    <vt:lpwstr>~~</vt:lpwstr>
  </property>
</Properties>
</file>