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52" w:rsidRPr="000737E0" w:rsidRDefault="00283452" w:rsidP="00283452">
      <w:pPr>
        <w:jc w:val="center"/>
        <w:rPr>
          <w:sz w:val="26"/>
          <w:szCs w:val="26"/>
        </w:rPr>
      </w:pPr>
      <w:bookmarkStart w:id="0" w:name="_GoBack"/>
      <w:bookmarkEnd w:id="0"/>
      <w:r w:rsidRPr="000737E0">
        <w:rPr>
          <w:rFonts w:cs="Arial"/>
          <w:noProof/>
          <w:sz w:val="26"/>
          <w:szCs w:val="26"/>
        </w:rPr>
        <w:drawing>
          <wp:inline distT="0" distB="0" distL="0" distR="0" wp14:anchorId="77FBE468" wp14:editId="15766318">
            <wp:extent cx="3913632" cy="731520"/>
            <wp:effectExtent l="0" t="0" r="0" b="0"/>
            <wp:docPr id="1" name="תמונה 1" descr="Z:\2014\לוגואים של המשרד\לוגו משרד המדע, הטכנולוגיה והחל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Z:\2014\לוגואים של המשרד\לוגו משרד המדע, הטכנולוגיה והחלל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73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bidiVisual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855"/>
      </w:tblGrid>
      <w:tr w:rsidR="00283452" w:rsidRPr="000737E0" w:rsidTr="00D03115">
        <w:tc>
          <w:tcPr>
            <w:tcW w:w="985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4F81BD"/>
          </w:tcPr>
          <w:p w:rsidR="000F2019" w:rsidRPr="000737E0" w:rsidRDefault="000F2019" w:rsidP="00283452">
            <w:pPr>
              <w:jc w:val="center"/>
              <w:rPr>
                <w:rFonts w:ascii="Arial" w:hAnsi="Arial" w:cs="David"/>
                <w:b/>
                <w:bCs/>
                <w:color w:val="FFFFFF"/>
                <w:sz w:val="26"/>
                <w:szCs w:val="26"/>
                <w:u w:val="single"/>
                <w:rtl/>
              </w:rPr>
            </w:pPr>
          </w:p>
          <w:p w:rsidR="00283452" w:rsidRPr="000737E0" w:rsidRDefault="00283452" w:rsidP="006D1A61">
            <w:pPr>
              <w:jc w:val="center"/>
              <w:rPr>
                <w:rFonts w:ascii="Arial" w:hAnsi="Arial" w:cs="David"/>
                <w:b/>
                <w:bCs/>
                <w:color w:val="FFFFFF"/>
                <w:sz w:val="36"/>
                <w:szCs w:val="36"/>
                <w:u w:val="single"/>
                <w:rtl/>
              </w:rPr>
            </w:pPr>
            <w:r w:rsidRPr="000737E0">
              <w:rPr>
                <w:rFonts w:ascii="Arial" w:hAnsi="Arial" w:cs="David" w:hint="cs"/>
                <w:b/>
                <w:bCs/>
                <w:color w:val="FFFFFF"/>
                <w:sz w:val="36"/>
                <w:szCs w:val="36"/>
                <w:u w:val="single"/>
                <w:rtl/>
              </w:rPr>
              <w:t xml:space="preserve">מכרז מס' </w:t>
            </w:r>
            <w:r w:rsidR="006D1A61">
              <w:rPr>
                <w:rFonts w:ascii="Arial" w:hAnsi="Arial" w:cs="David" w:hint="cs"/>
                <w:b/>
                <w:bCs/>
                <w:color w:val="FFFFFF"/>
                <w:sz w:val="36"/>
                <w:szCs w:val="36"/>
                <w:u w:val="single"/>
                <w:rtl/>
              </w:rPr>
              <w:t>03</w:t>
            </w:r>
            <w:r w:rsidRPr="000737E0">
              <w:rPr>
                <w:rFonts w:ascii="Arial" w:hAnsi="Arial" w:cs="David" w:hint="cs"/>
                <w:b/>
                <w:bCs/>
                <w:color w:val="FFFFFF"/>
                <w:sz w:val="36"/>
                <w:szCs w:val="36"/>
                <w:u w:val="single"/>
                <w:rtl/>
              </w:rPr>
              <w:t xml:space="preserve">/2015 להפעלת פרויקט "מדעניות העתיד" </w:t>
            </w:r>
          </w:p>
          <w:p w:rsidR="00283452" w:rsidRPr="000737E0" w:rsidRDefault="00283452" w:rsidP="00283452">
            <w:pPr>
              <w:jc w:val="center"/>
              <w:rPr>
                <w:rFonts w:ascii="Arial" w:hAnsi="Arial" w:cs="David"/>
                <w:b/>
                <w:bCs/>
                <w:color w:val="FFFFFF"/>
                <w:sz w:val="36"/>
                <w:szCs w:val="36"/>
                <w:u w:val="single"/>
                <w:rtl/>
              </w:rPr>
            </w:pPr>
            <w:r w:rsidRPr="000737E0">
              <w:rPr>
                <w:rFonts w:ascii="Arial" w:hAnsi="Arial" w:cs="David" w:hint="cs"/>
                <w:b/>
                <w:bCs/>
                <w:color w:val="FFFFFF"/>
                <w:sz w:val="36"/>
                <w:szCs w:val="36"/>
                <w:u w:val="single"/>
                <w:rtl/>
              </w:rPr>
              <w:t xml:space="preserve">(מחזור ב') בשנים 2018-2015 </w:t>
            </w:r>
          </w:p>
          <w:p w:rsidR="000F2019" w:rsidRPr="000737E0" w:rsidRDefault="000F2019" w:rsidP="00283452">
            <w:pPr>
              <w:jc w:val="center"/>
              <w:rPr>
                <w:rFonts w:ascii="Arial" w:hAnsi="Arial" w:cs="David"/>
                <w:b/>
                <w:bCs/>
                <w:color w:val="FFFFFF"/>
                <w:sz w:val="26"/>
                <w:szCs w:val="26"/>
                <w:u w:val="single"/>
                <w:rtl/>
              </w:rPr>
            </w:pPr>
          </w:p>
        </w:tc>
      </w:tr>
    </w:tbl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283452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  <w:r w:rsidRPr="00F11C1F">
        <w:rPr>
          <w:rFonts w:cs="David" w:hint="cs"/>
          <w:sz w:val="22"/>
          <w:szCs w:val="22"/>
          <w:rtl/>
        </w:rPr>
        <w:t>משרד המדע, הטכנולוגיה והחלל שם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לו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למטרה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לקדם נשים,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מאזורי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הפריפריה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החברתית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והגיאוגרפית, כמענה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לצורך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לאומי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של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מדינת</w:t>
      </w:r>
      <w:r w:rsidRPr="00F11C1F">
        <w:rPr>
          <w:rFonts w:cs="David"/>
          <w:sz w:val="22"/>
          <w:szCs w:val="22"/>
          <w:rtl/>
        </w:rPr>
        <w:t xml:space="preserve"> </w:t>
      </w:r>
      <w:r w:rsidRPr="00F11C1F">
        <w:rPr>
          <w:rFonts w:cs="David" w:hint="cs"/>
          <w:sz w:val="22"/>
          <w:szCs w:val="22"/>
          <w:rtl/>
        </w:rPr>
        <w:t>ישראל</w:t>
      </w:r>
      <w:r w:rsidRPr="00F11C1F">
        <w:rPr>
          <w:rFonts w:cs="David"/>
          <w:sz w:val="22"/>
          <w:szCs w:val="22"/>
          <w:rtl/>
        </w:rPr>
        <w:t>.</w:t>
      </w:r>
      <w:r w:rsidRPr="00F11C1F">
        <w:rPr>
          <w:rFonts w:cs="David" w:hint="cs"/>
          <w:sz w:val="22"/>
          <w:szCs w:val="22"/>
          <w:rtl/>
        </w:rPr>
        <w:t xml:space="preserve"> פרויקט "מדעניות העתיד" מיועד לקדם תחומים אלו בקרב אוכלוסיית תלמידות חטיבות הביניים והתיכון. </w:t>
      </w:r>
    </w:p>
    <w:p w:rsidR="00283452" w:rsidRDefault="00283452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  <w:r w:rsidRPr="00F11C1F">
        <w:rPr>
          <w:rFonts w:cs="David" w:hint="cs"/>
          <w:sz w:val="22"/>
          <w:szCs w:val="22"/>
          <w:rtl/>
        </w:rPr>
        <w:t xml:space="preserve">אגף מדע וקהילה במשרד </w:t>
      </w:r>
      <w:r w:rsidRPr="00F11C1F">
        <w:rPr>
          <w:rFonts w:cs="David"/>
          <w:sz w:val="22"/>
          <w:szCs w:val="22"/>
          <w:rtl/>
        </w:rPr>
        <w:t>פונה בזאת לקבלת הצעות ל</w:t>
      </w:r>
      <w:r w:rsidRPr="00F11C1F">
        <w:rPr>
          <w:rFonts w:cs="David" w:hint="cs"/>
          <w:sz w:val="22"/>
          <w:szCs w:val="22"/>
          <w:rtl/>
        </w:rPr>
        <w:t xml:space="preserve">הפעלת פרויקט </w:t>
      </w:r>
      <w:r w:rsidRPr="00F11C1F">
        <w:rPr>
          <w:rFonts w:cs="David"/>
          <w:sz w:val="22"/>
          <w:szCs w:val="22"/>
          <w:rtl/>
        </w:rPr>
        <w:t>"</w:t>
      </w:r>
      <w:r w:rsidRPr="00F11C1F">
        <w:rPr>
          <w:rFonts w:cs="David" w:hint="cs"/>
          <w:sz w:val="22"/>
          <w:szCs w:val="22"/>
          <w:rtl/>
        </w:rPr>
        <w:t>מדעניות העתיד</w:t>
      </w:r>
      <w:r w:rsidRPr="00F11C1F">
        <w:rPr>
          <w:rFonts w:cs="David"/>
          <w:sz w:val="22"/>
          <w:szCs w:val="22"/>
          <w:rtl/>
        </w:rPr>
        <w:t>"</w:t>
      </w:r>
      <w:r w:rsidRPr="00F11C1F">
        <w:rPr>
          <w:rFonts w:cs="David" w:hint="cs"/>
          <w:sz w:val="22"/>
          <w:szCs w:val="22"/>
          <w:rtl/>
        </w:rPr>
        <w:t xml:space="preserve"> (מחזור ב</w:t>
      </w:r>
      <w:r w:rsidRPr="00F11C1F">
        <w:rPr>
          <w:rFonts w:cs="David"/>
          <w:sz w:val="22"/>
          <w:szCs w:val="22"/>
          <w:rtl/>
        </w:rPr>
        <w:t>'</w:t>
      </w:r>
      <w:r w:rsidRPr="00F11C1F">
        <w:rPr>
          <w:rFonts w:cs="David" w:hint="cs"/>
          <w:sz w:val="22"/>
          <w:szCs w:val="22"/>
          <w:rtl/>
        </w:rPr>
        <w:t>) בשנים 2018-2015.</w:t>
      </w:r>
      <w:r w:rsidRPr="00F11C1F">
        <w:rPr>
          <w:rFonts w:cs="David" w:hint="cs"/>
          <w:b/>
          <w:bCs/>
          <w:sz w:val="22"/>
          <w:szCs w:val="22"/>
          <w:rtl/>
        </w:rPr>
        <w:t xml:space="preserve"> האגף מעונין לבחור ספק אחד שיפעיל את הפרויקט בפריסה ארצית, אך שומר לעצמו את הזכות לבחור מספר ספקים, ככל שימצא לנכון.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60F7C" w:rsidRPr="00715A00" w:rsidRDefault="00954F86" w:rsidP="00715A00">
      <w:pPr>
        <w:pStyle w:val="a7"/>
        <w:spacing w:line="276" w:lineRule="auto"/>
        <w:ind w:left="0"/>
        <w:jc w:val="both"/>
        <w:rPr>
          <w:rFonts w:cs="David"/>
          <w:b/>
          <w:bCs/>
          <w:sz w:val="22"/>
          <w:szCs w:val="22"/>
          <w:u w:val="single"/>
          <w:rtl/>
        </w:rPr>
      </w:pPr>
      <w:r w:rsidRPr="00715A00">
        <w:rPr>
          <w:rFonts w:cs="David" w:hint="cs"/>
          <w:b/>
          <w:bCs/>
          <w:sz w:val="22"/>
          <w:szCs w:val="22"/>
          <w:u w:val="single"/>
          <w:rtl/>
        </w:rPr>
        <w:t xml:space="preserve">תקופת ההתקשרות: </w:t>
      </w:r>
    </w:p>
    <w:p w:rsidR="00954F86" w:rsidRDefault="00954F86" w:rsidP="00715A00">
      <w:pPr>
        <w:spacing w:line="276" w:lineRule="auto"/>
        <w:jc w:val="both"/>
        <w:rPr>
          <w:rFonts w:cs="David"/>
          <w:b/>
          <w:bCs/>
          <w:sz w:val="22"/>
          <w:szCs w:val="22"/>
          <w:rtl/>
        </w:rPr>
      </w:pPr>
      <w:r w:rsidRPr="00F11C1F">
        <w:rPr>
          <w:rFonts w:cs="David"/>
          <w:b/>
          <w:bCs/>
          <w:sz w:val="22"/>
          <w:szCs w:val="22"/>
          <w:rtl/>
        </w:rPr>
        <w:t>הפרויקט יופעל במשך 3 שנים רצופות.</w:t>
      </w:r>
      <w:r w:rsidRPr="00F11C1F">
        <w:rPr>
          <w:rFonts w:cs="David"/>
          <w:sz w:val="22"/>
          <w:szCs w:val="22"/>
          <w:rtl/>
        </w:rPr>
        <w:t xml:space="preserve"> תקופת ההתקשרות תחל לאחר סיום הליכי המכרז וחתימת חוזה עם הספק ותסתיים בתום שלוש שנות הפעילות.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b/>
          <w:bCs/>
          <w:sz w:val="22"/>
          <w:szCs w:val="22"/>
        </w:rPr>
      </w:pPr>
    </w:p>
    <w:p w:rsidR="00954F86" w:rsidRPr="00715A00" w:rsidRDefault="00954F86" w:rsidP="00715A00">
      <w:pPr>
        <w:pStyle w:val="a7"/>
        <w:spacing w:line="276" w:lineRule="auto"/>
        <w:ind w:left="0"/>
        <w:jc w:val="both"/>
        <w:rPr>
          <w:rFonts w:cs="David"/>
          <w:b/>
          <w:bCs/>
          <w:sz w:val="22"/>
          <w:szCs w:val="22"/>
          <w:u w:val="single"/>
          <w:rtl/>
        </w:rPr>
      </w:pPr>
      <w:r w:rsidRPr="00715A00">
        <w:rPr>
          <w:rFonts w:cs="David" w:hint="cs"/>
          <w:b/>
          <w:bCs/>
          <w:sz w:val="22"/>
          <w:szCs w:val="22"/>
          <w:u w:val="single"/>
          <w:rtl/>
        </w:rPr>
        <w:t>תיאור הפרויקט:</w:t>
      </w:r>
    </w:p>
    <w:p w:rsidR="000F2019" w:rsidRDefault="000737E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  <w:r w:rsidRPr="00F11C1F">
        <w:rPr>
          <w:rFonts w:cs="David" w:hint="cs"/>
          <w:sz w:val="22"/>
          <w:szCs w:val="22"/>
          <w:rtl/>
        </w:rPr>
        <w:t>הפרויקט יופעל במסגרת בלתי פורמאלית, והחומר הלימודי שיועבר במסגרתה לא יהיה חלק מתוכנית הלימודים של משרד החינוך.</w:t>
      </w:r>
      <w:r w:rsidR="00431B4F">
        <w:rPr>
          <w:rFonts w:cs="David" w:hint="cs"/>
          <w:sz w:val="22"/>
          <w:szCs w:val="22"/>
          <w:rtl/>
        </w:rPr>
        <w:t xml:space="preserve"> </w:t>
      </w:r>
      <w:r w:rsidR="000F2019" w:rsidRPr="00F11C1F">
        <w:rPr>
          <w:rFonts w:cs="David" w:hint="cs"/>
          <w:sz w:val="22"/>
          <w:szCs w:val="22"/>
          <w:rtl/>
        </w:rPr>
        <w:t xml:space="preserve">התוכנית מיועדת </w:t>
      </w:r>
      <w:r w:rsidR="000F2019" w:rsidRPr="00F11C1F">
        <w:rPr>
          <w:rFonts w:cs="David"/>
          <w:sz w:val="22"/>
          <w:szCs w:val="22"/>
          <w:rtl/>
        </w:rPr>
        <w:t>לתלמידות בכיתות ט'-יא' בעלות ממוצע 85 ומעלה בתחומי המדעים</w:t>
      </w:r>
      <w:r w:rsidR="00D3746A" w:rsidRPr="00F11C1F">
        <w:rPr>
          <w:rFonts w:cs="David" w:hint="cs"/>
          <w:sz w:val="22"/>
          <w:szCs w:val="22"/>
          <w:rtl/>
        </w:rPr>
        <w:t>,</w:t>
      </w:r>
      <w:r w:rsidR="000F2019" w:rsidRPr="00F11C1F">
        <w:rPr>
          <w:rFonts w:cs="David"/>
          <w:sz w:val="22"/>
          <w:szCs w:val="22"/>
          <w:rtl/>
        </w:rPr>
        <w:t xml:space="preserve"> בתדירות מפגשים של פעם עד פעמיים בשבוע, 4-6 שעות שבועיות (לא כולל ימי פעילות מרוכזים).</w:t>
      </w:r>
      <w:r w:rsidR="000F2019" w:rsidRPr="00F11C1F">
        <w:rPr>
          <w:rFonts w:cs="David" w:hint="cs"/>
          <w:sz w:val="22"/>
          <w:szCs w:val="22"/>
          <w:rtl/>
        </w:rPr>
        <w:t xml:space="preserve"> </w:t>
      </w:r>
      <w:r w:rsidR="000F2019" w:rsidRPr="00F11C1F">
        <w:rPr>
          <w:rFonts w:cs="David"/>
          <w:sz w:val="22"/>
          <w:szCs w:val="22"/>
          <w:rtl/>
        </w:rPr>
        <w:t>על פי הערכה, ובהתאם להיענות הרשויות, הפרויקט יכלול 17-20 קבוצות, אשר יופעלו ברשויות שונות.</w:t>
      </w:r>
      <w:r w:rsidR="00954F86" w:rsidRPr="00F11C1F">
        <w:rPr>
          <w:rFonts w:cs="David" w:hint="cs"/>
          <w:sz w:val="22"/>
          <w:szCs w:val="22"/>
          <w:rtl/>
        </w:rPr>
        <w:t xml:space="preserve"> </w:t>
      </w:r>
      <w:r w:rsidR="000F2019" w:rsidRPr="00F11C1F">
        <w:rPr>
          <w:rFonts w:cs="David"/>
          <w:sz w:val="22"/>
          <w:szCs w:val="22"/>
          <w:rtl/>
        </w:rPr>
        <w:t xml:space="preserve">הספק יפעיל את הפרויקט בתחומי הדעת הבאים: מתמטיקה, אנגלית, פיסיקה, אלקטרוניקה, מחשבים ותחום </w:t>
      </w:r>
      <w:r w:rsidR="000F2019" w:rsidRPr="00F11C1F">
        <w:rPr>
          <w:rFonts w:cs="David" w:hint="cs"/>
          <w:sz w:val="22"/>
          <w:szCs w:val="22"/>
          <w:rtl/>
        </w:rPr>
        <w:t>הסייבר.</w:t>
      </w:r>
      <w:r w:rsidR="000F2019" w:rsidRPr="00F11C1F">
        <w:rPr>
          <w:rFonts w:cs="David" w:hint="cs"/>
          <w:b/>
          <w:bCs/>
          <w:sz w:val="22"/>
          <w:szCs w:val="22"/>
          <w:rtl/>
        </w:rPr>
        <w:t xml:space="preserve"> 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F11C1F" w:rsidRDefault="00F11C1F" w:rsidP="00715A00">
      <w:pPr>
        <w:pStyle w:val="a7"/>
        <w:spacing w:line="276" w:lineRule="auto"/>
        <w:ind w:left="0"/>
        <w:jc w:val="both"/>
        <w:rPr>
          <w:rFonts w:cs="David"/>
          <w:b/>
          <w:bCs/>
          <w:sz w:val="22"/>
          <w:szCs w:val="22"/>
          <w:rtl/>
        </w:rPr>
      </w:pPr>
      <w:r w:rsidRPr="00715A00">
        <w:rPr>
          <w:rFonts w:cs="David"/>
          <w:b/>
          <w:bCs/>
          <w:sz w:val="22"/>
          <w:szCs w:val="22"/>
          <w:u w:val="single"/>
          <w:rtl/>
        </w:rPr>
        <w:t>תנאים מוקדמים להשתתפות במכרז – תנאי סף</w:t>
      </w:r>
      <w:r w:rsidRPr="00F11C1F">
        <w:rPr>
          <w:rFonts w:cs="David"/>
          <w:b/>
          <w:bCs/>
          <w:sz w:val="22"/>
          <w:szCs w:val="22"/>
          <w:rtl/>
        </w:rPr>
        <w:t>:</w:t>
      </w:r>
    </w:p>
    <w:p w:rsidR="00F11C1F" w:rsidRDefault="00F11C1F" w:rsidP="0041184C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 w:rsidRPr="00715A00">
        <w:rPr>
          <w:rFonts w:cs="David"/>
          <w:sz w:val="22"/>
          <w:szCs w:val="22"/>
          <w:u w:val="single"/>
          <w:rtl/>
        </w:rPr>
        <w:t>ערבות הצעה</w:t>
      </w:r>
      <w:r w:rsidRPr="00F11C1F">
        <w:rPr>
          <w:rFonts w:cs="David"/>
          <w:sz w:val="22"/>
          <w:szCs w:val="22"/>
          <w:rtl/>
        </w:rPr>
        <w:t xml:space="preserve"> - מציע יצרף להצעתו ערבות בנקאית לא צמודה, בלתי-מותנית וברת-חילוט על סך של </w:t>
      </w:r>
      <w:r w:rsidRPr="00760F7C">
        <w:rPr>
          <w:rFonts w:cs="David"/>
          <w:b/>
          <w:bCs/>
          <w:sz w:val="22"/>
          <w:szCs w:val="22"/>
          <w:rtl/>
        </w:rPr>
        <w:t>100,000 ₪</w:t>
      </w:r>
      <w:r w:rsidRPr="00F11C1F">
        <w:rPr>
          <w:rFonts w:cs="David"/>
          <w:sz w:val="22"/>
          <w:szCs w:val="22"/>
          <w:rtl/>
        </w:rPr>
        <w:t xml:space="preserve"> על שם המציע שתהא בתוקף עד לתאריך </w:t>
      </w:r>
      <w:r w:rsidR="00715A00">
        <w:rPr>
          <w:rFonts w:cs="David"/>
          <w:sz w:val="22"/>
          <w:szCs w:val="22"/>
        </w:rPr>
        <w:t xml:space="preserve">13.1.2016 </w:t>
      </w:r>
      <w:r w:rsidR="0041184C">
        <w:rPr>
          <w:rFonts w:cs="David" w:hint="cs"/>
          <w:sz w:val="22"/>
          <w:szCs w:val="22"/>
          <w:rtl/>
        </w:rPr>
        <w:t xml:space="preserve"> </w:t>
      </w:r>
      <w:r w:rsidRPr="00F11C1F">
        <w:rPr>
          <w:rFonts w:cs="David"/>
          <w:sz w:val="22"/>
          <w:szCs w:val="22"/>
          <w:rtl/>
        </w:rPr>
        <w:t xml:space="preserve">ועל-פי הנוסח האמור בנספח ב'6. ערבות זו תוחזר למציעים שלא יזכו במכרז. המציע שיזכה במכרז, יחליף ערבות זו בערבות לביצוע ההסכם כנדרש להלן. </w:t>
      </w:r>
      <w:r w:rsidRPr="00760F7C">
        <w:rPr>
          <w:rFonts w:cs="David"/>
          <w:b/>
          <w:bCs/>
          <w:sz w:val="22"/>
          <w:szCs w:val="22"/>
          <w:rtl/>
        </w:rPr>
        <w:t>הצעה שתכלול ערבות אשר אינה עומדת בדרישה של סכום הערבות ו/או תוקף ו/או נוסח תואם תיפסל על הסף.</w:t>
      </w:r>
    </w:p>
    <w:p w:rsidR="00431B4F" w:rsidRDefault="00431B4F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 w:rsidRPr="00715A00">
        <w:rPr>
          <w:rFonts w:cs="David" w:hint="cs"/>
          <w:sz w:val="22"/>
          <w:szCs w:val="22"/>
          <w:rtl/>
        </w:rPr>
        <w:t>יתר תנאי הסף המנהליים מפורטים במסמכי המכרז המפורסמים באתר האינטרנט של המשרד.</w:t>
      </w:r>
    </w:p>
    <w:p w:rsidR="00715A00" w:rsidRPr="00715A00" w:rsidRDefault="00715A00" w:rsidP="00715A00">
      <w:pPr>
        <w:pStyle w:val="a7"/>
        <w:spacing w:line="276" w:lineRule="auto"/>
        <w:ind w:left="360"/>
        <w:rPr>
          <w:rFonts w:cs="David"/>
          <w:sz w:val="22"/>
          <w:szCs w:val="22"/>
          <w:rtl/>
        </w:rPr>
      </w:pPr>
    </w:p>
    <w:p w:rsidR="00F11C1F" w:rsidRPr="00F11C1F" w:rsidRDefault="00F11C1F" w:rsidP="00715A00">
      <w:pPr>
        <w:spacing w:line="276" w:lineRule="auto"/>
        <w:rPr>
          <w:rFonts w:cs="David"/>
          <w:b/>
          <w:bCs/>
          <w:sz w:val="22"/>
          <w:szCs w:val="22"/>
          <w:u w:val="single"/>
          <w:rtl/>
        </w:rPr>
      </w:pPr>
      <w:r w:rsidRPr="00F11C1F">
        <w:rPr>
          <w:rFonts w:cs="David"/>
          <w:b/>
          <w:bCs/>
          <w:sz w:val="22"/>
          <w:szCs w:val="22"/>
          <w:u w:val="single"/>
          <w:rtl/>
        </w:rPr>
        <w:t>תנאי סף מקצועיים:</w:t>
      </w:r>
    </w:p>
    <w:p w:rsidR="00F11C1F" w:rsidRPr="00F11C1F" w:rsidRDefault="00F11C1F" w:rsidP="00715A00">
      <w:pPr>
        <w:spacing w:line="276" w:lineRule="auto"/>
        <w:rPr>
          <w:rFonts w:cs="David"/>
          <w:sz w:val="22"/>
          <w:szCs w:val="22"/>
          <w:u w:val="single"/>
          <w:rtl/>
        </w:rPr>
      </w:pPr>
      <w:r w:rsidRPr="00F11C1F">
        <w:rPr>
          <w:rFonts w:cs="David"/>
          <w:sz w:val="22"/>
          <w:szCs w:val="22"/>
          <w:u w:val="single"/>
          <w:rtl/>
        </w:rPr>
        <w:t>המציע:</w:t>
      </w:r>
    </w:p>
    <w:p w:rsidR="00F11C1F" w:rsidRPr="00760F7C" w:rsidRDefault="00F11C1F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  <w:rtl/>
        </w:rPr>
      </w:pPr>
      <w:r w:rsidRPr="00760F7C">
        <w:rPr>
          <w:rFonts w:cs="David"/>
          <w:sz w:val="22"/>
          <w:szCs w:val="22"/>
          <w:rtl/>
        </w:rPr>
        <w:t xml:space="preserve">על הגוף המציע להיות בעל ניסיון של 3 שנים במהלך 5 השנים האחרונות, בניהול ארגוני של תכניות בלתי פורמליות בהיקף מינימאלי של לפחות 5 קבוצות לימוד בנות 10 משתתפים ומעלה, בכל קבוצה, בכל שנה, כאשר כל תכנית כללה 10 מפגשים לפחות בני שעה כל אחד. המציע נדרש למלא לשם כך את </w:t>
      </w:r>
      <w:r w:rsidR="00431B4F">
        <w:rPr>
          <w:rFonts w:cs="David" w:hint="cs"/>
          <w:sz w:val="22"/>
          <w:szCs w:val="22"/>
          <w:rtl/>
        </w:rPr>
        <w:t>ה</w:t>
      </w:r>
      <w:r w:rsidRPr="00760F7C">
        <w:rPr>
          <w:rFonts w:cs="David"/>
          <w:sz w:val="22"/>
          <w:szCs w:val="22"/>
          <w:rtl/>
        </w:rPr>
        <w:t xml:space="preserve">נספח </w:t>
      </w:r>
      <w:r w:rsidR="00431B4F">
        <w:rPr>
          <w:rFonts w:cs="David" w:hint="cs"/>
          <w:sz w:val="22"/>
          <w:szCs w:val="22"/>
          <w:rtl/>
        </w:rPr>
        <w:t>הרלוונטי</w:t>
      </w:r>
      <w:r w:rsidRPr="00760F7C">
        <w:rPr>
          <w:rFonts w:cs="David"/>
          <w:sz w:val="22"/>
          <w:szCs w:val="22"/>
          <w:rtl/>
        </w:rPr>
        <w:t xml:space="preserve"> בחוברת ההצעה.</w:t>
      </w:r>
    </w:p>
    <w:p w:rsidR="00F11C1F" w:rsidRPr="00760F7C" w:rsidRDefault="00F11C1F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  <w:rtl/>
        </w:rPr>
      </w:pPr>
      <w:r w:rsidRPr="00760F7C">
        <w:rPr>
          <w:rFonts w:cs="David"/>
          <w:sz w:val="22"/>
          <w:szCs w:val="22"/>
          <w:rtl/>
        </w:rPr>
        <w:t>על הגוף המציע להיות בעל ניסיון, במהלך 5 השנים האחרונות, בניהול פדגוגי עבור שכבות הגיל ט'-</w:t>
      </w:r>
      <w:proofErr w:type="spellStart"/>
      <w:r w:rsidRPr="00760F7C">
        <w:rPr>
          <w:rFonts w:cs="David"/>
          <w:sz w:val="22"/>
          <w:szCs w:val="22"/>
          <w:rtl/>
        </w:rPr>
        <w:t>יב</w:t>
      </w:r>
      <w:proofErr w:type="spellEnd"/>
      <w:r w:rsidRPr="00760F7C">
        <w:rPr>
          <w:rFonts w:cs="David"/>
          <w:sz w:val="22"/>
          <w:szCs w:val="22"/>
          <w:rtl/>
        </w:rPr>
        <w:t>' של לפחות 2 פרויקטים בלתי פורמליים רב שנתיים (לפי ההגדרה בסעיף</w:t>
      </w:r>
      <w:r w:rsidR="00431B4F">
        <w:rPr>
          <w:rFonts w:cs="David" w:hint="cs"/>
          <w:sz w:val="22"/>
          <w:szCs w:val="22"/>
          <w:rtl/>
        </w:rPr>
        <w:t xml:space="preserve"> הרלוונטי ב</w:t>
      </w:r>
      <w:r w:rsidR="00760F7C">
        <w:rPr>
          <w:rFonts w:cs="David" w:hint="cs"/>
          <w:sz w:val="22"/>
          <w:szCs w:val="22"/>
          <w:rtl/>
        </w:rPr>
        <w:t>מכרז</w:t>
      </w:r>
      <w:r w:rsidRPr="00760F7C">
        <w:rPr>
          <w:rFonts w:cs="David"/>
          <w:sz w:val="22"/>
          <w:szCs w:val="22"/>
          <w:rtl/>
        </w:rPr>
        <w:t xml:space="preserve">) בתחומי המדע, הטכנולוגיה או החלל. </w:t>
      </w:r>
    </w:p>
    <w:p w:rsidR="00F11C1F" w:rsidRDefault="00F11C1F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 w:rsidRPr="00760F7C">
        <w:rPr>
          <w:rFonts w:cs="David"/>
          <w:sz w:val="22"/>
          <w:szCs w:val="22"/>
          <w:rtl/>
        </w:rPr>
        <w:t xml:space="preserve">הגוף המציע העסיק בשנה שקדמה למועד הגשת ההצעות למכרז, לפחות 8 מורים למקצועות מתמטיקה, אנגלית, פיסיקה, מחשבים (מינימום 2 מורים לכל מקצוע), ובהיקף הוראה של לפחות 120 שעות בשנה לכל מורה בכל מקצוע. </w:t>
      </w:r>
    </w:p>
    <w:p w:rsidR="00715A00" w:rsidRPr="00760F7C" w:rsidRDefault="00715A00" w:rsidP="00715A00">
      <w:pPr>
        <w:pStyle w:val="a7"/>
        <w:spacing w:line="276" w:lineRule="auto"/>
        <w:ind w:left="360"/>
        <w:rPr>
          <w:rFonts w:cs="David"/>
          <w:sz w:val="22"/>
          <w:szCs w:val="22"/>
          <w:rtl/>
        </w:rPr>
      </w:pPr>
    </w:p>
    <w:p w:rsidR="00F11C1F" w:rsidRPr="00F11C1F" w:rsidRDefault="00F11C1F" w:rsidP="00715A00">
      <w:pPr>
        <w:spacing w:line="276" w:lineRule="auto"/>
        <w:rPr>
          <w:rFonts w:cs="David"/>
          <w:sz w:val="22"/>
          <w:szCs w:val="22"/>
          <w:u w:val="single"/>
          <w:rtl/>
        </w:rPr>
      </w:pPr>
      <w:r w:rsidRPr="00F11C1F">
        <w:rPr>
          <w:rFonts w:cs="David"/>
          <w:sz w:val="22"/>
          <w:szCs w:val="22"/>
          <w:u w:val="single"/>
          <w:rtl/>
        </w:rPr>
        <w:t>מנהל הפרויקט:</w:t>
      </w:r>
    </w:p>
    <w:p w:rsidR="00F11C1F" w:rsidRPr="00760F7C" w:rsidRDefault="00F11C1F" w:rsidP="00715A00">
      <w:pPr>
        <w:pStyle w:val="a7"/>
        <w:numPr>
          <w:ilvl w:val="0"/>
          <w:numId w:val="8"/>
        </w:numPr>
        <w:spacing w:line="276" w:lineRule="auto"/>
        <w:rPr>
          <w:rFonts w:cs="David"/>
          <w:sz w:val="22"/>
          <w:szCs w:val="22"/>
          <w:rtl/>
        </w:rPr>
      </w:pPr>
      <w:r w:rsidRPr="00760F7C">
        <w:rPr>
          <w:rFonts w:cs="David"/>
          <w:sz w:val="22"/>
          <w:szCs w:val="22"/>
          <w:rtl/>
        </w:rPr>
        <w:t>בעל תואר שני לפחות.</w:t>
      </w:r>
    </w:p>
    <w:p w:rsidR="00F11C1F" w:rsidRDefault="00F11C1F" w:rsidP="00715A00">
      <w:pPr>
        <w:pStyle w:val="a7"/>
        <w:numPr>
          <w:ilvl w:val="0"/>
          <w:numId w:val="8"/>
        </w:numPr>
        <w:spacing w:line="276" w:lineRule="auto"/>
        <w:jc w:val="both"/>
        <w:rPr>
          <w:rFonts w:cs="David"/>
          <w:sz w:val="22"/>
          <w:szCs w:val="22"/>
        </w:rPr>
      </w:pPr>
      <w:r w:rsidRPr="00760F7C">
        <w:rPr>
          <w:rFonts w:cs="David"/>
          <w:sz w:val="22"/>
          <w:szCs w:val="22"/>
          <w:rtl/>
        </w:rPr>
        <w:t>ב-5 השנים האחרונות, בעל ניסיון בניהול וליווי תהליך פדגוגי של לפחות 2 פרויקטים בלתי פורמליים רב שנתיים (לפי ההגדרה בסעיף</w:t>
      </w:r>
      <w:r w:rsidR="00431B4F">
        <w:rPr>
          <w:rFonts w:cs="David" w:hint="cs"/>
          <w:sz w:val="22"/>
          <w:szCs w:val="22"/>
          <w:rtl/>
        </w:rPr>
        <w:t xml:space="preserve"> הרלוונטי</w:t>
      </w:r>
      <w:r w:rsidR="00760F7C">
        <w:rPr>
          <w:rFonts w:cs="David" w:hint="cs"/>
          <w:sz w:val="22"/>
          <w:szCs w:val="22"/>
          <w:rtl/>
        </w:rPr>
        <w:t xml:space="preserve"> </w:t>
      </w:r>
      <w:r w:rsidR="00431B4F">
        <w:rPr>
          <w:rFonts w:cs="David" w:hint="cs"/>
          <w:sz w:val="22"/>
          <w:szCs w:val="22"/>
          <w:rtl/>
        </w:rPr>
        <w:t>ב</w:t>
      </w:r>
      <w:r w:rsidR="00760F7C">
        <w:rPr>
          <w:rFonts w:cs="David" w:hint="cs"/>
          <w:sz w:val="22"/>
          <w:szCs w:val="22"/>
          <w:rtl/>
        </w:rPr>
        <w:t>מכרז</w:t>
      </w:r>
      <w:r w:rsidRPr="00760F7C">
        <w:rPr>
          <w:rFonts w:cs="David"/>
          <w:sz w:val="22"/>
          <w:szCs w:val="22"/>
          <w:rtl/>
        </w:rPr>
        <w:t>).</w:t>
      </w: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P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60F7C" w:rsidRPr="00760F7C" w:rsidRDefault="00954F86" w:rsidP="00715A00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sz w:val="22"/>
          <w:szCs w:val="22"/>
          <w:rtl/>
        </w:rPr>
      </w:pPr>
      <w:r w:rsidRPr="00760F7C">
        <w:rPr>
          <w:rFonts w:cs="David"/>
          <w:sz w:val="22"/>
          <w:szCs w:val="22"/>
          <w:rtl/>
        </w:rPr>
        <w:t xml:space="preserve">עבור השתתפות במכרז יעביר המציע למזמין תשלום בסך של 300 ₪ שלא יוחזרו בשום מקרה. </w:t>
      </w:r>
      <w:r w:rsidR="00F11C1F" w:rsidRPr="00760F7C">
        <w:rPr>
          <w:rFonts w:cs="David"/>
          <w:sz w:val="22"/>
          <w:szCs w:val="22"/>
          <w:rtl/>
        </w:rPr>
        <w:t>לעיון במסמכי המכרז ניתן לפנות לאתר האינטרנט של המשרד</w:t>
      </w:r>
      <w:r w:rsidR="00F11C1F" w:rsidRPr="00760F7C">
        <w:rPr>
          <w:rFonts w:cs="David" w:hint="cs"/>
          <w:sz w:val="22"/>
          <w:szCs w:val="22"/>
          <w:rtl/>
        </w:rPr>
        <w:t xml:space="preserve"> בכתובת</w:t>
      </w:r>
      <w:r w:rsidR="00F11C1F" w:rsidRPr="00760F7C">
        <w:rPr>
          <w:rFonts w:cs="David"/>
          <w:sz w:val="22"/>
          <w:szCs w:val="22"/>
          <w:rtl/>
        </w:rPr>
        <w:t xml:space="preserve"> </w:t>
      </w:r>
      <w:hyperlink r:id="rId10" w:history="1">
        <w:r w:rsidR="00F11C1F" w:rsidRPr="00760F7C">
          <w:rPr>
            <w:rFonts w:cs="David"/>
            <w:b/>
            <w:bCs/>
            <w:color w:val="7030A0"/>
          </w:rPr>
          <w:t>www.most.co.il</w:t>
        </w:r>
      </w:hyperlink>
      <w:r w:rsidR="00F11C1F" w:rsidRPr="00760F7C">
        <w:rPr>
          <w:rFonts w:cs="David"/>
          <w:sz w:val="22"/>
          <w:szCs w:val="22"/>
          <w:rtl/>
        </w:rPr>
        <w:t xml:space="preserve"> ולבחור ב</w:t>
      </w:r>
      <w:r w:rsidR="00F11C1F" w:rsidRPr="00760F7C">
        <w:rPr>
          <w:rFonts w:cs="David" w:hint="cs"/>
          <w:sz w:val="22"/>
          <w:szCs w:val="22"/>
          <w:rtl/>
        </w:rPr>
        <w:t>לשונית</w:t>
      </w:r>
      <w:r w:rsidR="00F11C1F" w:rsidRPr="00760F7C">
        <w:rPr>
          <w:rFonts w:cs="David"/>
          <w:sz w:val="22"/>
          <w:szCs w:val="22"/>
          <w:rtl/>
        </w:rPr>
        <w:t xml:space="preserve"> "מכרזים".</w:t>
      </w:r>
    </w:p>
    <w:p w:rsidR="00D3746A" w:rsidRPr="00760F7C" w:rsidRDefault="00D3746A" w:rsidP="00715A00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sz w:val="22"/>
          <w:szCs w:val="22"/>
          <w:rtl/>
        </w:rPr>
      </w:pPr>
      <w:r w:rsidRPr="00760F7C">
        <w:rPr>
          <w:rFonts w:cs="David" w:hint="cs"/>
          <w:sz w:val="22"/>
          <w:szCs w:val="22"/>
          <w:rtl/>
        </w:rPr>
        <w:t xml:space="preserve">שאלות הבהרה הנוגעות לפרטי המכרז, יש להפנות בכתב בלבד </w:t>
      </w:r>
      <w:r w:rsidRPr="00760F7C">
        <w:rPr>
          <w:rFonts w:cs="David"/>
          <w:sz w:val="22"/>
          <w:szCs w:val="22"/>
          <w:rtl/>
        </w:rPr>
        <w:t xml:space="preserve">אל מר </w:t>
      </w:r>
      <w:r w:rsidRPr="00760F7C">
        <w:rPr>
          <w:rFonts w:cs="David" w:hint="cs"/>
          <w:sz w:val="22"/>
          <w:szCs w:val="22"/>
          <w:rtl/>
        </w:rPr>
        <w:t xml:space="preserve">נתנאל </w:t>
      </w:r>
      <w:proofErr w:type="spellStart"/>
      <w:r w:rsidRPr="00760F7C">
        <w:rPr>
          <w:rFonts w:cs="David" w:hint="cs"/>
          <w:sz w:val="22"/>
          <w:szCs w:val="22"/>
          <w:rtl/>
        </w:rPr>
        <w:t>מזא"ה</w:t>
      </w:r>
      <w:proofErr w:type="spellEnd"/>
      <w:r w:rsidRPr="00760F7C">
        <w:rPr>
          <w:rFonts w:cs="David" w:hint="cs"/>
          <w:sz w:val="22"/>
          <w:szCs w:val="22"/>
          <w:rtl/>
        </w:rPr>
        <w:t xml:space="preserve">, עד ליום חמישי, </w:t>
      </w:r>
      <w:r w:rsidR="006D1A61" w:rsidRPr="00760F7C">
        <w:rPr>
          <w:rFonts w:cs="David"/>
          <w:b/>
          <w:bCs/>
          <w:sz w:val="22"/>
          <w:szCs w:val="22"/>
          <w:rtl/>
        </w:rPr>
        <w:t>17.9.2015</w:t>
      </w:r>
      <w:r w:rsidR="006D1A61" w:rsidRPr="00760F7C">
        <w:rPr>
          <w:rFonts w:cs="David" w:hint="cs"/>
          <w:b/>
          <w:bCs/>
          <w:sz w:val="22"/>
          <w:szCs w:val="22"/>
          <w:rtl/>
        </w:rPr>
        <w:t>,</w:t>
      </w:r>
      <w:r w:rsidRPr="00760F7C">
        <w:rPr>
          <w:rFonts w:cs="David" w:hint="cs"/>
          <w:b/>
          <w:bCs/>
          <w:sz w:val="22"/>
          <w:szCs w:val="22"/>
          <w:rtl/>
        </w:rPr>
        <w:t xml:space="preserve"> עד השעה 12:00 </w:t>
      </w:r>
      <w:r w:rsidRPr="00760F7C">
        <w:rPr>
          <w:rFonts w:cs="David" w:hint="cs"/>
          <w:sz w:val="22"/>
          <w:szCs w:val="22"/>
          <w:rtl/>
        </w:rPr>
        <w:t>באמצעות הדוא"ל:</w:t>
      </w:r>
      <w:r w:rsidRPr="00760F7C">
        <w:rPr>
          <w:rFonts w:cs="David"/>
          <w:sz w:val="22"/>
          <w:szCs w:val="22"/>
        </w:rPr>
        <w:t xml:space="preserve"> </w:t>
      </w:r>
      <w:r w:rsidRPr="00760F7C">
        <w:rPr>
          <w:rFonts w:cs="David"/>
          <w:b/>
          <w:bCs/>
          <w:color w:val="7030A0"/>
        </w:rPr>
        <w:t>Futures@most.gov.il</w:t>
      </w:r>
    </w:p>
    <w:p w:rsidR="00283452" w:rsidRPr="00715A00" w:rsidRDefault="00954F86" w:rsidP="00715A00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b/>
          <w:bCs/>
          <w:sz w:val="22"/>
          <w:szCs w:val="22"/>
          <w:rtl/>
        </w:rPr>
      </w:pPr>
      <w:bookmarkStart w:id="1" w:name="_Ref256103639"/>
      <w:r w:rsidRPr="00760F7C">
        <w:rPr>
          <w:rFonts w:cs="David"/>
          <w:sz w:val="22"/>
          <w:szCs w:val="22"/>
          <w:rtl/>
        </w:rPr>
        <w:t xml:space="preserve">ההצעות יוגשו ל"תיבת המכרזים" של המשרד הנמצאת במשרדי המטה, ברחוב </w:t>
      </w:r>
      <w:proofErr w:type="spellStart"/>
      <w:r w:rsidRPr="00760F7C">
        <w:rPr>
          <w:rFonts w:cs="David"/>
          <w:sz w:val="22"/>
          <w:szCs w:val="22"/>
          <w:rtl/>
        </w:rPr>
        <w:t>קלרמון</w:t>
      </w:r>
      <w:proofErr w:type="spellEnd"/>
      <w:r w:rsidRPr="00760F7C">
        <w:rPr>
          <w:rFonts w:cs="David"/>
          <w:sz w:val="22"/>
          <w:szCs w:val="22"/>
          <w:rtl/>
        </w:rPr>
        <w:t xml:space="preserve"> </w:t>
      </w:r>
      <w:proofErr w:type="spellStart"/>
      <w:r w:rsidRPr="00760F7C">
        <w:rPr>
          <w:rFonts w:cs="David"/>
          <w:sz w:val="22"/>
          <w:szCs w:val="22"/>
          <w:rtl/>
        </w:rPr>
        <w:t>גאנו</w:t>
      </w:r>
      <w:proofErr w:type="spellEnd"/>
      <w:r w:rsidRPr="00760F7C">
        <w:rPr>
          <w:rFonts w:cs="David"/>
          <w:sz w:val="22"/>
          <w:szCs w:val="22"/>
          <w:rtl/>
        </w:rPr>
        <w:t>, קריית הממשלה המזרחית, בניין ג', ירושלים, קומה 3, ליד חדר 302.</w:t>
      </w:r>
      <w:r w:rsidR="00F11C1F" w:rsidRPr="00760F7C">
        <w:rPr>
          <w:rFonts w:cs="David"/>
          <w:sz w:val="22"/>
          <w:szCs w:val="22"/>
          <w:rtl/>
        </w:rPr>
        <w:t xml:space="preserve"> </w:t>
      </w:r>
      <w:r w:rsidR="00F11C1F" w:rsidRPr="00715A00">
        <w:rPr>
          <w:rFonts w:cs="David"/>
          <w:b/>
          <w:bCs/>
          <w:sz w:val="22"/>
          <w:szCs w:val="22"/>
          <w:rtl/>
        </w:rPr>
        <w:t xml:space="preserve">יש להגיש את ההצעות למכרז עד ליום </w:t>
      </w:r>
      <w:r w:rsidR="00715A00" w:rsidRPr="00715A00">
        <w:rPr>
          <w:rFonts w:cs="David" w:hint="cs"/>
          <w:b/>
          <w:bCs/>
          <w:sz w:val="22"/>
          <w:szCs w:val="22"/>
          <w:rtl/>
        </w:rPr>
        <w:t>2015</w:t>
      </w:r>
      <w:r w:rsidR="00715A00" w:rsidRPr="00715A00">
        <w:rPr>
          <w:rFonts w:cs="David"/>
          <w:b/>
          <w:bCs/>
          <w:sz w:val="22"/>
          <w:szCs w:val="22"/>
        </w:rPr>
        <w:t>15.10.</w:t>
      </w:r>
      <w:r w:rsidR="00F11C1F" w:rsidRPr="00715A00">
        <w:rPr>
          <w:rFonts w:cs="David"/>
          <w:b/>
          <w:bCs/>
          <w:sz w:val="22"/>
          <w:szCs w:val="22"/>
          <w:rtl/>
        </w:rPr>
        <w:t xml:space="preserve"> עד השעה 12:00.</w:t>
      </w:r>
      <w:r w:rsidRPr="00715A00">
        <w:rPr>
          <w:rFonts w:cs="David"/>
          <w:b/>
          <w:bCs/>
          <w:sz w:val="22"/>
          <w:szCs w:val="22"/>
          <w:rtl/>
        </w:rPr>
        <w:t xml:space="preserve"> </w:t>
      </w:r>
      <w:bookmarkEnd w:id="1"/>
      <w:r w:rsidR="00283452" w:rsidRPr="00715A00">
        <w:rPr>
          <w:rFonts w:cs="David" w:hint="cs"/>
          <w:b/>
          <w:bCs/>
          <w:sz w:val="22"/>
          <w:szCs w:val="22"/>
          <w:rtl/>
        </w:rPr>
        <w:t xml:space="preserve">בקשות אשר תגענה למשרד לאחר מועד זה </w:t>
      </w:r>
      <w:r w:rsidR="00283452" w:rsidRPr="00715A00">
        <w:rPr>
          <w:rFonts w:cs="David"/>
          <w:b/>
          <w:bCs/>
          <w:sz w:val="22"/>
          <w:szCs w:val="22"/>
          <w:rtl/>
        </w:rPr>
        <w:t>–</w:t>
      </w:r>
      <w:r w:rsidR="00283452" w:rsidRPr="00715A00">
        <w:rPr>
          <w:rFonts w:cs="David" w:hint="cs"/>
          <w:b/>
          <w:bCs/>
          <w:sz w:val="22"/>
          <w:szCs w:val="22"/>
          <w:rtl/>
        </w:rPr>
        <w:t xml:space="preserve"> לא יידונו.</w:t>
      </w:r>
    </w:p>
    <w:p w:rsidR="00715A00" w:rsidRDefault="00715A00" w:rsidP="00715A00">
      <w:pPr>
        <w:spacing w:line="276" w:lineRule="auto"/>
        <w:rPr>
          <w:rFonts w:cs="David"/>
          <w:b/>
          <w:bCs/>
          <w:sz w:val="22"/>
          <w:szCs w:val="22"/>
          <w:rtl/>
        </w:rPr>
      </w:pPr>
    </w:p>
    <w:p w:rsidR="00283452" w:rsidRPr="00431B4F" w:rsidRDefault="00283452" w:rsidP="00715A00">
      <w:pPr>
        <w:spacing w:line="276" w:lineRule="auto"/>
        <w:jc w:val="center"/>
        <w:rPr>
          <w:rFonts w:cs="David"/>
          <w:b/>
          <w:bCs/>
          <w:sz w:val="22"/>
          <w:szCs w:val="22"/>
          <w:rtl/>
        </w:rPr>
      </w:pPr>
      <w:r w:rsidRPr="00431B4F">
        <w:rPr>
          <w:rFonts w:cs="David"/>
          <w:b/>
          <w:bCs/>
          <w:sz w:val="22"/>
          <w:szCs w:val="22"/>
          <w:rtl/>
        </w:rPr>
        <w:t>התוכנית תופעל בכפוף לזמינות תקציבית</w:t>
      </w:r>
      <w:r w:rsidRPr="00431B4F">
        <w:rPr>
          <w:rFonts w:cs="David" w:hint="cs"/>
          <w:b/>
          <w:bCs/>
          <w:sz w:val="22"/>
          <w:szCs w:val="22"/>
          <w:rtl/>
        </w:rPr>
        <w:t>.</w:t>
      </w:r>
    </w:p>
    <w:p w:rsidR="000737E0" w:rsidRPr="00F11C1F" w:rsidRDefault="000737E0" w:rsidP="00715A00">
      <w:pPr>
        <w:pStyle w:val="a7"/>
        <w:spacing w:line="276" w:lineRule="auto"/>
        <w:jc w:val="center"/>
        <w:rPr>
          <w:rFonts w:cs="David"/>
          <w:b/>
          <w:bCs/>
          <w:sz w:val="22"/>
          <w:szCs w:val="22"/>
          <w:rtl/>
        </w:rPr>
      </w:pPr>
    </w:p>
    <w:p w:rsidR="00163E68" w:rsidRPr="00F11C1F" w:rsidRDefault="00283452" w:rsidP="00715A00">
      <w:pPr>
        <w:spacing w:line="276" w:lineRule="auto"/>
        <w:jc w:val="center"/>
        <w:rPr>
          <w:rFonts w:cs="David"/>
          <w:b/>
          <w:bCs/>
          <w:sz w:val="22"/>
          <w:szCs w:val="22"/>
        </w:rPr>
      </w:pPr>
      <w:r w:rsidRPr="00F11C1F">
        <w:rPr>
          <w:rFonts w:cs="David" w:hint="cs"/>
          <w:b/>
          <w:bCs/>
          <w:sz w:val="22"/>
          <w:szCs w:val="22"/>
          <w:rtl/>
        </w:rPr>
        <w:t xml:space="preserve">בכל מקרה של אי-התאמה או סתירה בין מודעה זו לבין נוסח </w:t>
      </w:r>
      <w:r w:rsidR="000737E0" w:rsidRPr="00F11C1F">
        <w:rPr>
          <w:rFonts w:cs="David" w:hint="cs"/>
          <w:b/>
          <w:bCs/>
          <w:sz w:val="22"/>
          <w:szCs w:val="22"/>
          <w:rtl/>
        </w:rPr>
        <w:t>המכרז</w:t>
      </w:r>
      <w:r w:rsidRPr="00F11C1F">
        <w:rPr>
          <w:rFonts w:cs="David" w:hint="cs"/>
          <w:b/>
          <w:bCs/>
          <w:sz w:val="22"/>
          <w:szCs w:val="22"/>
          <w:rtl/>
        </w:rPr>
        <w:t xml:space="preserve"> המופיע באתר, יגבר </w:t>
      </w:r>
      <w:r w:rsidR="00136049" w:rsidRPr="00F11C1F">
        <w:rPr>
          <w:rFonts w:cs="David" w:hint="cs"/>
          <w:b/>
          <w:bCs/>
          <w:sz w:val="22"/>
          <w:szCs w:val="22"/>
          <w:rtl/>
        </w:rPr>
        <w:t xml:space="preserve">נוסח </w:t>
      </w:r>
      <w:r w:rsidR="000737E0" w:rsidRPr="00F11C1F">
        <w:rPr>
          <w:rFonts w:cs="David" w:hint="cs"/>
          <w:b/>
          <w:bCs/>
          <w:sz w:val="22"/>
          <w:szCs w:val="22"/>
          <w:rtl/>
        </w:rPr>
        <w:t>המכרז</w:t>
      </w:r>
      <w:r w:rsidRPr="00F11C1F">
        <w:rPr>
          <w:rFonts w:cs="David" w:hint="cs"/>
          <w:b/>
          <w:bCs/>
          <w:sz w:val="22"/>
          <w:szCs w:val="22"/>
          <w:rtl/>
        </w:rPr>
        <w:t>.</w:t>
      </w:r>
    </w:p>
    <w:sectPr w:rsidR="00163E68" w:rsidRPr="00F11C1F" w:rsidSect="0050232E">
      <w:headerReference w:type="default" r:id="rId11"/>
      <w:footerReference w:type="default" r:id="rId12"/>
      <w:pgSz w:w="11906" w:h="16838"/>
      <w:pgMar w:top="138" w:right="991" w:bottom="1440" w:left="1276" w:header="135" w:footer="232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EEA" w:rsidRDefault="00FC4EEA">
      <w:r>
        <w:separator/>
      </w:r>
    </w:p>
  </w:endnote>
  <w:endnote w:type="continuationSeparator" w:id="0">
    <w:p w:rsidR="00FC4EEA" w:rsidRDefault="00FC4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C30" w:rsidRDefault="00283452" w:rsidP="003E0232">
    <w:pPr>
      <w:pStyle w:val="a5"/>
      <w:jc w:val="center"/>
      <w:rPr>
        <w:szCs w:val="20"/>
        <w:rtl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-20955</wp:posOffset>
          </wp:positionH>
          <wp:positionV relativeFrom="paragraph">
            <wp:posOffset>62865</wp:posOffset>
          </wp:positionV>
          <wp:extent cx="571500" cy="421005"/>
          <wp:effectExtent l="0" t="0" r="0" b="0"/>
          <wp:wrapNone/>
          <wp:docPr id="3" name="תמונה 3" descr="לוגו GOV_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GOV_I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80"/>
        <w:spacing w:val="15"/>
        <w:sz w:val="18"/>
        <w:szCs w:val="20"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-21590</wp:posOffset>
              </wp:positionH>
              <wp:positionV relativeFrom="paragraph">
                <wp:posOffset>36195</wp:posOffset>
              </wp:positionV>
              <wp:extent cx="6172200" cy="0"/>
              <wp:effectExtent l="6985" t="7620" r="12065" b="11430"/>
              <wp:wrapNone/>
              <wp:docPr id="2" name="מחבר ישר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מחבר ישר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pt,2.85pt" to="484.3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" strokecolor="navy"/>
          </w:pict>
        </mc:Fallback>
      </mc:AlternateContent>
    </w:r>
  </w:p>
  <w:p w:rsidR="009D4C30" w:rsidRPr="001A7746" w:rsidDel="00D1728A" w:rsidRDefault="00D3746A" w:rsidP="00D1728A">
    <w:pPr>
      <w:pStyle w:val="a5"/>
      <w:tabs>
        <w:tab w:val="clear" w:pos="8306"/>
      </w:tabs>
      <w:jc w:val="center"/>
      <w:rPr>
        <w:rFonts w:cs="David"/>
        <w:b/>
        <w:bCs/>
        <w:color w:val="000066"/>
        <w:spacing w:val="2"/>
        <w:szCs w:val="20"/>
        <w:rtl/>
      </w:rPr>
    </w:pPr>
    <w:r w:rsidRPr="001A7746">
      <w:rPr>
        <w:rFonts w:cs="David" w:hint="cs"/>
        <w:b/>
        <w:bCs/>
        <w:color w:val="000066"/>
        <w:spacing w:val="2"/>
        <w:szCs w:val="20"/>
        <w:rtl/>
      </w:rPr>
      <w:t xml:space="preserve">משרדי הממשלה, הקריה המזרחית, </w:t>
    </w:r>
    <w:r>
      <w:rPr>
        <w:rFonts w:cs="David" w:hint="cs"/>
        <w:b/>
        <w:bCs/>
        <w:color w:val="000066"/>
        <w:spacing w:val="2"/>
        <w:szCs w:val="20"/>
        <w:rtl/>
      </w:rPr>
      <w:t xml:space="preserve">רח' </w:t>
    </w:r>
    <w:proofErr w:type="spellStart"/>
    <w:r>
      <w:rPr>
        <w:rFonts w:cs="David" w:hint="cs"/>
        <w:b/>
        <w:bCs/>
        <w:color w:val="000066"/>
        <w:spacing w:val="2"/>
        <w:szCs w:val="20"/>
        <w:rtl/>
      </w:rPr>
      <w:t>קלרמון</w:t>
    </w:r>
    <w:proofErr w:type="spellEnd"/>
    <w:r>
      <w:rPr>
        <w:rFonts w:cs="David" w:hint="cs"/>
        <w:b/>
        <w:bCs/>
        <w:color w:val="000066"/>
        <w:spacing w:val="2"/>
        <w:szCs w:val="20"/>
        <w:rtl/>
      </w:rPr>
      <w:t xml:space="preserve"> </w:t>
    </w:r>
    <w:proofErr w:type="spellStart"/>
    <w:r>
      <w:rPr>
        <w:rFonts w:cs="David" w:hint="cs"/>
        <w:b/>
        <w:bCs/>
        <w:color w:val="000066"/>
        <w:spacing w:val="2"/>
        <w:szCs w:val="20"/>
        <w:rtl/>
      </w:rPr>
      <w:t>גאנו</w:t>
    </w:r>
    <w:proofErr w:type="spellEnd"/>
    <w:r>
      <w:rPr>
        <w:rFonts w:cs="David" w:hint="cs"/>
        <w:b/>
        <w:bCs/>
        <w:color w:val="000066"/>
        <w:spacing w:val="2"/>
        <w:szCs w:val="20"/>
        <w:rtl/>
      </w:rPr>
      <w:t xml:space="preserve">, </w:t>
    </w:r>
    <w:r w:rsidRPr="001A7746">
      <w:rPr>
        <w:rFonts w:cs="David" w:hint="cs"/>
        <w:b/>
        <w:bCs/>
        <w:color w:val="000066"/>
        <w:spacing w:val="2"/>
        <w:szCs w:val="20"/>
        <w:rtl/>
      </w:rPr>
      <w:t>בניי</w:t>
    </w:r>
    <w:r>
      <w:rPr>
        <w:rFonts w:cs="David" w:hint="cs"/>
        <w:b/>
        <w:bCs/>
        <w:color w:val="000066"/>
        <w:spacing w:val="2"/>
        <w:szCs w:val="20"/>
        <w:rtl/>
      </w:rPr>
      <w:t>ן ג', ת.ד. 49100, ירושלים 91490</w:t>
    </w:r>
  </w:p>
  <w:p w:rsidR="009D4C30" w:rsidRPr="001A7746" w:rsidRDefault="00D3746A" w:rsidP="00D1728A">
    <w:pPr>
      <w:pStyle w:val="a5"/>
      <w:tabs>
        <w:tab w:val="clear" w:pos="8306"/>
      </w:tabs>
      <w:jc w:val="center"/>
      <w:rPr>
        <w:rFonts w:cs="David"/>
        <w:color w:val="000066"/>
        <w:spacing w:val="22"/>
        <w:sz w:val="18"/>
        <w:szCs w:val="20"/>
        <w:rtl/>
      </w:rPr>
    </w:pPr>
    <w:r w:rsidRPr="001A7746">
      <w:rPr>
        <w:rFonts w:cs="David"/>
        <w:color w:val="000066"/>
        <w:spacing w:val="22"/>
        <w:sz w:val="18"/>
        <w:szCs w:val="20"/>
        <w:rtl/>
      </w:rPr>
      <w:t>כתובת אתר המשרד באינטרנט:</w:t>
    </w:r>
    <w:r w:rsidRPr="001A7746">
      <w:rPr>
        <w:rFonts w:cs="David" w:hint="cs"/>
        <w:color w:val="000066"/>
        <w:spacing w:val="22"/>
        <w:sz w:val="18"/>
        <w:szCs w:val="20"/>
      </w:rPr>
      <w:t xml:space="preserve"> </w:t>
    </w:r>
    <w:r w:rsidRPr="001A7746">
      <w:rPr>
        <w:rFonts w:cs="David"/>
        <w:color w:val="000066"/>
        <w:spacing w:val="22"/>
        <w:sz w:val="18"/>
        <w:szCs w:val="20"/>
        <w:rtl/>
      </w:rPr>
      <w:t xml:space="preserve"> </w:t>
    </w:r>
    <w:r w:rsidRPr="001A7746">
      <w:rPr>
        <w:rFonts w:cs="David"/>
        <w:color w:val="000066"/>
        <w:spacing w:val="22"/>
        <w:sz w:val="18"/>
        <w:szCs w:val="20"/>
      </w:rPr>
      <w:t>http://www.most.gov.il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EEA" w:rsidRDefault="00FC4EEA">
      <w:r>
        <w:separator/>
      </w:r>
    </w:p>
  </w:footnote>
  <w:footnote w:type="continuationSeparator" w:id="0">
    <w:p w:rsidR="00FC4EEA" w:rsidRDefault="00FC4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C30" w:rsidRDefault="00556F3B">
    <w:pPr>
      <w:pStyle w:val="a3"/>
      <w:rPr>
        <w:rtl/>
      </w:rPr>
    </w:pPr>
  </w:p>
  <w:p w:rsidR="009D4C30" w:rsidRDefault="00556F3B">
    <w:pPr>
      <w:pStyle w:val="a3"/>
      <w:rPr>
        <w:rtl/>
      </w:rPr>
    </w:pPr>
  </w:p>
  <w:p w:rsidR="009D4C30" w:rsidRDefault="00556F3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21325"/>
    <w:multiLevelType w:val="hybridMultilevel"/>
    <w:tmpl w:val="CC160238"/>
    <w:lvl w:ilvl="0" w:tplc="BD503A7A"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00D20"/>
    <w:multiLevelType w:val="hybridMultilevel"/>
    <w:tmpl w:val="B1CC6C42"/>
    <w:lvl w:ilvl="0" w:tplc="0409000F">
      <w:start w:val="1"/>
      <w:numFmt w:val="decimal"/>
      <w:lvlText w:val="%1.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23871AE4"/>
    <w:multiLevelType w:val="multilevel"/>
    <w:tmpl w:val="AF003A9C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6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9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81" w:hanging="1800"/>
      </w:pPr>
      <w:rPr>
        <w:rFonts w:hint="default"/>
      </w:rPr>
    </w:lvl>
  </w:abstractNum>
  <w:abstractNum w:abstractNumId="3">
    <w:nsid w:val="42FA43F8"/>
    <w:multiLevelType w:val="hybridMultilevel"/>
    <w:tmpl w:val="244248B2"/>
    <w:lvl w:ilvl="0" w:tplc="040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4EACB208">
      <w:start w:val="1"/>
      <w:numFmt w:val="hebrew1"/>
      <w:lvlText w:val="%2."/>
      <w:lvlJc w:val="left"/>
      <w:pPr>
        <w:ind w:left="1221" w:hanging="360"/>
      </w:pPr>
      <w:rPr>
        <w:rFonts w:ascii="David" w:eastAsia="Calibri" w:hAnsi="Calibri" w:cs="David"/>
      </w:r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>
    <w:nsid w:val="5B0050A7"/>
    <w:multiLevelType w:val="hybridMultilevel"/>
    <w:tmpl w:val="AE86EB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B3E1F2E"/>
    <w:multiLevelType w:val="multilevel"/>
    <w:tmpl w:val="1778D85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277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384" w:hanging="504"/>
      </w:pPr>
      <w:rPr>
        <w:rFonts w:hint="default"/>
        <w:b w:val="0"/>
        <w:bCs w:val="0"/>
        <w:lang w:bidi="he-IL"/>
      </w:rPr>
    </w:lvl>
    <w:lvl w:ilvl="3">
      <w:start w:val="1"/>
      <w:numFmt w:val="decimal"/>
      <w:lvlText w:val="%1.%2.%3.%4."/>
      <w:lvlJc w:val="left"/>
      <w:pPr>
        <w:ind w:left="3168" w:hanging="648"/>
      </w:pPr>
      <w:rPr>
        <w:rFonts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51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6">
    <w:nsid w:val="644D1859"/>
    <w:multiLevelType w:val="hybridMultilevel"/>
    <w:tmpl w:val="CA04AA38"/>
    <w:lvl w:ilvl="0" w:tplc="C8B08566">
      <w:start w:val="1"/>
      <w:numFmt w:val="hebrew1"/>
      <w:pStyle w:val="AlphaList2"/>
      <w:lvlText w:val="%1."/>
      <w:lvlJc w:val="left"/>
      <w:pPr>
        <w:tabs>
          <w:tab w:val="num" w:pos="1191"/>
        </w:tabs>
        <w:ind w:left="1191" w:hanging="397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9496B52"/>
    <w:multiLevelType w:val="hybridMultilevel"/>
    <w:tmpl w:val="9C9A3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267DB7"/>
    <w:multiLevelType w:val="hybridMultilevel"/>
    <w:tmpl w:val="6F023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52"/>
    <w:rsid w:val="000737E0"/>
    <w:rsid w:val="000F2019"/>
    <w:rsid w:val="00136049"/>
    <w:rsid w:val="00163E68"/>
    <w:rsid w:val="001E6A39"/>
    <w:rsid w:val="00283452"/>
    <w:rsid w:val="003B53DD"/>
    <w:rsid w:val="0041184C"/>
    <w:rsid w:val="00431B4F"/>
    <w:rsid w:val="00537D61"/>
    <w:rsid w:val="00556F3B"/>
    <w:rsid w:val="005C6DD7"/>
    <w:rsid w:val="00627357"/>
    <w:rsid w:val="006725E9"/>
    <w:rsid w:val="0067481F"/>
    <w:rsid w:val="006A64DA"/>
    <w:rsid w:val="006D1A61"/>
    <w:rsid w:val="00705231"/>
    <w:rsid w:val="00715A00"/>
    <w:rsid w:val="00760F7C"/>
    <w:rsid w:val="00904C07"/>
    <w:rsid w:val="00947F81"/>
    <w:rsid w:val="00954F86"/>
    <w:rsid w:val="009F279E"/>
    <w:rsid w:val="00B13531"/>
    <w:rsid w:val="00B6478C"/>
    <w:rsid w:val="00D3746A"/>
    <w:rsid w:val="00F11C1F"/>
    <w:rsid w:val="00FC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45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83452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rsid w:val="0028345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nhideWhenUsed/>
    <w:rsid w:val="00283452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rsid w:val="0028345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28345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8345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283452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283452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0737E0"/>
    <w:rPr>
      <w:color w:val="800080" w:themeColor="followedHyperlink"/>
      <w:u w:val="single"/>
    </w:rPr>
  </w:style>
  <w:style w:type="paragraph" w:customStyle="1" w:styleId="Normal2">
    <w:name w:val="Normal2"/>
    <w:basedOn w:val="a"/>
    <w:link w:val="Normal2Char"/>
    <w:rsid w:val="00D3746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customStyle="1" w:styleId="AlphaList2">
    <w:name w:val="Alpha List 2"/>
    <w:basedOn w:val="a"/>
    <w:link w:val="AlphaList20"/>
    <w:rsid w:val="00D3746A"/>
    <w:pPr>
      <w:numPr>
        <w:numId w:val="6"/>
      </w:numPr>
      <w:spacing w:before="120" w:line="320" w:lineRule="exact"/>
      <w:jc w:val="both"/>
    </w:pPr>
    <w:rPr>
      <w:sz w:val="20"/>
      <w:lang w:val="x-none" w:eastAsia="he-IL"/>
    </w:rPr>
  </w:style>
  <w:style w:type="character" w:customStyle="1" w:styleId="AlphaList20">
    <w:name w:val="Alpha List 2 תו"/>
    <w:link w:val="AlphaList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45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83452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rsid w:val="0028345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nhideWhenUsed/>
    <w:rsid w:val="00283452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rsid w:val="0028345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28345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8345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283452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283452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0737E0"/>
    <w:rPr>
      <w:color w:val="800080" w:themeColor="followedHyperlink"/>
      <w:u w:val="single"/>
    </w:rPr>
  </w:style>
  <w:style w:type="paragraph" w:customStyle="1" w:styleId="Normal2">
    <w:name w:val="Normal2"/>
    <w:basedOn w:val="a"/>
    <w:link w:val="Normal2Char"/>
    <w:rsid w:val="00D3746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customStyle="1" w:styleId="AlphaList2">
    <w:name w:val="Alpha List 2"/>
    <w:basedOn w:val="a"/>
    <w:link w:val="AlphaList20"/>
    <w:rsid w:val="00D3746A"/>
    <w:pPr>
      <w:numPr>
        <w:numId w:val="6"/>
      </w:numPr>
      <w:spacing w:before="120" w:line="320" w:lineRule="exact"/>
      <w:jc w:val="both"/>
    </w:pPr>
    <w:rPr>
      <w:sz w:val="20"/>
      <w:lang w:val="x-none" w:eastAsia="he-IL"/>
    </w:rPr>
  </w:style>
  <w:style w:type="character" w:customStyle="1" w:styleId="AlphaList20">
    <w:name w:val="Alpha List 2 תו"/>
    <w:link w:val="AlphaList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ost.co.i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CA63D-B0ED-406D-A651-4CE3261DD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2715</Characters>
  <Application>Microsoft Office Word</Application>
  <DocSecurity>4</DocSecurity>
  <Lines>22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MoST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Haim</dc:creator>
  <cp:lastModifiedBy>Sigi Dan</cp:lastModifiedBy>
  <cp:revision>2</cp:revision>
  <dcterms:created xsi:type="dcterms:W3CDTF">2015-09-02T11:53:00Z</dcterms:created>
  <dcterms:modified xsi:type="dcterms:W3CDTF">2015-09-02T11:53:00Z</dcterms:modified>
</cp:coreProperties>
</file>