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A2DB9" w14:textId="3EBA18D8" w:rsidR="00481AE0" w:rsidRPr="00481AE0" w:rsidRDefault="00481AE0" w:rsidP="00481AE0">
      <w:pPr>
        <w:jc w:val="center"/>
        <w:rPr>
          <w:b/>
          <w:bCs/>
          <w:color w:val="000000" w:themeColor="text1"/>
          <w:sz w:val="28"/>
          <w:szCs w:val="28"/>
        </w:rPr>
      </w:pPr>
      <w:r w:rsidRPr="00481AE0">
        <w:rPr>
          <w:b/>
          <w:bCs/>
          <w:color w:val="000000" w:themeColor="text1"/>
          <w:sz w:val="28"/>
          <w:szCs w:val="28"/>
        </w:rPr>
        <w:t>Lesson 9 Commandment 8</w:t>
      </w:r>
    </w:p>
    <w:p w14:paraId="1CBDD436" w14:textId="77777777" w:rsidR="00481AE0" w:rsidRPr="00481AE0" w:rsidRDefault="00481AE0" w:rsidP="00481AE0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235CF0E" w14:textId="77777777" w:rsidR="00481AE0" w:rsidRPr="00481AE0" w:rsidRDefault="00481AE0" w:rsidP="00481AE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481AE0">
        <w:rPr>
          <w:b/>
          <w:bCs/>
          <w:color w:val="000000" w:themeColor="text1"/>
          <w:sz w:val="28"/>
          <w:szCs w:val="28"/>
        </w:rPr>
        <w:t xml:space="preserve">Why is Breaking this commandment so bad? </w:t>
      </w:r>
    </w:p>
    <w:p w14:paraId="18C0AAB8" w14:textId="77777777" w:rsidR="00481AE0" w:rsidRDefault="00481AE0" w:rsidP="00481AE0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Reason one - it breaks the 2nd greatest commandment (Romans 13:9-10)</w:t>
      </w:r>
    </w:p>
    <w:p w14:paraId="7B72A3C3" w14:textId="77777777" w:rsid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4B8D62F" w14:textId="77777777" w:rsid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77D3A9E" w14:textId="77777777" w:rsidR="00481AE0" w:rsidRP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E848A5E" w14:textId="77777777" w:rsidR="00481AE0" w:rsidRDefault="00481AE0" w:rsidP="00481AE0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 xml:space="preserve">Reason two - it is a breach </w:t>
      </w:r>
      <w:proofErr w:type="gramStart"/>
      <w:r w:rsidRPr="00481AE0">
        <w:rPr>
          <w:color w:val="000000" w:themeColor="text1"/>
          <w:sz w:val="28"/>
          <w:szCs w:val="28"/>
        </w:rPr>
        <w:t>in</w:t>
      </w:r>
      <w:proofErr w:type="gramEnd"/>
      <w:r w:rsidRPr="00481AE0">
        <w:rPr>
          <w:color w:val="000000" w:themeColor="text1"/>
          <w:sz w:val="28"/>
          <w:szCs w:val="28"/>
        </w:rPr>
        <w:t xml:space="preserve"> faith against the Lord. (Leviticus 6:1-4)</w:t>
      </w:r>
    </w:p>
    <w:p w14:paraId="2123FF40" w14:textId="77777777" w:rsidR="00481AE0" w:rsidRDefault="00481AE0" w:rsidP="00481AE0">
      <w:pPr>
        <w:pStyle w:val="ListParagraph"/>
        <w:rPr>
          <w:color w:val="000000" w:themeColor="text1"/>
          <w:sz w:val="28"/>
          <w:szCs w:val="28"/>
        </w:rPr>
      </w:pPr>
    </w:p>
    <w:p w14:paraId="6AB581D9" w14:textId="77777777" w:rsidR="00481AE0" w:rsidRPr="00481AE0" w:rsidRDefault="00481AE0" w:rsidP="00481AE0">
      <w:pPr>
        <w:pStyle w:val="ListParagraph"/>
        <w:rPr>
          <w:color w:val="000000" w:themeColor="text1"/>
          <w:sz w:val="28"/>
          <w:szCs w:val="28"/>
        </w:rPr>
      </w:pPr>
    </w:p>
    <w:p w14:paraId="2CA3C0B1" w14:textId="77777777" w:rsid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6496BC1" w14:textId="77777777" w:rsidR="00481AE0" w:rsidRP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992DB42" w14:textId="77777777" w:rsidR="00481AE0" w:rsidRDefault="00481AE0" w:rsidP="00481AE0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Reason three - it demonstrates our dissatisfaction with our own life. (Acts 17:25)</w:t>
      </w:r>
    </w:p>
    <w:p w14:paraId="12E3CFA2" w14:textId="77777777" w:rsid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F3AFCCF" w14:textId="77777777" w:rsid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05C4305E" w14:textId="77777777" w:rsidR="00481AE0" w:rsidRP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7FA46F05" w14:textId="77777777" w:rsidR="00481AE0" w:rsidRDefault="00481AE0" w:rsidP="00481AE0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Reason four - it condemns us to eternal punishment. (1 Corinthians 6:9-11)</w:t>
      </w:r>
    </w:p>
    <w:p w14:paraId="57E17DDE" w14:textId="77777777" w:rsidR="00481AE0" w:rsidRDefault="00481AE0" w:rsidP="00481AE0">
      <w:pPr>
        <w:pStyle w:val="ListParagraph"/>
        <w:rPr>
          <w:color w:val="000000" w:themeColor="text1"/>
          <w:sz w:val="28"/>
          <w:szCs w:val="28"/>
        </w:rPr>
      </w:pPr>
    </w:p>
    <w:p w14:paraId="1C747DB2" w14:textId="77777777" w:rsidR="00481AE0" w:rsidRPr="00481AE0" w:rsidRDefault="00481AE0" w:rsidP="00481AE0">
      <w:pPr>
        <w:pStyle w:val="ListParagraph"/>
        <w:rPr>
          <w:color w:val="000000" w:themeColor="text1"/>
          <w:sz w:val="28"/>
          <w:szCs w:val="28"/>
        </w:rPr>
      </w:pPr>
    </w:p>
    <w:p w14:paraId="6D685DC0" w14:textId="77777777" w:rsidR="00481AE0" w:rsidRP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F1A867E" w14:textId="77777777" w:rsidR="00481AE0" w:rsidRPr="00481AE0" w:rsidRDefault="00481AE0" w:rsidP="00481AE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481AE0">
        <w:rPr>
          <w:b/>
          <w:bCs/>
          <w:color w:val="000000" w:themeColor="text1"/>
          <w:sz w:val="28"/>
          <w:szCs w:val="28"/>
        </w:rPr>
        <w:t>What is the Heart of this Command?</w:t>
      </w:r>
    </w:p>
    <w:p w14:paraId="1D5F896C" w14:textId="77777777" w:rsidR="00481AE0" w:rsidRDefault="00481AE0" w:rsidP="00481AE0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 xml:space="preserve">Stealing implies personal property rights. </w:t>
      </w:r>
    </w:p>
    <w:p w14:paraId="798550DF" w14:textId="77777777" w:rsid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DBAE097" w14:textId="77777777" w:rsidR="00481AE0" w:rsidRPr="00481AE0" w:rsidRDefault="00481AE0" w:rsidP="00481AE0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11CE4601" w14:textId="0B844404" w:rsidR="00481AE0" w:rsidRDefault="00481AE0" w:rsidP="00481AE0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Stealing is depriving someone of their personal property. (</w:t>
      </w:r>
      <w:hyperlink r:id="rId7" w:history="1">
        <w:r w:rsidRPr="00481AE0">
          <w:rPr>
            <w:color w:val="000000" w:themeColor="text1"/>
            <w:sz w:val="28"/>
            <w:szCs w:val="28"/>
          </w:rPr>
          <w:t>Exodus 22:1-14</w:t>
        </w:r>
      </w:hyperlink>
      <w:r w:rsidRPr="00481AE0">
        <w:rPr>
          <w:color w:val="000000" w:themeColor="text1"/>
          <w:sz w:val="28"/>
          <w:szCs w:val="28"/>
        </w:rPr>
        <w:t>)</w:t>
      </w:r>
    </w:p>
    <w:p w14:paraId="3CFA42A3" w14:textId="2E5A1833" w:rsidR="00481AE0" w:rsidRDefault="00481AE0" w:rsidP="00481AE0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Exodus 22:1-4 – ______________________________</w:t>
      </w:r>
    </w:p>
    <w:p w14:paraId="0FE5C18C" w14:textId="77777777" w:rsidR="00481AE0" w:rsidRPr="00481AE0" w:rsidRDefault="00481AE0" w:rsidP="00481AE0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DFD2E8E" w14:textId="010FDCC1" w:rsidR="00481AE0" w:rsidRDefault="00481AE0" w:rsidP="00481AE0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Exodus 22:5-6 – ______________________________</w:t>
      </w:r>
    </w:p>
    <w:p w14:paraId="117B635D" w14:textId="77777777" w:rsidR="00481AE0" w:rsidRPr="00481AE0" w:rsidRDefault="00481AE0" w:rsidP="00481AE0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D8E7C8A" w14:textId="5728AC3C" w:rsidR="00481AE0" w:rsidRPr="00481AE0" w:rsidRDefault="00481AE0" w:rsidP="00481AE0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Exodus 22:7-15 – _____________________________</w:t>
      </w:r>
    </w:p>
    <w:p w14:paraId="29E4AB49" w14:textId="77777777" w:rsidR="00481AE0" w:rsidRPr="00481AE0" w:rsidRDefault="00481AE0" w:rsidP="00481AE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481AE0">
        <w:rPr>
          <w:b/>
          <w:bCs/>
          <w:color w:val="000000" w:themeColor="text1"/>
          <w:sz w:val="28"/>
          <w:szCs w:val="28"/>
        </w:rPr>
        <w:lastRenderedPageBreak/>
        <w:t>Application:</w:t>
      </w:r>
    </w:p>
    <w:p w14:paraId="1ABD027C" w14:textId="77777777" w:rsidR="00481AE0" w:rsidRPr="00481AE0" w:rsidRDefault="00481AE0" w:rsidP="00481AE0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481AE0">
        <w:rPr>
          <w:b/>
          <w:bCs/>
          <w:color w:val="000000" w:themeColor="text1"/>
          <w:sz w:val="28"/>
          <w:szCs w:val="28"/>
        </w:rPr>
        <w:t>Light:</w:t>
      </w:r>
      <w:proofErr w:type="spellEnd"/>
    </w:p>
    <w:p w14:paraId="092E1A06" w14:textId="1A36666D" w:rsidR="00481AE0" w:rsidRDefault="00481AE0" w:rsidP="00481AE0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James 1:16-17.</w:t>
      </w:r>
    </w:p>
    <w:p w14:paraId="0AD3ECE8" w14:textId="77777777" w:rsidR="00481AE0" w:rsidRDefault="00481AE0" w:rsidP="00481AE0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80EC357" w14:textId="77777777" w:rsidR="00481AE0" w:rsidRPr="00481AE0" w:rsidRDefault="00481AE0" w:rsidP="00481AE0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4F6872D7" w14:textId="1FB61A62" w:rsidR="00481AE0" w:rsidRDefault="00481AE0" w:rsidP="00481AE0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Acts 17:24-25.</w:t>
      </w:r>
    </w:p>
    <w:p w14:paraId="13A96001" w14:textId="77777777" w:rsidR="00481AE0" w:rsidRDefault="00481AE0" w:rsidP="00481AE0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655D44B1" w14:textId="77777777" w:rsidR="00481AE0" w:rsidRPr="00481AE0" w:rsidRDefault="00481AE0" w:rsidP="00481AE0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146A97D" w14:textId="77777777" w:rsidR="00481AE0" w:rsidRPr="00481AE0" w:rsidRDefault="00481AE0" w:rsidP="00481AE0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r w:rsidRPr="00481AE0">
        <w:rPr>
          <w:b/>
          <w:bCs/>
          <w:color w:val="000000" w:themeColor="text1"/>
          <w:sz w:val="28"/>
          <w:szCs w:val="28"/>
        </w:rPr>
        <w:t>Map</w:t>
      </w:r>
    </w:p>
    <w:p w14:paraId="44A45188" w14:textId="1144FCA2" w:rsidR="00481AE0" w:rsidRPr="00481AE0" w:rsidRDefault="00481AE0" w:rsidP="00481AE0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Ways to obey:</w:t>
      </w:r>
    </w:p>
    <w:p w14:paraId="69CDE5AA" w14:textId="47A94AB8" w:rsidR="00481AE0" w:rsidRDefault="00481AE0" w:rsidP="00481AE0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Personal property rights</w:t>
      </w:r>
    </w:p>
    <w:p w14:paraId="0768F8BC" w14:textId="77777777" w:rsidR="00481AE0" w:rsidRPr="00481AE0" w:rsidRDefault="00481AE0" w:rsidP="00481AE0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27B033A2" w14:textId="492C384E" w:rsidR="00481AE0" w:rsidRDefault="00481AE0" w:rsidP="00481AE0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Borrowing things</w:t>
      </w:r>
    </w:p>
    <w:p w14:paraId="61C002B0" w14:textId="77777777" w:rsidR="00481AE0" w:rsidRPr="00481AE0" w:rsidRDefault="00481AE0" w:rsidP="00481AE0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57F5D0B6" w14:textId="17293D4E" w:rsidR="00481AE0" w:rsidRDefault="00481AE0" w:rsidP="00481AE0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Paying for damages</w:t>
      </w:r>
    </w:p>
    <w:p w14:paraId="4C3852A7" w14:textId="77777777" w:rsidR="00481AE0" w:rsidRPr="00481AE0" w:rsidRDefault="00481AE0" w:rsidP="00481AE0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1F14CE8C" w14:textId="21F5BF24" w:rsidR="00481AE0" w:rsidRDefault="00481AE0" w:rsidP="00481AE0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Full Honest Day’s Labor</w:t>
      </w:r>
    </w:p>
    <w:p w14:paraId="30B45C9C" w14:textId="77777777" w:rsidR="00481AE0" w:rsidRPr="00481AE0" w:rsidRDefault="00481AE0" w:rsidP="00481AE0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75D6AC9F" w14:textId="77777777" w:rsidR="00481AE0" w:rsidRDefault="00481AE0" w:rsidP="00481AE0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 xml:space="preserve">Being Content </w:t>
      </w:r>
    </w:p>
    <w:p w14:paraId="5DD5EAA5" w14:textId="77777777" w:rsidR="00481AE0" w:rsidRPr="00481AE0" w:rsidRDefault="00481AE0" w:rsidP="00481AE0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61875678" w14:textId="77777777" w:rsidR="00481AE0" w:rsidRPr="00481AE0" w:rsidRDefault="00481AE0" w:rsidP="00481AE0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 xml:space="preserve">How can we grow in contentment? </w:t>
      </w:r>
    </w:p>
    <w:p w14:paraId="4414016E" w14:textId="77777777" w:rsidR="00481AE0" w:rsidRDefault="00481AE0" w:rsidP="00481AE0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Philippians 4:11-13.</w:t>
      </w:r>
    </w:p>
    <w:p w14:paraId="3E709346" w14:textId="77777777" w:rsidR="00481AE0" w:rsidRPr="00481AE0" w:rsidRDefault="00481AE0" w:rsidP="00481AE0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5C782C5B" w14:textId="77777777" w:rsidR="00481AE0" w:rsidRDefault="00481AE0" w:rsidP="00481AE0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Hebrews 13:5.</w:t>
      </w:r>
    </w:p>
    <w:p w14:paraId="3971AE39" w14:textId="77777777" w:rsidR="00481AE0" w:rsidRPr="00481AE0" w:rsidRDefault="00481AE0" w:rsidP="00481AE0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34EDF770" w14:textId="21B29E86" w:rsidR="00481AE0" w:rsidRDefault="00481AE0" w:rsidP="00481AE0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481AE0">
        <w:rPr>
          <w:color w:val="000000" w:themeColor="text1"/>
          <w:sz w:val="28"/>
          <w:szCs w:val="28"/>
        </w:rPr>
        <w:t>1 Thessalonians 5:18.</w:t>
      </w:r>
    </w:p>
    <w:p w14:paraId="00DB994B" w14:textId="77777777" w:rsidR="00481AE0" w:rsidRPr="00481AE0" w:rsidRDefault="00481AE0" w:rsidP="00481AE0">
      <w:pPr>
        <w:pStyle w:val="ListParagraph"/>
        <w:rPr>
          <w:color w:val="000000" w:themeColor="text1"/>
          <w:sz w:val="28"/>
          <w:szCs w:val="28"/>
        </w:rPr>
      </w:pPr>
    </w:p>
    <w:p w14:paraId="75F2DB7F" w14:textId="02DC6181" w:rsidR="00481AE0" w:rsidRPr="00481AE0" w:rsidRDefault="00481AE0" w:rsidP="00481AE0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r w:rsidRPr="00481AE0">
        <w:rPr>
          <w:b/>
          <w:bCs/>
          <w:color w:val="000000" w:themeColor="text1"/>
          <w:sz w:val="28"/>
          <w:szCs w:val="28"/>
        </w:rPr>
        <w:t>Mirror</w:t>
      </w:r>
    </w:p>
    <w:p w14:paraId="283A5330" w14:textId="77777777" w:rsidR="00E36D5B" w:rsidRPr="00481AE0" w:rsidRDefault="00E36D5B" w:rsidP="00481AE0">
      <w:pPr>
        <w:rPr>
          <w:color w:val="000000" w:themeColor="text1"/>
          <w:sz w:val="28"/>
          <w:szCs w:val="28"/>
        </w:rPr>
      </w:pPr>
    </w:p>
    <w:sectPr w:rsidR="00E36D5B" w:rsidRPr="00481AE0" w:rsidSect="00481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F941B" w14:textId="77777777" w:rsidR="00481AE0" w:rsidRDefault="00481AE0" w:rsidP="00481AE0">
      <w:pPr>
        <w:spacing w:after="0" w:line="240" w:lineRule="auto"/>
      </w:pPr>
      <w:r>
        <w:separator/>
      </w:r>
    </w:p>
  </w:endnote>
  <w:endnote w:type="continuationSeparator" w:id="0">
    <w:p w14:paraId="4D68F89E" w14:textId="77777777" w:rsidR="00481AE0" w:rsidRDefault="00481AE0" w:rsidP="0048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A4E5D" w14:textId="77777777" w:rsidR="00481AE0" w:rsidRDefault="00481AE0" w:rsidP="00481AE0">
      <w:pPr>
        <w:spacing w:after="0" w:line="240" w:lineRule="auto"/>
      </w:pPr>
      <w:r>
        <w:separator/>
      </w:r>
    </w:p>
  </w:footnote>
  <w:footnote w:type="continuationSeparator" w:id="0">
    <w:p w14:paraId="3023CC3C" w14:textId="77777777" w:rsidR="00481AE0" w:rsidRDefault="00481AE0" w:rsidP="00481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D7E0B"/>
    <w:multiLevelType w:val="hybridMultilevel"/>
    <w:tmpl w:val="A2A0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2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E0"/>
    <w:rsid w:val="00481AE0"/>
    <w:rsid w:val="004D5D8C"/>
    <w:rsid w:val="007B045C"/>
    <w:rsid w:val="0085289D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0069"/>
  <w15:chartTrackingRefBased/>
  <w15:docId w15:val="{2224524A-8FDF-4EEC-9972-C6A7EE5B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A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A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A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A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A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A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A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A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A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A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A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A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A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A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A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A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A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1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AE0"/>
  </w:style>
  <w:style w:type="paragraph" w:styleId="Footer">
    <w:name w:val="footer"/>
    <w:basedOn w:val="Normal"/>
    <w:link w:val="FooterChar"/>
    <w:uiPriority w:val="99"/>
    <w:unhideWhenUsed/>
    <w:rsid w:val="00481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.ly/logosref/BibleESV.Ex22.1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1</cp:revision>
  <dcterms:created xsi:type="dcterms:W3CDTF">2024-04-09T16:49:00Z</dcterms:created>
  <dcterms:modified xsi:type="dcterms:W3CDTF">2024-04-09T16:57:00Z</dcterms:modified>
</cp:coreProperties>
</file>