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AD03952" w14:textId="77777777" w:rsidR="00817837" w:rsidRPr="006015D6" w:rsidRDefault="00817837" w:rsidP="00CE32B8">
      <w:pPr>
        <w:spacing w:line="240" w:lineRule="auto"/>
        <w:contextualSpacing/>
        <w:jc w:val="center"/>
        <w:rPr>
          <w:rFonts w:ascii="Book Antiqua" w:hAnsi="Book Antiqua"/>
          <w:sz w:val="24"/>
          <w:szCs w:val="24"/>
          <w:u w:val="single"/>
        </w:rPr>
      </w:pPr>
      <w:r w:rsidRPr="006015D6">
        <w:rPr>
          <w:rFonts w:ascii="Book Antiqua" w:hAnsi="Book Antiqua"/>
          <w:sz w:val="24"/>
          <w:szCs w:val="24"/>
          <w:u w:val="single"/>
        </w:rPr>
        <w:t>Entrust                   Biblical Ethics:  Stem Cell &amp; Vaccines                 May 20, 2021</w:t>
      </w:r>
    </w:p>
    <w:p w14:paraId="2133EA17" w14:textId="77777777" w:rsidR="00817837" w:rsidRPr="006015D6" w:rsidRDefault="00817837" w:rsidP="00CE32B8">
      <w:pPr>
        <w:spacing w:line="240" w:lineRule="auto"/>
        <w:contextualSpacing/>
        <w:jc w:val="center"/>
        <w:rPr>
          <w:rFonts w:ascii="Book Antiqua" w:hAnsi="Book Antiqua"/>
          <w:sz w:val="24"/>
          <w:szCs w:val="24"/>
          <w:u w:val="single"/>
        </w:rPr>
      </w:pPr>
    </w:p>
    <w:p w14:paraId="09F40093" w14:textId="77777777" w:rsidR="00817837" w:rsidRPr="006015D6" w:rsidRDefault="00817837" w:rsidP="00CE32B8">
      <w:pPr>
        <w:spacing w:line="240" w:lineRule="auto"/>
        <w:contextualSpacing/>
        <w:rPr>
          <w:rFonts w:ascii="Book Antiqua" w:hAnsi="Book Antiqua"/>
          <w:sz w:val="24"/>
          <w:szCs w:val="24"/>
        </w:rPr>
      </w:pPr>
    </w:p>
    <w:p w14:paraId="70C6CE0F" w14:textId="77777777" w:rsidR="00817837" w:rsidRPr="006015D6" w:rsidRDefault="00817837" w:rsidP="00CE32B8">
      <w:pPr>
        <w:pStyle w:val="ListParagraph"/>
        <w:numPr>
          <w:ilvl w:val="0"/>
          <w:numId w:val="15"/>
        </w:numPr>
        <w:spacing w:line="240" w:lineRule="auto"/>
        <w:rPr>
          <w:rFonts w:ascii="Book Antiqua" w:hAnsi="Book Antiqua"/>
          <w:sz w:val="24"/>
          <w:szCs w:val="24"/>
        </w:rPr>
      </w:pPr>
      <w:r w:rsidRPr="006015D6">
        <w:rPr>
          <w:rFonts w:ascii="Book Antiqua" w:hAnsi="Book Antiqua"/>
          <w:sz w:val="24"/>
          <w:szCs w:val="24"/>
        </w:rPr>
        <w:t>Introduction</w:t>
      </w:r>
    </w:p>
    <w:p w14:paraId="15DBFA4E" w14:textId="77777777" w:rsidR="00817837" w:rsidRPr="006015D6" w:rsidRDefault="00817837" w:rsidP="00CE32B8">
      <w:pPr>
        <w:pStyle w:val="ListParagraph"/>
        <w:spacing w:line="240" w:lineRule="auto"/>
        <w:rPr>
          <w:rFonts w:ascii="Book Antiqua" w:hAnsi="Book Antiqua"/>
          <w:sz w:val="24"/>
          <w:szCs w:val="24"/>
        </w:rPr>
      </w:pPr>
    </w:p>
    <w:p w14:paraId="61405AD0" w14:textId="7A76C0E0" w:rsidR="00E00FC2" w:rsidRDefault="00E00FC2" w:rsidP="00E00FC2">
      <w:pPr>
        <w:pStyle w:val="ListParagraph"/>
        <w:rPr>
          <w:rFonts w:ascii="Book Antiqua" w:hAnsi="Book Antiqua"/>
          <w:sz w:val="24"/>
          <w:szCs w:val="24"/>
        </w:rPr>
      </w:pPr>
    </w:p>
    <w:p w14:paraId="38D25C38" w14:textId="77777777" w:rsidR="003404B6" w:rsidRPr="006015D6" w:rsidRDefault="003404B6" w:rsidP="00E00FC2">
      <w:pPr>
        <w:pStyle w:val="ListParagraph"/>
        <w:rPr>
          <w:rFonts w:ascii="Book Antiqua" w:hAnsi="Book Antiqua"/>
          <w:sz w:val="24"/>
          <w:szCs w:val="24"/>
        </w:rPr>
      </w:pPr>
    </w:p>
    <w:p w14:paraId="0B53DABF" w14:textId="21FE358F" w:rsidR="00C708B3" w:rsidRPr="006015D6" w:rsidRDefault="00C708B3" w:rsidP="00C708B3">
      <w:pPr>
        <w:pStyle w:val="ListParagraph"/>
        <w:numPr>
          <w:ilvl w:val="0"/>
          <w:numId w:val="15"/>
        </w:numPr>
        <w:spacing w:line="240" w:lineRule="auto"/>
        <w:rPr>
          <w:rFonts w:ascii="Book Antiqua" w:hAnsi="Book Antiqua"/>
          <w:sz w:val="24"/>
          <w:szCs w:val="24"/>
        </w:rPr>
      </w:pPr>
      <w:r w:rsidRPr="006015D6">
        <w:rPr>
          <w:rFonts w:ascii="Book Antiqua" w:hAnsi="Book Antiqua"/>
          <w:sz w:val="24"/>
          <w:szCs w:val="24"/>
        </w:rPr>
        <w:t>Vaccines</w:t>
      </w:r>
    </w:p>
    <w:p w14:paraId="30597768" w14:textId="77777777" w:rsidR="00C708B3" w:rsidRPr="006015D6" w:rsidRDefault="00C708B3" w:rsidP="00C708B3">
      <w:pPr>
        <w:pStyle w:val="ListParagraph"/>
        <w:spacing w:line="240" w:lineRule="auto"/>
        <w:rPr>
          <w:rFonts w:ascii="Book Antiqua" w:hAnsi="Book Antiqua"/>
          <w:sz w:val="24"/>
          <w:szCs w:val="24"/>
        </w:rPr>
      </w:pPr>
    </w:p>
    <w:p w14:paraId="62BCAC89" w14:textId="7C269EA2" w:rsidR="00420E55" w:rsidRPr="006015D6" w:rsidRDefault="00420E55" w:rsidP="00C708B3">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Development</w:t>
      </w:r>
      <w:r w:rsidR="00A9113B" w:rsidRPr="006015D6">
        <w:rPr>
          <w:rStyle w:val="FootnoteReference"/>
          <w:rFonts w:ascii="Book Antiqua" w:hAnsi="Book Antiqua"/>
          <w:sz w:val="24"/>
          <w:szCs w:val="24"/>
        </w:rPr>
        <w:footnoteReference w:id="1"/>
      </w:r>
      <w:r w:rsidR="0046209F" w:rsidRPr="006015D6">
        <w:rPr>
          <w:rFonts w:ascii="Book Antiqua" w:hAnsi="Book Antiqua"/>
          <w:sz w:val="24"/>
          <w:szCs w:val="24"/>
          <w:vertAlign w:val="superscript"/>
        </w:rPr>
        <w:t>,</w:t>
      </w:r>
      <w:r w:rsidR="0046209F" w:rsidRPr="006015D6">
        <w:rPr>
          <w:rStyle w:val="FootnoteReference"/>
          <w:rFonts w:ascii="Book Antiqua" w:hAnsi="Book Antiqua"/>
          <w:sz w:val="24"/>
          <w:szCs w:val="24"/>
        </w:rPr>
        <w:footnoteReference w:id="2"/>
      </w:r>
    </w:p>
    <w:p w14:paraId="1195813E" w14:textId="77777777" w:rsidR="00420E55" w:rsidRPr="006015D6" w:rsidRDefault="00420E55" w:rsidP="00420E55">
      <w:pPr>
        <w:pStyle w:val="ListParagraph"/>
        <w:spacing w:line="240" w:lineRule="auto"/>
        <w:ind w:left="1440"/>
        <w:rPr>
          <w:rFonts w:ascii="Book Antiqua" w:hAnsi="Book Antiqua"/>
          <w:sz w:val="24"/>
          <w:szCs w:val="24"/>
        </w:rPr>
      </w:pPr>
    </w:p>
    <w:p w14:paraId="03A0D468" w14:textId="65E37998" w:rsidR="00C708B3" w:rsidRPr="006015D6" w:rsidRDefault="00C708B3" w:rsidP="00420E5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One reason the covid vaccines have been such a hot topic is the speed with which they were developed. </w:t>
      </w:r>
    </w:p>
    <w:p w14:paraId="4573BDA1" w14:textId="77777777" w:rsidR="00C708B3" w:rsidRPr="006015D6" w:rsidRDefault="00C708B3" w:rsidP="00C708B3">
      <w:pPr>
        <w:pStyle w:val="ListParagraph"/>
        <w:spacing w:line="240" w:lineRule="auto"/>
        <w:ind w:left="1440"/>
        <w:rPr>
          <w:rFonts w:ascii="Book Antiqua" w:hAnsi="Book Antiqua"/>
          <w:sz w:val="24"/>
          <w:szCs w:val="24"/>
        </w:rPr>
      </w:pPr>
    </w:p>
    <w:p w14:paraId="6B6BA351" w14:textId="08394C7E" w:rsidR="00C708B3" w:rsidRPr="006015D6" w:rsidRDefault="00C708B3" w:rsidP="00420E5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The chickenpox vaccine took 28 years, the flu vaccine 27, the HPV 17, polio 13, and the mumps 4 years. </w:t>
      </w:r>
    </w:p>
    <w:p w14:paraId="1CBA8AEE" w14:textId="77777777" w:rsidR="009F2E24" w:rsidRPr="006015D6" w:rsidRDefault="009F2E24" w:rsidP="009F2E24">
      <w:pPr>
        <w:pStyle w:val="ListParagraph"/>
        <w:rPr>
          <w:rFonts w:ascii="Book Antiqua" w:hAnsi="Book Antiqua"/>
          <w:sz w:val="24"/>
          <w:szCs w:val="24"/>
        </w:rPr>
      </w:pPr>
    </w:p>
    <w:p w14:paraId="1938379F" w14:textId="27ADDAE3" w:rsidR="009F2E24" w:rsidRPr="006015D6" w:rsidRDefault="009F2E24" w:rsidP="00420E5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The WHO said that a covid vaccine would take at least 18 months.</w:t>
      </w:r>
    </w:p>
    <w:p w14:paraId="163DA0C1" w14:textId="77777777" w:rsidR="009F2E24" w:rsidRPr="006015D6" w:rsidRDefault="009F2E24" w:rsidP="009F2E24">
      <w:pPr>
        <w:pStyle w:val="ListParagraph"/>
        <w:rPr>
          <w:rFonts w:ascii="Book Antiqua" w:hAnsi="Book Antiqua"/>
          <w:sz w:val="24"/>
          <w:szCs w:val="24"/>
        </w:rPr>
      </w:pPr>
    </w:p>
    <w:p w14:paraId="2A0ABA64" w14:textId="22ADAC29" w:rsidR="003C1EEC" w:rsidRPr="006015D6" w:rsidRDefault="009F2E24" w:rsidP="00420E5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January 11, 2020, the virus’ genetic sequence was published. </w:t>
      </w:r>
      <w:r w:rsidR="003C1EEC" w:rsidRPr="006015D6">
        <w:rPr>
          <w:rFonts w:ascii="Book Antiqua" w:hAnsi="Book Antiqua"/>
          <w:sz w:val="24"/>
          <w:szCs w:val="24"/>
        </w:rPr>
        <w:t>Pfizer and others began clinical trials April 2020. And, o</w:t>
      </w:r>
      <w:r w:rsidRPr="006015D6">
        <w:rPr>
          <w:rFonts w:ascii="Book Antiqua" w:hAnsi="Book Antiqua"/>
          <w:sz w:val="24"/>
          <w:szCs w:val="24"/>
        </w:rPr>
        <w:t>n Dec. 11, 2020, the US FDA granted Emergency authorization for the Pfizer vaccine. A few days later, the same was granted for the Moderna vaccine</w:t>
      </w:r>
      <w:r w:rsidR="003C1EEC" w:rsidRPr="006015D6">
        <w:rPr>
          <w:rFonts w:ascii="Book Antiqua" w:hAnsi="Book Antiqua"/>
          <w:sz w:val="24"/>
          <w:szCs w:val="24"/>
        </w:rPr>
        <w:t>. And, on May 10, 2021, emergency use was granted for 12-15 year olds</w:t>
      </w:r>
      <w:r w:rsidRPr="006015D6">
        <w:rPr>
          <w:rFonts w:ascii="Book Antiqua" w:hAnsi="Book Antiqua"/>
          <w:sz w:val="24"/>
          <w:szCs w:val="24"/>
        </w:rPr>
        <w:t xml:space="preserve">. </w:t>
      </w:r>
    </w:p>
    <w:p w14:paraId="789D50C9" w14:textId="77777777" w:rsidR="003C1EEC" w:rsidRPr="006015D6" w:rsidRDefault="003C1EEC" w:rsidP="003C1EEC">
      <w:pPr>
        <w:pStyle w:val="ListParagraph"/>
        <w:rPr>
          <w:rFonts w:ascii="Book Antiqua" w:hAnsi="Book Antiqua"/>
          <w:sz w:val="24"/>
          <w:szCs w:val="24"/>
        </w:rPr>
      </w:pPr>
    </w:p>
    <w:p w14:paraId="77041ED7" w14:textId="2485FDDE" w:rsidR="00C708B3" w:rsidRPr="006015D6" w:rsidRDefault="00E00FC2" w:rsidP="00420E5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M</w:t>
      </w:r>
      <w:r w:rsidR="003C1EEC" w:rsidRPr="006015D6">
        <w:rPr>
          <w:rFonts w:ascii="Book Antiqua" w:hAnsi="Book Antiqua"/>
          <w:sz w:val="24"/>
          <w:szCs w:val="24"/>
        </w:rPr>
        <w:t>onitoring of the Pfizer vaccine primary outcomes from the trials will continue until August 2021, while monitoring of the secondary outcomes will continue until January 2023.</w:t>
      </w:r>
    </w:p>
    <w:p w14:paraId="5774B6B7" w14:textId="77777777" w:rsidR="00420E55" w:rsidRPr="006015D6" w:rsidRDefault="00420E55" w:rsidP="00420E55">
      <w:pPr>
        <w:pStyle w:val="ListParagraph"/>
        <w:rPr>
          <w:rFonts w:ascii="Book Antiqua" w:hAnsi="Book Antiqua"/>
          <w:sz w:val="24"/>
          <w:szCs w:val="24"/>
        </w:rPr>
      </w:pPr>
    </w:p>
    <w:p w14:paraId="6A2D7981" w14:textId="251AD923" w:rsidR="0038012F" w:rsidRPr="006015D6" w:rsidRDefault="0038012F" w:rsidP="003C1EEC">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Function</w:t>
      </w:r>
    </w:p>
    <w:p w14:paraId="1784DBEA" w14:textId="77777777" w:rsidR="00785270" w:rsidRPr="006015D6" w:rsidRDefault="00785270" w:rsidP="00785270">
      <w:pPr>
        <w:pStyle w:val="ListParagraph"/>
        <w:spacing w:line="240" w:lineRule="auto"/>
        <w:ind w:left="1440"/>
        <w:rPr>
          <w:rFonts w:ascii="Book Antiqua" w:hAnsi="Book Antiqua"/>
          <w:sz w:val="24"/>
          <w:szCs w:val="24"/>
        </w:rPr>
      </w:pPr>
    </w:p>
    <w:p w14:paraId="6C419E99" w14:textId="37780C11" w:rsidR="00D6177E" w:rsidRPr="006015D6" w:rsidRDefault="00785270" w:rsidP="00D6177E">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So, vaccines were developed by observing God’s design of the immune system. </w:t>
      </w:r>
    </w:p>
    <w:p w14:paraId="1373BF05" w14:textId="77777777" w:rsidR="00D6177E" w:rsidRPr="006015D6" w:rsidRDefault="00D6177E" w:rsidP="00D6177E">
      <w:pPr>
        <w:pStyle w:val="ListParagraph"/>
        <w:spacing w:line="240" w:lineRule="auto"/>
        <w:ind w:left="2160"/>
        <w:rPr>
          <w:rFonts w:ascii="Book Antiqua" w:hAnsi="Book Antiqua"/>
          <w:sz w:val="24"/>
          <w:szCs w:val="24"/>
        </w:rPr>
      </w:pPr>
    </w:p>
    <w:p w14:paraId="61276572" w14:textId="29B00599" w:rsidR="007D485C" w:rsidRPr="006015D6" w:rsidRDefault="00D6177E" w:rsidP="00D6177E">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 xml:space="preserve">Viruses are nasty. They are very small. The coronavirus is about 100 nanometers in diameter. To put that in </w:t>
      </w:r>
      <w:r w:rsidRPr="006015D6">
        <w:rPr>
          <w:rFonts w:ascii="Book Antiqua" w:hAnsi="Book Antiqua"/>
          <w:sz w:val="24"/>
          <w:szCs w:val="24"/>
        </w:rPr>
        <w:lastRenderedPageBreak/>
        <w:t xml:space="preserve">perspective, </w:t>
      </w:r>
      <w:r w:rsidR="007D485C" w:rsidRPr="006015D6">
        <w:rPr>
          <w:rFonts w:ascii="Book Antiqua" w:hAnsi="Book Antiqua"/>
          <w:sz w:val="24"/>
          <w:szCs w:val="24"/>
        </w:rPr>
        <w:t>10</w:t>
      </w:r>
      <w:r w:rsidRPr="006015D6">
        <w:rPr>
          <w:rFonts w:ascii="Book Antiqua" w:hAnsi="Book Antiqua"/>
          <w:sz w:val="24"/>
          <w:szCs w:val="24"/>
        </w:rPr>
        <w:t xml:space="preserve"> million coronavirus’ lined up end to end would make a meter</w:t>
      </w:r>
    </w:p>
    <w:p w14:paraId="214E3400" w14:textId="77777777" w:rsidR="007D485C" w:rsidRPr="006015D6" w:rsidRDefault="007D485C" w:rsidP="007D485C">
      <w:pPr>
        <w:pStyle w:val="ListParagraph"/>
        <w:spacing w:line="240" w:lineRule="auto"/>
        <w:ind w:left="2880"/>
        <w:rPr>
          <w:rFonts w:ascii="Book Antiqua" w:hAnsi="Book Antiqua"/>
          <w:sz w:val="24"/>
          <w:szCs w:val="24"/>
        </w:rPr>
      </w:pPr>
    </w:p>
    <w:p w14:paraId="30660E2E" w14:textId="0B2C8B8F" w:rsidR="00D6177E" w:rsidRPr="006015D6" w:rsidRDefault="00D6177E" w:rsidP="00D6177E">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They aren’t technically considered living things. They are super selfish and unloving. They prey on other cells to keep going, without asking permission. Though they are not living, they do have genetic material that they shove into other cells, which forces reproduction, causing you to get sick.</w:t>
      </w:r>
    </w:p>
    <w:p w14:paraId="2A3B13EC" w14:textId="77777777" w:rsidR="00D6177E" w:rsidRPr="006015D6" w:rsidRDefault="00D6177E" w:rsidP="00D6177E">
      <w:pPr>
        <w:pStyle w:val="ListParagraph"/>
        <w:spacing w:line="240" w:lineRule="auto"/>
        <w:ind w:left="2880"/>
        <w:rPr>
          <w:rFonts w:ascii="Book Antiqua" w:hAnsi="Book Antiqua"/>
          <w:sz w:val="24"/>
          <w:szCs w:val="24"/>
        </w:rPr>
      </w:pPr>
    </w:p>
    <w:p w14:paraId="66313037" w14:textId="1D5C926B" w:rsidR="00D6177E" w:rsidRPr="006015D6" w:rsidRDefault="00D6177E" w:rsidP="00D6177E">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But, virus bombardment is nothing new. Every day we face a huge number of micro-villains, looking to destroy us. Whether in an airport, your house, a church, walking on the beach, sleeping in a five-star hotel, or hiking in the snow, you are basically always being attacked.</w:t>
      </w:r>
    </w:p>
    <w:p w14:paraId="0813AA84" w14:textId="77777777" w:rsidR="00D6177E" w:rsidRPr="006015D6" w:rsidRDefault="00D6177E" w:rsidP="00D6177E">
      <w:pPr>
        <w:pStyle w:val="ListParagraph"/>
        <w:rPr>
          <w:rFonts w:ascii="Book Antiqua" w:hAnsi="Book Antiqua"/>
          <w:sz w:val="24"/>
          <w:szCs w:val="24"/>
        </w:rPr>
      </w:pPr>
    </w:p>
    <w:p w14:paraId="092FC6A1" w14:textId="77777777" w:rsidR="00D6177E" w:rsidRPr="006015D6" w:rsidRDefault="00D6177E" w:rsidP="00D6177E">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The immune system is a highly-organized defense system designed to fight off the mirco-terrorists. It is a very complex, massive army of cells and bodily defense that go after intruders.</w:t>
      </w:r>
    </w:p>
    <w:p w14:paraId="08E3C770" w14:textId="77777777" w:rsidR="00D6177E" w:rsidRPr="006015D6" w:rsidRDefault="00D6177E" w:rsidP="00D6177E">
      <w:pPr>
        <w:pStyle w:val="ListParagraph"/>
        <w:rPr>
          <w:rFonts w:ascii="Book Antiqua" w:hAnsi="Book Antiqua"/>
          <w:sz w:val="24"/>
          <w:szCs w:val="24"/>
        </w:rPr>
      </w:pPr>
    </w:p>
    <w:p w14:paraId="7AF39F37" w14:textId="15C74333" w:rsidR="00D6177E" w:rsidRPr="006015D6" w:rsidRDefault="00D6177E" w:rsidP="00D6177E">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One line of defense that we have is our skin. It’s simply a huge wall and barrier which blocks the micro-villains from entering</w:t>
      </w:r>
      <w:r w:rsidR="00DB5686" w:rsidRPr="006015D6">
        <w:rPr>
          <w:rFonts w:ascii="Book Antiqua" w:hAnsi="Book Antiqua"/>
          <w:sz w:val="24"/>
          <w:szCs w:val="24"/>
        </w:rPr>
        <w:t>. Your snot, also, to catch things.</w:t>
      </w:r>
    </w:p>
    <w:p w14:paraId="6F2FF4F8" w14:textId="77777777" w:rsidR="00D6177E" w:rsidRPr="006015D6" w:rsidRDefault="00D6177E" w:rsidP="00D6177E">
      <w:pPr>
        <w:pStyle w:val="ListParagraph"/>
        <w:rPr>
          <w:rFonts w:ascii="Book Antiqua" w:hAnsi="Book Antiqua"/>
          <w:sz w:val="24"/>
          <w:szCs w:val="24"/>
        </w:rPr>
      </w:pPr>
    </w:p>
    <w:p w14:paraId="4C602F9B" w14:textId="77777777" w:rsidR="00D6177E" w:rsidRPr="006015D6" w:rsidRDefault="00D6177E" w:rsidP="00D6177E">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We have a complex system of cells which operate as 24-hour security guards. These mast cells are regularly patrolling, looking for any intruders. When they find something, they send out an alert, and blood cells come to heal any damage.</w:t>
      </w:r>
    </w:p>
    <w:p w14:paraId="210F3CBB" w14:textId="77777777" w:rsidR="00D6177E" w:rsidRPr="006015D6" w:rsidRDefault="00D6177E" w:rsidP="00D6177E">
      <w:pPr>
        <w:pStyle w:val="ListParagraph"/>
        <w:rPr>
          <w:rFonts w:ascii="Book Antiqua" w:hAnsi="Book Antiqua"/>
          <w:sz w:val="24"/>
          <w:szCs w:val="24"/>
        </w:rPr>
      </w:pPr>
    </w:p>
    <w:p w14:paraId="3CC7B352" w14:textId="77777777" w:rsidR="00D6177E" w:rsidRPr="006015D6" w:rsidRDefault="00D6177E" w:rsidP="00D6177E">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Then there are leukocytes, which are like special forces soldiers. Some of them patrol the body. And when they find a micro-terrorist, they take no prisoners. They kill the thing. Some of them head out and can kill up to 100 intruders at a time.</w:t>
      </w:r>
    </w:p>
    <w:p w14:paraId="543732E8" w14:textId="77777777" w:rsidR="00D6177E" w:rsidRPr="006015D6" w:rsidRDefault="00D6177E" w:rsidP="00D6177E">
      <w:pPr>
        <w:pStyle w:val="ListParagraph"/>
        <w:rPr>
          <w:rFonts w:ascii="Book Antiqua" w:hAnsi="Book Antiqua"/>
          <w:sz w:val="24"/>
          <w:szCs w:val="24"/>
        </w:rPr>
      </w:pPr>
    </w:p>
    <w:p w14:paraId="380D0A77" w14:textId="77777777" w:rsidR="00D6177E" w:rsidRPr="006015D6" w:rsidRDefault="00D6177E" w:rsidP="00D6177E">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Sometimes our own cells can become infected by an intruder. Some of the special forces defenders which patrol the body specifically look for our own infected cells. When they find them, they take them out.</w:t>
      </w:r>
    </w:p>
    <w:p w14:paraId="675741EF" w14:textId="77777777" w:rsidR="00D6177E" w:rsidRPr="006015D6" w:rsidRDefault="00D6177E" w:rsidP="00D6177E">
      <w:pPr>
        <w:pStyle w:val="ListParagraph"/>
        <w:rPr>
          <w:rFonts w:ascii="Book Antiqua" w:hAnsi="Book Antiqua"/>
          <w:sz w:val="24"/>
          <w:szCs w:val="24"/>
        </w:rPr>
      </w:pPr>
    </w:p>
    <w:p w14:paraId="098F6CFD" w14:textId="77777777" w:rsidR="00D6177E" w:rsidRPr="006015D6" w:rsidRDefault="00D6177E" w:rsidP="00D6177E">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lastRenderedPageBreak/>
        <w:t>Then there are immune cells which roam around doing detective work. Some of the micro-villains leave little traces of pathogens, sort of like fingerprints or little pieces of evidence. When the immune cells find them, they pass on that information to T cells, so that the T cells can take them out.</w:t>
      </w:r>
    </w:p>
    <w:p w14:paraId="5E54C980" w14:textId="77777777" w:rsidR="00D6177E" w:rsidRPr="006015D6" w:rsidRDefault="00D6177E" w:rsidP="00D6177E">
      <w:pPr>
        <w:pStyle w:val="ListParagraph"/>
        <w:rPr>
          <w:rFonts w:ascii="Book Antiqua" w:hAnsi="Book Antiqua"/>
          <w:sz w:val="24"/>
          <w:szCs w:val="24"/>
        </w:rPr>
      </w:pPr>
    </w:p>
    <w:p w14:paraId="3B5F494F" w14:textId="320FA567" w:rsidR="00D6177E" w:rsidRPr="006015D6" w:rsidRDefault="00D6177E" w:rsidP="00D6177E">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Some T cells also patrol the body, and will communicate as necessary to the while blood cells. They will call up the white blood cells to take out the intruders as needed.</w:t>
      </w:r>
    </w:p>
    <w:p w14:paraId="518C2979" w14:textId="77777777" w:rsidR="00D6177E" w:rsidRPr="006015D6" w:rsidRDefault="00D6177E" w:rsidP="00D6177E">
      <w:pPr>
        <w:pStyle w:val="ListParagraph"/>
        <w:rPr>
          <w:rFonts w:ascii="Book Antiqua" w:hAnsi="Book Antiqua"/>
          <w:sz w:val="24"/>
          <w:szCs w:val="24"/>
        </w:rPr>
      </w:pPr>
    </w:p>
    <w:p w14:paraId="116254A7" w14:textId="77777777" w:rsidR="00D6177E" w:rsidRPr="006015D6" w:rsidRDefault="00D6177E" w:rsidP="00D6177E">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Then there are B cells. These cells make these clever things called antibodies which attach to the micro-terrorists. Antibodies are like highly-specialized tags. When other cells from our immune system see the tags, they destroy those tagged-terrorists.</w:t>
      </w:r>
    </w:p>
    <w:p w14:paraId="04563EBF" w14:textId="77777777" w:rsidR="00D6177E" w:rsidRPr="006015D6" w:rsidRDefault="00D6177E" w:rsidP="00D6177E">
      <w:pPr>
        <w:pStyle w:val="ListParagraph"/>
        <w:rPr>
          <w:rFonts w:ascii="Book Antiqua" w:hAnsi="Book Antiqua"/>
          <w:sz w:val="24"/>
          <w:szCs w:val="24"/>
        </w:rPr>
      </w:pPr>
    </w:p>
    <w:p w14:paraId="001A76F0" w14:textId="77777777" w:rsidR="00D6177E" w:rsidRPr="006015D6" w:rsidRDefault="00D6177E" w:rsidP="00D6177E">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There are times when your immune system will cause your body to have a fever. They let loose a chemical that tells your body to raise the thermostat which results in a fever. That fever can be a good thing because temperature rise increases the metabolism of cells, which means they can usually heal faster.</w:t>
      </w:r>
    </w:p>
    <w:p w14:paraId="1251812C" w14:textId="77777777" w:rsidR="00D6177E" w:rsidRPr="006015D6" w:rsidRDefault="00D6177E" w:rsidP="00D6177E">
      <w:pPr>
        <w:pStyle w:val="ListParagraph"/>
        <w:rPr>
          <w:rFonts w:ascii="Book Antiqua" w:hAnsi="Book Antiqua"/>
          <w:sz w:val="24"/>
          <w:szCs w:val="24"/>
        </w:rPr>
      </w:pPr>
    </w:p>
    <w:p w14:paraId="32F669E1" w14:textId="0D368860" w:rsidR="00D6177E" w:rsidRPr="006015D6" w:rsidRDefault="00D6177E" w:rsidP="00D6177E">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Then there are the B and T memory cells. These things are extraordinary. They are like tireless defense-system, record-keepers. Together they keep a record of all the micro-terrorists. They record details about the intruders, like who they are and how they work, so that they can be ready for them in the future.</w:t>
      </w:r>
    </w:p>
    <w:p w14:paraId="3DFD47CA" w14:textId="77777777" w:rsidR="00D6177E" w:rsidRPr="006015D6" w:rsidRDefault="00D6177E" w:rsidP="00D6177E">
      <w:pPr>
        <w:pStyle w:val="ListParagraph"/>
        <w:spacing w:line="240" w:lineRule="auto"/>
        <w:ind w:left="2880"/>
        <w:rPr>
          <w:rFonts w:ascii="Book Antiqua" w:hAnsi="Book Antiqua"/>
          <w:sz w:val="24"/>
          <w:szCs w:val="24"/>
        </w:rPr>
      </w:pPr>
    </w:p>
    <w:p w14:paraId="21E7DB98" w14:textId="49E9A2C7" w:rsidR="00405EBB" w:rsidRPr="006015D6" w:rsidRDefault="00D6177E" w:rsidP="00561796">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 xml:space="preserve">Vaccines are intended to launch your body’s immune system. </w:t>
      </w:r>
    </w:p>
    <w:p w14:paraId="61CF37AA" w14:textId="77777777" w:rsidR="009C0C85" w:rsidRPr="006015D6" w:rsidRDefault="009C0C85" w:rsidP="009C0C85">
      <w:pPr>
        <w:pStyle w:val="ListParagraph"/>
        <w:spacing w:line="240" w:lineRule="auto"/>
        <w:ind w:left="2160"/>
        <w:rPr>
          <w:rFonts w:ascii="Book Antiqua" w:hAnsi="Book Antiqua"/>
          <w:sz w:val="24"/>
          <w:szCs w:val="24"/>
        </w:rPr>
      </w:pPr>
    </w:p>
    <w:p w14:paraId="615A1C3F" w14:textId="060B8A8E" w:rsidR="00561796" w:rsidRPr="006015D6" w:rsidRDefault="00561796" w:rsidP="00C725BF">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Adenovirus Vaccines</w:t>
      </w:r>
    </w:p>
    <w:p w14:paraId="58FA7959" w14:textId="77777777" w:rsidR="00561796" w:rsidRPr="006015D6" w:rsidRDefault="00561796" w:rsidP="00561796">
      <w:pPr>
        <w:pStyle w:val="ListParagraph"/>
        <w:rPr>
          <w:rFonts w:ascii="Book Antiqua" w:hAnsi="Book Antiqua"/>
          <w:sz w:val="24"/>
          <w:szCs w:val="24"/>
        </w:rPr>
      </w:pPr>
    </w:p>
    <w:p w14:paraId="39A976DC" w14:textId="3DEDF6AF" w:rsidR="00561796" w:rsidRPr="006015D6" w:rsidRDefault="00561796" w:rsidP="00561796">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This is the more traditional way to create a vaccine. The Johnson &amp; Johnson vaccine used this method.</w:t>
      </w:r>
    </w:p>
    <w:p w14:paraId="1B2D03CC" w14:textId="77777777" w:rsidR="00561796" w:rsidRPr="006015D6" w:rsidRDefault="00561796" w:rsidP="00561796">
      <w:pPr>
        <w:pStyle w:val="ListParagraph"/>
        <w:spacing w:line="240" w:lineRule="auto"/>
        <w:ind w:left="2880"/>
        <w:rPr>
          <w:rFonts w:ascii="Book Antiqua" w:hAnsi="Book Antiqua"/>
          <w:sz w:val="24"/>
          <w:szCs w:val="24"/>
        </w:rPr>
      </w:pPr>
    </w:p>
    <w:p w14:paraId="1FB6E89C" w14:textId="45DBAB2A" w:rsidR="00561796" w:rsidRPr="006015D6" w:rsidRDefault="003845C8" w:rsidP="00561796">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 xml:space="preserve">They use a weakened part of the virus, that will not cause as severe of a reaction. However, it’s just similar enough to the </w:t>
      </w:r>
      <w:r w:rsidRPr="006015D6">
        <w:rPr>
          <w:rFonts w:ascii="Book Antiqua" w:hAnsi="Book Antiqua"/>
          <w:sz w:val="24"/>
          <w:szCs w:val="24"/>
        </w:rPr>
        <w:lastRenderedPageBreak/>
        <w:t xml:space="preserve">real thing or bacteria so that your immune system goes to battle. </w:t>
      </w:r>
    </w:p>
    <w:p w14:paraId="63E508A2" w14:textId="77777777" w:rsidR="00561796" w:rsidRPr="006015D6" w:rsidRDefault="00561796" w:rsidP="00561796">
      <w:pPr>
        <w:pStyle w:val="ListParagraph"/>
        <w:rPr>
          <w:rFonts w:ascii="Book Antiqua" w:hAnsi="Book Antiqua"/>
          <w:sz w:val="24"/>
          <w:szCs w:val="24"/>
        </w:rPr>
      </w:pPr>
    </w:p>
    <w:p w14:paraId="45AA5EDD" w14:textId="326579A3" w:rsidR="00785270" w:rsidRPr="006015D6" w:rsidRDefault="00785270" w:rsidP="001102F6">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mRNA vaccines</w:t>
      </w:r>
      <w:r w:rsidR="003845C8" w:rsidRPr="006015D6">
        <w:rPr>
          <w:rStyle w:val="FootnoteReference"/>
          <w:rFonts w:ascii="Book Antiqua" w:hAnsi="Book Antiqua"/>
          <w:sz w:val="24"/>
          <w:szCs w:val="24"/>
        </w:rPr>
        <w:footnoteReference w:id="3"/>
      </w:r>
    </w:p>
    <w:p w14:paraId="2F7E7769" w14:textId="77777777" w:rsidR="00405EBB" w:rsidRPr="006015D6" w:rsidRDefault="00405EBB" w:rsidP="00405EBB">
      <w:pPr>
        <w:pStyle w:val="ListParagraph"/>
        <w:spacing w:line="240" w:lineRule="auto"/>
        <w:ind w:left="2160"/>
        <w:rPr>
          <w:rFonts w:ascii="Book Antiqua" w:hAnsi="Book Antiqua"/>
          <w:sz w:val="24"/>
          <w:szCs w:val="24"/>
        </w:rPr>
      </w:pPr>
    </w:p>
    <w:p w14:paraId="6DB1EF50" w14:textId="36144952" w:rsidR="00405EBB" w:rsidRPr="006015D6" w:rsidRDefault="00405EBB" w:rsidP="00785270">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The covid vaccines are the first mRNA vaccines used widely in humans.</w:t>
      </w:r>
    </w:p>
    <w:p w14:paraId="434D8D6E" w14:textId="77777777" w:rsidR="00836CB0" w:rsidRPr="006015D6" w:rsidRDefault="00836CB0" w:rsidP="00836CB0">
      <w:pPr>
        <w:pStyle w:val="ListParagraph"/>
        <w:spacing w:line="240" w:lineRule="auto"/>
        <w:ind w:left="2880"/>
        <w:rPr>
          <w:rFonts w:ascii="Book Antiqua" w:hAnsi="Book Antiqua"/>
          <w:sz w:val="24"/>
          <w:szCs w:val="24"/>
        </w:rPr>
      </w:pPr>
    </w:p>
    <w:p w14:paraId="56BCE69C" w14:textId="396657E9" w:rsidR="00836CB0" w:rsidRPr="006015D6" w:rsidRDefault="00DB5686" w:rsidP="00785270">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Our</w:t>
      </w:r>
      <w:r w:rsidR="00836CB0" w:rsidRPr="006015D6">
        <w:rPr>
          <w:rFonts w:ascii="Book Antiqua" w:hAnsi="Book Antiqua"/>
          <w:sz w:val="24"/>
          <w:szCs w:val="24"/>
        </w:rPr>
        <w:t xml:space="preserve"> DNA is the instruction manual for everything about you, what you are like and how you function. DNA is the single-most brilliant way to code and store code for making something. God made it. </w:t>
      </w:r>
    </w:p>
    <w:p w14:paraId="3ECF7FC1" w14:textId="77777777" w:rsidR="00836CB0" w:rsidRPr="006015D6" w:rsidRDefault="00836CB0" w:rsidP="00836CB0">
      <w:pPr>
        <w:pStyle w:val="ListParagraph"/>
        <w:rPr>
          <w:rFonts w:ascii="Book Antiqua" w:hAnsi="Book Antiqua"/>
          <w:sz w:val="24"/>
          <w:szCs w:val="24"/>
        </w:rPr>
      </w:pPr>
    </w:p>
    <w:p w14:paraId="65A0C882" w14:textId="50EE8F59" w:rsidR="00405EBB" w:rsidRPr="006015D6" w:rsidRDefault="00405EBB" w:rsidP="001A13B6">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 xml:space="preserve">Messenger RNA </w:t>
      </w:r>
      <w:r w:rsidR="00836CB0" w:rsidRPr="006015D6">
        <w:rPr>
          <w:rFonts w:ascii="Book Antiqua" w:hAnsi="Book Antiqua"/>
          <w:sz w:val="24"/>
          <w:szCs w:val="24"/>
        </w:rPr>
        <w:t xml:space="preserve">functions as a messenger of the DNA. It is like the </w:t>
      </w:r>
      <w:r w:rsidRPr="006015D6">
        <w:rPr>
          <w:rFonts w:ascii="Book Antiqua" w:hAnsi="Book Antiqua"/>
          <w:sz w:val="24"/>
          <w:szCs w:val="24"/>
        </w:rPr>
        <w:t>software of life, b/c it carries out the instructions of our DN</w:t>
      </w:r>
      <w:r w:rsidR="00836CB0" w:rsidRPr="006015D6">
        <w:rPr>
          <w:rFonts w:ascii="Book Antiqua" w:hAnsi="Book Antiqua"/>
          <w:sz w:val="24"/>
          <w:szCs w:val="24"/>
        </w:rPr>
        <w:t>A</w:t>
      </w:r>
      <w:r w:rsidRPr="006015D6">
        <w:rPr>
          <w:rFonts w:ascii="Book Antiqua" w:hAnsi="Book Antiqua"/>
          <w:sz w:val="24"/>
          <w:szCs w:val="24"/>
        </w:rPr>
        <w:t>).</w:t>
      </w:r>
      <w:r w:rsidR="00836CB0" w:rsidRPr="006015D6">
        <w:rPr>
          <w:rFonts w:ascii="Book Antiqua" w:hAnsi="Book Antiqua"/>
          <w:sz w:val="24"/>
          <w:szCs w:val="24"/>
        </w:rPr>
        <w:t xml:space="preserve"> DNA contains the coding/instruction. mRNA sends the message of what to do with those instructions. </w:t>
      </w:r>
    </w:p>
    <w:p w14:paraId="3339196A" w14:textId="77777777" w:rsidR="00227BA9" w:rsidRPr="006015D6" w:rsidRDefault="00227BA9" w:rsidP="00227BA9">
      <w:pPr>
        <w:pStyle w:val="ListParagraph"/>
        <w:rPr>
          <w:rFonts w:ascii="Book Antiqua" w:hAnsi="Book Antiqua"/>
          <w:sz w:val="24"/>
          <w:szCs w:val="24"/>
        </w:rPr>
      </w:pPr>
    </w:p>
    <w:p w14:paraId="6AFE275D" w14:textId="143853D7" w:rsidR="00227BA9" w:rsidRPr="006015D6" w:rsidRDefault="003404B6" w:rsidP="001A13B6">
      <w:pPr>
        <w:pStyle w:val="ListParagraph"/>
        <w:numPr>
          <w:ilvl w:val="3"/>
          <w:numId w:val="15"/>
        </w:numPr>
        <w:spacing w:line="240" w:lineRule="auto"/>
        <w:rPr>
          <w:rFonts w:ascii="Book Antiqua" w:hAnsi="Book Antiqua"/>
          <w:sz w:val="24"/>
          <w:szCs w:val="24"/>
        </w:rPr>
      </w:pPr>
      <w:r>
        <w:rPr>
          <w:rFonts w:ascii="Book Antiqua" w:hAnsi="Book Antiqua"/>
          <w:sz w:val="24"/>
          <w:szCs w:val="24"/>
        </w:rPr>
        <w:t>The</w:t>
      </w:r>
      <w:r w:rsidR="00227BA9" w:rsidRPr="006015D6">
        <w:rPr>
          <w:rFonts w:ascii="Book Antiqua" w:hAnsi="Book Antiqua"/>
          <w:sz w:val="24"/>
          <w:szCs w:val="24"/>
        </w:rPr>
        <w:t xml:space="preserve"> covid virus; spherical with the spikey, crowns on them. That spike, or spike protein, has unique features that can be recognizable. </w:t>
      </w:r>
    </w:p>
    <w:p w14:paraId="775DF4A1" w14:textId="77777777" w:rsidR="00C471DD" w:rsidRPr="006015D6" w:rsidRDefault="00C471DD" w:rsidP="00C471DD">
      <w:pPr>
        <w:pStyle w:val="ListParagraph"/>
        <w:rPr>
          <w:rFonts w:ascii="Book Antiqua" w:hAnsi="Book Antiqua"/>
          <w:sz w:val="24"/>
          <w:szCs w:val="24"/>
        </w:rPr>
      </w:pPr>
    </w:p>
    <w:p w14:paraId="5747C503" w14:textId="4D2E1D34" w:rsidR="00C471DD" w:rsidRPr="006015D6" w:rsidRDefault="00C471DD" w:rsidP="001A13B6">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 xml:space="preserve">So, instead of being injected with a weakened form of the virus, the idea of the mRNA is to instruct your body to create covid-like spike proteins, so that your body would create that amazing immune response, and create a defense system and library, specifically for covid. </w:t>
      </w:r>
    </w:p>
    <w:p w14:paraId="1238AB16" w14:textId="77777777" w:rsidR="003845C8" w:rsidRPr="006015D6" w:rsidRDefault="003845C8" w:rsidP="003845C8">
      <w:pPr>
        <w:pStyle w:val="ListParagraph"/>
        <w:rPr>
          <w:rFonts w:ascii="Book Antiqua" w:hAnsi="Book Antiqua"/>
          <w:sz w:val="24"/>
          <w:szCs w:val="24"/>
        </w:rPr>
      </w:pPr>
    </w:p>
    <w:p w14:paraId="3699AB0B" w14:textId="632C9CC5" w:rsidR="003845C8" w:rsidRPr="006015D6" w:rsidRDefault="003845C8" w:rsidP="001A13B6">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So, the mRNA enters healthy cells</w:t>
      </w:r>
      <w:r w:rsidR="00C471DD" w:rsidRPr="006015D6">
        <w:rPr>
          <w:rFonts w:ascii="Book Antiqua" w:hAnsi="Book Antiqua"/>
          <w:sz w:val="24"/>
          <w:szCs w:val="24"/>
        </w:rPr>
        <w:t xml:space="preserve"> in your body.</w:t>
      </w:r>
      <w:r w:rsidRPr="006015D6">
        <w:rPr>
          <w:rFonts w:ascii="Book Antiqua" w:hAnsi="Book Antiqua"/>
          <w:sz w:val="24"/>
          <w:szCs w:val="24"/>
        </w:rPr>
        <w:t xml:space="preserve"> Then, it releases mRNA which then program the cell to produce spike proteins like those on the surface of the covid/SARS-CoV2 virus.</w:t>
      </w:r>
    </w:p>
    <w:p w14:paraId="320240DB" w14:textId="77777777" w:rsidR="003845C8" w:rsidRPr="006015D6" w:rsidRDefault="003845C8" w:rsidP="003845C8">
      <w:pPr>
        <w:pStyle w:val="ListParagraph"/>
        <w:rPr>
          <w:rFonts w:ascii="Book Antiqua" w:hAnsi="Book Antiqua"/>
          <w:sz w:val="24"/>
          <w:szCs w:val="24"/>
        </w:rPr>
      </w:pPr>
    </w:p>
    <w:p w14:paraId="0B414150" w14:textId="238252C3" w:rsidR="0038012F" w:rsidRPr="006015D6" w:rsidRDefault="003845C8" w:rsidP="00C471DD">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 xml:space="preserve">Our immune system gets to work: it sees those spike proteins as invaders, then creates antibodies to combat any future attacks from covid spike proteins. </w:t>
      </w:r>
    </w:p>
    <w:p w14:paraId="79FB75CB" w14:textId="77777777" w:rsidR="00C471DD" w:rsidRPr="006015D6" w:rsidRDefault="00C471DD" w:rsidP="00C471DD">
      <w:pPr>
        <w:pStyle w:val="ListParagraph"/>
        <w:rPr>
          <w:rFonts w:ascii="Book Antiqua" w:hAnsi="Book Antiqua"/>
          <w:sz w:val="24"/>
          <w:szCs w:val="24"/>
        </w:rPr>
      </w:pPr>
    </w:p>
    <w:p w14:paraId="3FA49414" w14:textId="5846CE03" w:rsidR="009C0C85" w:rsidRPr="006015D6" w:rsidRDefault="00A9113B" w:rsidP="00DB5686">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Also:</w:t>
      </w:r>
      <w:r w:rsidR="009C0C85" w:rsidRPr="006015D6">
        <w:rPr>
          <w:rFonts w:ascii="Book Antiqua" w:hAnsi="Book Antiqua"/>
          <w:sz w:val="24"/>
          <w:szCs w:val="24"/>
        </w:rPr>
        <w:t xml:space="preserve"> mRNA is more fragile than DNA, which is why </w:t>
      </w:r>
      <w:r w:rsidR="00185040" w:rsidRPr="006015D6">
        <w:rPr>
          <w:rFonts w:ascii="Book Antiqua" w:hAnsi="Book Antiqua"/>
          <w:sz w:val="24"/>
          <w:szCs w:val="24"/>
        </w:rPr>
        <w:t xml:space="preserve">the label says it must be stored at -112ºF to </w:t>
      </w:r>
      <w:r w:rsidR="00185040" w:rsidRPr="006015D6">
        <w:rPr>
          <w:rFonts w:ascii="Book Antiqua" w:hAnsi="Book Antiqua"/>
          <w:sz w:val="24"/>
          <w:szCs w:val="24"/>
        </w:rPr>
        <w:noBreakHyphen/>
        <w:t>76ºF.</w:t>
      </w:r>
      <w:r w:rsidR="00185040" w:rsidRPr="006015D6">
        <w:rPr>
          <w:rStyle w:val="FootnoteReference"/>
          <w:rFonts w:ascii="Book Antiqua" w:hAnsi="Book Antiqua"/>
          <w:sz w:val="24"/>
          <w:szCs w:val="24"/>
        </w:rPr>
        <w:footnoteReference w:id="4"/>
      </w:r>
      <w:r w:rsidR="00DB5686" w:rsidRPr="006015D6">
        <w:rPr>
          <w:rFonts w:ascii="Book Antiqua" w:hAnsi="Book Antiqua"/>
          <w:sz w:val="24"/>
          <w:szCs w:val="24"/>
        </w:rPr>
        <w:t xml:space="preserve"> </w:t>
      </w:r>
      <w:r w:rsidR="009C0C85" w:rsidRPr="006015D6">
        <w:rPr>
          <w:rFonts w:ascii="Book Antiqua" w:hAnsi="Book Antiqua"/>
          <w:sz w:val="24"/>
          <w:szCs w:val="24"/>
        </w:rPr>
        <w:t xml:space="preserve">However, Pfizer </w:t>
      </w:r>
      <w:r w:rsidR="00185040" w:rsidRPr="006015D6">
        <w:rPr>
          <w:rFonts w:ascii="Book Antiqua" w:hAnsi="Book Antiqua"/>
          <w:sz w:val="24"/>
          <w:szCs w:val="24"/>
        </w:rPr>
        <w:t xml:space="preserve">had a press </w:t>
      </w:r>
      <w:r w:rsidR="00185040" w:rsidRPr="006015D6">
        <w:rPr>
          <w:rFonts w:ascii="Book Antiqua" w:hAnsi="Book Antiqua"/>
          <w:sz w:val="24"/>
          <w:szCs w:val="24"/>
        </w:rPr>
        <w:lastRenderedPageBreak/>
        <w:t>release a few months ago saying that it can be stored at -13 to 5 deg F.</w:t>
      </w:r>
      <w:r w:rsidR="00D36BEA" w:rsidRPr="006015D6">
        <w:rPr>
          <w:rStyle w:val="FootnoteReference"/>
          <w:rFonts w:ascii="Book Antiqua" w:hAnsi="Book Antiqua"/>
          <w:sz w:val="24"/>
          <w:szCs w:val="24"/>
        </w:rPr>
        <w:footnoteReference w:id="5"/>
      </w:r>
    </w:p>
    <w:p w14:paraId="77D788F6" w14:textId="77777777" w:rsidR="00561796" w:rsidRPr="006015D6" w:rsidRDefault="00561796" w:rsidP="00561796">
      <w:pPr>
        <w:pStyle w:val="ListParagraph"/>
        <w:spacing w:line="240" w:lineRule="auto"/>
        <w:ind w:left="2160"/>
        <w:rPr>
          <w:rFonts w:ascii="Book Antiqua" w:hAnsi="Book Antiqua"/>
          <w:sz w:val="24"/>
          <w:szCs w:val="24"/>
        </w:rPr>
      </w:pPr>
    </w:p>
    <w:p w14:paraId="60BBDC45" w14:textId="3FAFFF7C" w:rsidR="00C708B3" w:rsidRPr="006015D6" w:rsidRDefault="00561796" w:rsidP="0039706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The Johnson &amp; Johnson can be stored in normal refrigerator temperature, 36-46 deg F. The reason it’s higher is</w:t>
      </w:r>
      <w:r w:rsidR="003404B6">
        <w:rPr>
          <w:rFonts w:ascii="Book Antiqua" w:hAnsi="Book Antiqua"/>
          <w:sz w:val="24"/>
          <w:szCs w:val="24"/>
        </w:rPr>
        <w:t xml:space="preserve"> since</w:t>
      </w:r>
      <w:r w:rsidRPr="006015D6">
        <w:rPr>
          <w:rFonts w:ascii="Book Antiqua" w:hAnsi="Book Antiqua"/>
          <w:sz w:val="24"/>
          <w:szCs w:val="24"/>
        </w:rPr>
        <w:t xml:space="preserve"> mRNA is more fragile, and adenoviruses have a protective coating that is stronger.</w:t>
      </w:r>
    </w:p>
    <w:p w14:paraId="4ED01DB3" w14:textId="77777777" w:rsidR="00397065" w:rsidRPr="006015D6" w:rsidRDefault="00397065" w:rsidP="00397065">
      <w:pPr>
        <w:pStyle w:val="ListParagraph"/>
        <w:rPr>
          <w:rFonts w:ascii="Book Antiqua" w:hAnsi="Book Antiqua"/>
          <w:sz w:val="24"/>
          <w:szCs w:val="24"/>
        </w:rPr>
      </w:pPr>
    </w:p>
    <w:p w14:paraId="7C279DBE" w14:textId="32279EFC" w:rsidR="00CE32B8" w:rsidRPr="006015D6" w:rsidRDefault="00515DEF" w:rsidP="003711BF">
      <w:pPr>
        <w:pStyle w:val="ListParagraph"/>
        <w:numPr>
          <w:ilvl w:val="0"/>
          <w:numId w:val="15"/>
        </w:numPr>
        <w:spacing w:line="240" w:lineRule="auto"/>
        <w:rPr>
          <w:rFonts w:ascii="Book Antiqua" w:hAnsi="Book Antiqua"/>
          <w:sz w:val="24"/>
          <w:szCs w:val="24"/>
        </w:rPr>
      </w:pPr>
      <w:r w:rsidRPr="006015D6">
        <w:rPr>
          <w:rFonts w:ascii="Book Antiqua" w:hAnsi="Book Antiqua"/>
          <w:sz w:val="24"/>
          <w:szCs w:val="24"/>
        </w:rPr>
        <w:t>Vaccines and Aborted Babies</w:t>
      </w:r>
    </w:p>
    <w:p w14:paraId="556475ED" w14:textId="77777777" w:rsidR="00CE32B8" w:rsidRPr="006015D6" w:rsidRDefault="00CE32B8" w:rsidP="00CE32B8">
      <w:pPr>
        <w:pStyle w:val="ListParagraph"/>
        <w:spacing w:line="240" w:lineRule="auto"/>
        <w:ind w:left="1440"/>
        <w:rPr>
          <w:rFonts w:ascii="Book Antiqua" w:eastAsia="Times New Roman" w:hAnsi="Book Antiqua" w:cs="Segoe UI"/>
          <w:color w:val="333333"/>
          <w:sz w:val="24"/>
          <w:szCs w:val="24"/>
        </w:rPr>
      </w:pPr>
    </w:p>
    <w:p w14:paraId="0B0C9842" w14:textId="3D940986" w:rsidR="000B6724" w:rsidRPr="006015D6" w:rsidRDefault="000B6724" w:rsidP="00722167">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The role of fetal cells in vaccine production</w:t>
      </w:r>
      <w:r w:rsidR="0026395E" w:rsidRPr="006015D6">
        <w:rPr>
          <w:rStyle w:val="FootnoteReference"/>
          <w:rFonts w:ascii="Book Antiqua" w:hAnsi="Book Antiqua"/>
          <w:sz w:val="24"/>
          <w:szCs w:val="24"/>
        </w:rPr>
        <w:footnoteReference w:id="6"/>
      </w:r>
      <w:r w:rsidR="003279F2" w:rsidRPr="006015D6">
        <w:rPr>
          <w:rFonts w:ascii="Book Antiqua" w:hAnsi="Book Antiqua"/>
          <w:sz w:val="24"/>
          <w:szCs w:val="24"/>
          <w:vertAlign w:val="superscript"/>
        </w:rPr>
        <w:t xml:space="preserve">, </w:t>
      </w:r>
      <w:r w:rsidR="003279F2" w:rsidRPr="006015D6">
        <w:rPr>
          <w:rStyle w:val="FootnoteReference"/>
          <w:rFonts w:ascii="Book Antiqua" w:hAnsi="Book Antiqua"/>
          <w:sz w:val="24"/>
          <w:szCs w:val="24"/>
        </w:rPr>
        <w:footnoteReference w:id="7"/>
      </w:r>
    </w:p>
    <w:p w14:paraId="24F17F06" w14:textId="77777777" w:rsidR="000B6724" w:rsidRPr="006015D6" w:rsidRDefault="000B6724" w:rsidP="000B6724">
      <w:pPr>
        <w:pStyle w:val="ListParagraph"/>
        <w:spacing w:line="240" w:lineRule="auto"/>
        <w:ind w:left="1440"/>
        <w:rPr>
          <w:rFonts w:ascii="Book Antiqua" w:hAnsi="Book Antiqua"/>
          <w:sz w:val="24"/>
          <w:szCs w:val="24"/>
        </w:rPr>
      </w:pPr>
    </w:p>
    <w:p w14:paraId="2D01757A" w14:textId="5538D5F0" w:rsidR="00722167" w:rsidRPr="006015D6" w:rsidRDefault="00284C24" w:rsidP="000B6724">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For decades, cells from an unborn baby in early development have been considered essential to produce some vaccines. Why?</w:t>
      </w:r>
    </w:p>
    <w:p w14:paraId="2C04A46F" w14:textId="77777777" w:rsidR="00722167" w:rsidRPr="006015D6" w:rsidRDefault="00722167" w:rsidP="00722167">
      <w:pPr>
        <w:pStyle w:val="ListParagraph"/>
        <w:rPr>
          <w:rFonts w:ascii="Book Antiqua" w:hAnsi="Book Antiqua"/>
          <w:sz w:val="24"/>
          <w:szCs w:val="24"/>
        </w:rPr>
      </w:pPr>
    </w:p>
    <w:p w14:paraId="49250B5E" w14:textId="297711EA" w:rsidR="00722167" w:rsidRPr="006015D6" w:rsidRDefault="00722167" w:rsidP="00722167">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Viruses require living cells to exist </w:t>
      </w:r>
    </w:p>
    <w:p w14:paraId="2D31F535" w14:textId="77777777" w:rsidR="00722167" w:rsidRPr="006015D6" w:rsidRDefault="00722167" w:rsidP="00722167">
      <w:pPr>
        <w:pStyle w:val="ListParagraph"/>
        <w:spacing w:line="240" w:lineRule="auto"/>
        <w:ind w:left="2880"/>
        <w:rPr>
          <w:rFonts w:ascii="Book Antiqua" w:hAnsi="Book Antiqua"/>
          <w:sz w:val="24"/>
          <w:szCs w:val="24"/>
        </w:rPr>
      </w:pPr>
    </w:p>
    <w:p w14:paraId="7098C6D8" w14:textId="77777777" w:rsidR="00722167" w:rsidRPr="006015D6" w:rsidRDefault="00722167" w:rsidP="00722167">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Viruses grow far better in human cells than animals cells</w:t>
      </w:r>
    </w:p>
    <w:p w14:paraId="30114F72" w14:textId="77777777" w:rsidR="00722167" w:rsidRPr="006015D6" w:rsidRDefault="00722167" w:rsidP="00722167">
      <w:pPr>
        <w:pStyle w:val="ListParagraph"/>
        <w:rPr>
          <w:rFonts w:ascii="Book Antiqua" w:hAnsi="Book Antiqua"/>
          <w:sz w:val="24"/>
          <w:szCs w:val="24"/>
        </w:rPr>
      </w:pPr>
    </w:p>
    <w:p w14:paraId="23218F60" w14:textId="0090144D" w:rsidR="00722167" w:rsidRPr="006015D6" w:rsidRDefault="00722167" w:rsidP="00722167">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Most cells can only divide so many times. There is a threshold to how many times they can divid</w:t>
      </w:r>
      <w:r w:rsidR="00DF11C4" w:rsidRPr="006015D6">
        <w:rPr>
          <w:rFonts w:ascii="Book Antiqua" w:hAnsi="Book Antiqua"/>
          <w:sz w:val="24"/>
          <w:szCs w:val="24"/>
        </w:rPr>
        <w:t>e</w:t>
      </w:r>
      <w:r w:rsidRPr="006015D6">
        <w:rPr>
          <w:rFonts w:ascii="Book Antiqua" w:hAnsi="Book Antiqua"/>
          <w:sz w:val="24"/>
          <w:szCs w:val="24"/>
        </w:rPr>
        <w:t xml:space="preserve">. Fetal cells, by nature of being far younger in the human development process, have divided far fewer times and therefore can be used longer. </w:t>
      </w:r>
    </w:p>
    <w:p w14:paraId="01F1957C" w14:textId="77777777" w:rsidR="00284C24" w:rsidRPr="006015D6" w:rsidRDefault="00284C24" w:rsidP="00284C24">
      <w:pPr>
        <w:pStyle w:val="ListParagraph"/>
        <w:rPr>
          <w:rFonts w:ascii="Book Antiqua" w:hAnsi="Book Antiqua"/>
          <w:sz w:val="24"/>
          <w:szCs w:val="24"/>
        </w:rPr>
      </w:pPr>
    </w:p>
    <w:p w14:paraId="497D4C2F" w14:textId="77777777" w:rsidR="005123FA" w:rsidRPr="006015D6" w:rsidRDefault="00D81106" w:rsidP="00722167">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Cell lines are created from the original fetal cells. To limit cell division and allow for the use of the same cell line, they are stored at very low temperatures. </w:t>
      </w:r>
    </w:p>
    <w:p w14:paraId="66E07107" w14:textId="77777777" w:rsidR="005123FA" w:rsidRPr="006015D6" w:rsidRDefault="005123FA" w:rsidP="005123FA">
      <w:pPr>
        <w:pStyle w:val="ListParagraph"/>
        <w:rPr>
          <w:rFonts w:ascii="Book Antiqua" w:hAnsi="Book Antiqua"/>
          <w:sz w:val="24"/>
          <w:szCs w:val="24"/>
        </w:rPr>
      </w:pPr>
    </w:p>
    <w:p w14:paraId="04AD2859" w14:textId="0FD07D5A" w:rsidR="00284C24" w:rsidRPr="006015D6" w:rsidRDefault="0027228E" w:rsidP="00722167">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These cell lines are sometimes referred to as “immortalized cell lines.”</w:t>
      </w:r>
    </w:p>
    <w:p w14:paraId="701F6540" w14:textId="77777777" w:rsidR="00A7648F" w:rsidRPr="006015D6" w:rsidRDefault="00A7648F" w:rsidP="00A7648F">
      <w:pPr>
        <w:pStyle w:val="ListParagraph"/>
        <w:rPr>
          <w:rFonts w:ascii="Book Antiqua" w:hAnsi="Book Antiqua"/>
          <w:sz w:val="24"/>
          <w:szCs w:val="24"/>
        </w:rPr>
      </w:pPr>
    </w:p>
    <w:p w14:paraId="4C659559" w14:textId="290EFF0F" w:rsidR="00A7648F" w:rsidRPr="006015D6" w:rsidRDefault="00A7648F" w:rsidP="00722167">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The cell lines have been </w:t>
      </w:r>
      <w:r w:rsidR="00E00FC2" w:rsidRPr="006015D6">
        <w:rPr>
          <w:rFonts w:ascii="Book Antiqua" w:hAnsi="Book Antiqua"/>
          <w:sz w:val="24"/>
          <w:szCs w:val="24"/>
        </w:rPr>
        <w:t>heavily</w:t>
      </w:r>
      <w:r w:rsidRPr="006015D6">
        <w:rPr>
          <w:rFonts w:ascii="Book Antiqua" w:hAnsi="Book Antiqua"/>
          <w:sz w:val="24"/>
          <w:szCs w:val="24"/>
        </w:rPr>
        <w:t xml:space="preserve"> studied at the level of industry standard for</w:t>
      </w:r>
      <w:r w:rsidR="00DF11C4" w:rsidRPr="006015D6">
        <w:rPr>
          <w:rFonts w:ascii="Book Antiqua" w:hAnsi="Book Antiqua"/>
          <w:sz w:val="24"/>
          <w:szCs w:val="24"/>
        </w:rPr>
        <w:t xml:space="preserve"> as</w:t>
      </w:r>
      <w:r w:rsidRPr="006015D6">
        <w:rPr>
          <w:rFonts w:ascii="Book Antiqua" w:hAnsi="Book Antiqua"/>
          <w:sz w:val="24"/>
          <w:szCs w:val="24"/>
        </w:rPr>
        <w:t xml:space="preserve"> safe and reliable production of viral vaccines</w:t>
      </w:r>
      <w:r w:rsidR="00DF11C4" w:rsidRPr="006015D6">
        <w:rPr>
          <w:rFonts w:ascii="Book Antiqua" w:hAnsi="Book Antiqua"/>
          <w:sz w:val="24"/>
          <w:szCs w:val="24"/>
        </w:rPr>
        <w:t xml:space="preserve"> as possible</w:t>
      </w:r>
      <w:r w:rsidRPr="006015D6">
        <w:rPr>
          <w:rFonts w:ascii="Book Antiqua" w:hAnsi="Book Antiqua"/>
          <w:sz w:val="24"/>
          <w:szCs w:val="24"/>
        </w:rPr>
        <w:t>.</w:t>
      </w:r>
      <w:r w:rsidRPr="006015D6">
        <w:rPr>
          <w:rStyle w:val="FootnoteReference"/>
          <w:rFonts w:ascii="Book Antiqua" w:hAnsi="Book Antiqua"/>
          <w:sz w:val="24"/>
          <w:szCs w:val="24"/>
        </w:rPr>
        <w:footnoteReference w:id="8"/>
      </w:r>
    </w:p>
    <w:p w14:paraId="6EBB574B" w14:textId="77777777" w:rsidR="001248B1" w:rsidRPr="006015D6" w:rsidRDefault="001248B1" w:rsidP="001248B1">
      <w:pPr>
        <w:pStyle w:val="ListParagraph"/>
        <w:rPr>
          <w:rFonts w:ascii="Book Antiqua" w:hAnsi="Book Antiqua"/>
          <w:sz w:val="24"/>
          <w:szCs w:val="24"/>
        </w:rPr>
      </w:pPr>
    </w:p>
    <w:p w14:paraId="0BAC5EBE" w14:textId="24E09E81" w:rsidR="001248B1" w:rsidRPr="006015D6" w:rsidRDefault="001248B1" w:rsidP="00722167">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lastRenderedPageBreak/>
        <w:t>Some researchers believe that a covid vaccine could be developed over the years from yeast or chicken eggs. But that is more complex, and current research indicates that human cells are essential.</w:t>
      </w:r>
    </w:p>
    <w:p w14:paraId="64F9CE3A" w14:textId="77777777" w:rsidR="005123FA" w:rsidRPr="006015D6" w:rsidRDefault="005123FA" w:rsidP="005123FA">
      <w:pPr>
        <w:pStyle w:val="ListParagraph"/>
        <w:rPr>
          <w:rFonts w:ascii="Book Antiqua" w:hAnsi="Book Antiqua"/>
          <w:sz w:val="24"/>
          <w:szCs w:val="24"/>
        </w:rPr>
      </w:pPr>
    </w:p>
    <w:p w14:paraId="582D82A5" w14:textId="48A7D5B9" w:rsidR="005123FA" w:rsidRPr="006015D6" w:rsidRDefault="005123FA" w:rsidP="00722167">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Important here is to distinguish between “fetal tissue cells” and “cells derived from an immortalized cell line which can be traced back to cells from fetal tissue.”</w:t>
      </w:r>
    </w:p>
    <w:p w14:paraId="6017FCD7" w14:textId="77777777" w:rsidR="001C02F9" w:rsidRPr="006015D6" w:rsidRDefault="001C02F9" w:rsidP="001C02F9">
      <w:pPr>
        <w:pStyle w:val="ListParagraph"/>
        <w:rPr>
          <w:rFonts w:ascii="Book Antiqua" w:hAnsi="Book Antiqua"/>
          <w:sz w:val="24"/>
          <w:szCs w:val="24"/>
        </w:rPr>
      </w:pPr>
    </w:p>
    <w:p w14:paraId="69BF0461" w14:textId="78DD51E0" w:rsidR="001C02F9" w:rsidRPr="006015D6" w:rsidRDefault="001C02F9" w:rsidP="00722167">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Most vaccines are produced from a cell line derived from approximately 4 aborted babies. </w:t>
      </w:r>
    </w:p>
    <w:p w14:paraId="4B5C3F9E" w14:textId="77777777" w:rsidR="00722167" w:rsidRPr="006015D6" w:rsidRDefault="00722167" w:rsidP="00722167">
      <w:pPr>
        <w:pStyle w:val="ListParagraph"/>
        <w:spacing w:line="240" w:lineRule="auto"/>
        <w:ind w:left="1440"/>
        <w:rPr>
          <w:rFonts w:ascii="Book Antiqua" w:eastAsia="Times New Roman" w:hAnsi="Book Antiqua" w:cs="Segoe UI"/>
          <w:color w:val="333333"/>
          <w:sz w:val="24"/>
          <w:szCs w:val="24"/>
        </w:rPr>
      </w:pPr>
    </w:p>
    <w:p w14:paraId="65600D68" w14:textId="532EF43A" w:rsidR="00515DEF" w:rsidRPr="006015D6" w:rsidRDefault="00515DEF" w:rsidP="00CE32B8">
      <w:pPr>
        <w:pStyle w:val="ListParagraph"/>
        <w:numPr>
          <w:ilvl w:val="1"/>
          <w:numId w:val="15"/>
        </w:numPr>
        <w:spacing w:line="240" w:lineRule="auto"/>
        <w:rPr>
          <w:rFonts w:ascii="Book Antiqua" w:eastAsia="Times New Roman" w:hAnsi="Book Antiqua" w:cs="Segoe UI"/>
          <w:color w:val="333333"/>
          <w:sz w:val="24"/>
          <w:szCs w:val="24"/>
        </w:rPr>
      </w:pPr>
      <w:r w:rsidRPr="006015D6">
        <w:rPr>
          <w:rFonts w:ascii="Book Antiqua" w:eastAsia="Times New Roman" w:hAnsi="Book Antiqua" w:cs="Segoe UI"/>
          <w:color w:val="333333"/>
          <w:sz w:val="24"/>
          <w:szCs w:val="24"/>
        </w:rPr>
        <w:t>Covid Vaccines</w:t>
      </w:r>
    </w:p>
    <w:p w14:paraId="24DD5057" w14:textId="77777777" w:rsidR="00C742CB" w:rsidRPr="006015D6" w:rsidRDefault="00C742CB" w:rsidP="00C742CB">
      <w:pPr>
        <w:pStyle w:val="ListParagraph"/>
        <w:spacing w:line="240" w:lineRule="auto"/>
        <w:ind w:left="1440"/>
        <w:rPr>
          <w:rFonts w:ascii="Book Antiqua" w:eastAsia="Times New Roman" w:hAnsi="Book Antiqua" w:cs="Segoe UI"/>
          <w:color w:val="333333"/>
          <w:sz w:val="24"/>
          <w:szCs w:val="24"/>
        </w:rPr>
      </w:pPr>
    </w:p>
    <w:p w14:paraId="5B991E79" w14:textId="77777777" w:rsidR="00D7458E" w:rsidRPr="006015D6" w:rsidRDefault="00C742CB" w:rsidP="00D7458E">
      <w:pPr>
        <w:pStyle w:val="ListParagraph"/>
        <w:numPr>
          <w:ilvl w:val="2"/>
          <w:numId w:val="15"/>
        </w:numPr>
        <w:spacing w:line="240" w:lineRule="auto"/>
        <w:rPr>
          <w:rFonts w:ascii="Book Antiqua" w:eastAsia="Times New Roman" w:hAnsi="Book Antiqua" w:cs="Segoe UI"/>
          <w:color w:val="333333"/>
          <w:sz w:val="24"/>
          <w:szCs w:val="24"/>
        </w:rPr>
      </w:pPr>
      <w:r w:rsidRPr="006015D6">
        <w:rPr>
          <w:rFonts w:ascii="Book Antiqua" w:eastAsia="Times New Roman" w:hAnsi="Book Antiqua" w:cs="Segoe UI"/>
          <w:color w:val="333333"/>
          <w:sz w:val="24"/>
          <w:szCs w:val="24"/>
        </w:rPr>
        <w:t>Pfizer</w:t>
      </w:r>
      <w:r w:rsidR="001C02F9" w:rsidRPr="006015D6">
        <w:rPr>
          <w:rFonts w:ascii="Book Antiqua" w:eastAsia="Times New Roman" w:hAnsi="Book Antiqua" w:cs="Segoe UI"/>
          <w:color w:val="333333"/>
          <w:sz w:val="24"/>
          <w:szCs w:val="24"/>
        </w:rPr>
        <w:t xml:space="preserve">-BionTech &amp; </w:t>
      </w:r>
      <w:r w:rsidRPr="006015D6">
        <w:rPr>
          <w:rFonts w:ascii="Book Antiqua" w:eastAsia="Times New Roman" w:hAnsi="Book Antiqua" w:cs="Segoe UI"/>
          <w:color w:val="333333"/>
          <w:sz w:val="24"/>
          <w:szCs w:val="24"/>
        </w:rPr>
        <w:t>Moderna</w:t>
      </w:r>
      <w:r w:rsidR="00CE32B8" w:rsidRPr="006015D6">
        <w:rPr>
          <w:rStyle w:val="FootnoteReference"/>
          <w:rFonts w:ascii="Book Antiqua" w:eastAsia="Times New Roman" w:hAnsi="Book Antiqua" w:cs="Segoe UI"/>
          <w:color w:val="333333"/>
          <w:sz w:val="24"/>
          <w:szCs w:val="24"/>
        </w:rPr>
        <w:footnoteReference w:id="9"/>
      </w:r>
    </w:p>
    <w:p w14:paraId="66CB03C1" w14:textId="77777777" w:rsidR="00D7458E" w:rsidRPr="006015D6" w:rsidRDefault="00D7458E" w:rsidP="00D7458E">
      <w:pPr>
        <w:pStyle w:val="ListParagraph"/>
        <w:spacing w:line="240" w:lineRule="auto"/>
        <w:ind w:left="2160"/>
        <w:rPr>
          <w:rFonts w:ascii="Book Antiqua" w:eastAsia="Times New Roman" w:hAnsi="Book Antiqua" w:cs="Segoe UI"/>
          <w:color w:val="333333"/>
          <w:sz w:val="24"/>
          <w:szCs w:val="24"/>
        </w:rPr>
      </w:pPr>
    </w:p>
    <w:p w14:paraId="2E970F19" w14:textId="469B1960" w:rsidR="00D7458E" w:rsidRPr="006015D6" w:rsidRDefault="00CA2B87" w:rsidP="00D7458E">
      <w:pPr>
        <w:pStyle w:val="ListParagraph"/>
        <w:spacing w:line="240" w:lineRule="auto"/>
        <w:ind w:left="2160"/>
        <w:rPr>
          <w:rFonts w:ascii="Book Antiqua" w:eastAsia="Times New Roman" w:hAnsi="Book Antiqua" w:cs="Segoe UI"/>
          <w:color w:val="333333"/>
          <w:sz w:val="24"/>
          <w:szCs w:val="24"/>
        </w:rPr>
      </w:pPr>
      <w:r w:rsidRPr="006015D6">
        <w:rPr>
          <w:rFonts w:ascii="Book Antiqua" w:eastAsia="Times New Roman" w:hAnsi="Book Antiqua" w:cs="Segoe UI"/>
          <w:color w:val="333333"/>
          <w:sz w:val="24"/>
          <w:szCs w:val="24"/>
        </w:rPr>
        <w:t>The Pfizer and Moderna vacc</w:t>
      </w:r>
      <w:r w:rsidR="00D7458E" w:rsidRPr="006015D6">
        <w:rPr>
          <w:rFonts w:ascii="Book Antiqua" w:eastAsia="Times New Roman" w:hAnsi="Book Antiqua" w:cs="Segoe UI"/>
          <w:color w:val="333333"/>
          <w:sz w:val="24"/>
          <w:szCs w:val="24"/>
        </w:rPr>
        <w:t>ines use the mRNA technology and</w:t>
      </w:r>
      <w:r w:rsidRPr="006015D6">
        <w:rPr>
          <w:rFonts w:ascii="Book Antiqua" w:eastAsia="Times New Roman" w:hAnsi="Book Antiqua" w:cs="Segoe UI"/>
          <w:color w:val="333333"/>
          <w:sz w:val="24"/>
          <w:szCs w:val="24"/>
        </w:rPr>
        <w:t xml:space="preserve"> </w:t>
      </w:r>
      <w:r w:rsidR="00D7458E" w:rsidRPr="006015D6">
        <w:rPr>
          <w:rFonts w:ascii="Book Antiqua" w:eastAsia="Times New Roman" w:hAnsi="Book Antiqua" w:cs="Segoe UI"/>
          <w:color w:val="333333"/>
          <w:sz w:val="24"/>
          <w:szCs w:val="24"/>
        </w:rPr>
        <w:t>involve a nearly 50-year old cell line knows as</w:t>
      </w:r>
      <w:r w:rsidRPr="006015D6">
        <w:rPr>
          <w:rFonts w:ascii="Book Antiqua" w:eastAsia="Times New Roman" w:hAnsi="Book Antiqua" w:cs="Segoe UI"/>
          <w:color w:val="333333"/>
          <w:sz w:val="24"/>
          <w:szCs w:val="24"/>
        </w:rPr>
        <w:t xml:space="preserve"> HEK293</w:t>
      </w:r>
      <w:r w:rsidR="005D1B53" w:rsidRPr="006015D6">
        <w:rPr>
          <w:rFonts w:ascii="Book Antiqua" w:eastAsia="Times New Roman" w:hAnsi="Book Antiqua" w:cs="Segoe UI"/>
          <w:color w:val="333333"/>
          <w:sz w:val="24"/>
          <w:szCs w:val="24"/>
        </w:rPr>
        <w:t xml:space="preserve">. </w:t>
      </w:r>
    </w:p>
    <w:p w14:paraId="32B18BB1" w14:textId="77777777" w:rsidR="00D7458E" w:rsidRPr="006015D6" w:rsidRDefault="00D7458E" w:rsidP="00D7458E">
      <w:pPr>
        <w:pStyle w:val="ListParagraph"/>
        <w:spacing w:line="240" w:lineRule="auto"/>
        <w:ind w:left="2160"/>
        <w:rPr>
          <w:rFonts w:ascii="Book Antiqua" w:eastAsia="Times New Roman" w:hAnsi="Book Antiqua" w:cs="Segoe UI"/>
          <w:color w:val="333333"/>
          <w:sz w:val="24"/>
          <w:szCs w:val="24"/>
        </w:rPr>
      </w:pPr>
    </w:p>
    <w:p w14:paraId="1E9591AE" w14:textId="77777777" w:rsidR="00D7458E" w:rsidRPr="006015D6" w:rsidRDefault="005D1B53" w:rsidP="00D7458E">
      <w:pPr>
        <w:pStyle w:val="ListParagraph"/>
        <w:spacing w:line="240" w:lineRule="auto"/>
        <w:ind w:left="2160"/>
        <w:rPr>
          <w:rFonts w:ascii="Book Antiqua" w:eastAsia="Times New Roman" w:hAnsi="Book Antiqua" w:cs="Segoe UI"/>
          <w:color w:val="333333"/>
          <w:sz w:val="24"/>
          <w:szCs w:val="24"/>
        </w:rPr>
      </w:pPr>
      <w:r w:rsidRPr="006015D6">
        <w:rPr>
          <w:rFonts w:ascii="Book Antiqua" w:eastAsia="Times New Roman" w:hAnsi="Book Antiqua" w:cs="Segoe UI"/>
          <w:color w:val="333333"/>
          <w:sz w:val="24"/>
          <w:szCs w:val="24"/>
        </w:rPr>
        <w:t>This line was taken from a baby that was electively aborted in</w:t>
      </w:r>
      <w:r w:rsidR="00CA2B87" w:rsidRPr="006015D6">
        <w:rPr>
          <w:rFonts w:ascii="Book Antiqua" w:eastAsia="Times New Roman" w:hAnsi="Book Antiqua" w:cs="Segoe UI"/>
          <w:color w:val="333333"/>
          <w:sz w:val="24"/>
          <w:szCs w:val="24"/>
        </w:rPr>
        <w:t xml:space="preserve"> the Netherlands in 1973. These cells have also been reproducing in lab settings since that time</w:t>
      </w:r>
      <w:r w:rsidR="00D7458E" w:rsidRPr="006015D6">
        <w:rPr>
          <w:rFonts w:ascii="Book Antiqua" w:eastAsia="Times New Roman" w:hAnsi="Book Antiqua" w:cs="Segoe UI"/>
          <w:color w:val="333333"/>
          <w:sz w:val="24"/>
          <w:szCs w:val="24"/>
        </w:rPr>
        <w:t xml:space="preserve"> as described above.</w:t>
      </w:r>
    </w:p>
    <w:p w14:paraId="5AA97B40" w14:textId="77777777" w:rsidR="00D7458E" w:rsidRPr="006015D6" w:rsidRDefault="00D7458E" w:rsidP="00D7458E">
      <w:pPr>
        <w:pStyle w:val="ListParagraph"/>
        <w:spacing w:line="240" w:lineRule="auto"/>
        <w:ind w:left="2160"/>
        <w:rPr>
          <w:rFonts w:ascii="Book Antiqua" w:eastAsia="Times New Roman" w:hAnsi="Book Antiqua" w:cs="Segoe UI"/>
          <w:color w:val="333333"/>
          <w:sz w:val="24"/>
          <w:szCs w:val="24"/>
        </w:rPr>
      </w:pPr>
    </w:p>
    <w:p w14:paraId="66FB2A2B" w14:textId="77777777" w:rsidR="00395B2C" w:rsidRPr="006015D6" w:rsidRDefault="00CA2B87" w:rsidP="00D7458E">
      <w:pPr>
        <w:pStyle w:val="ListParagraph"/>
        <w:spacing w:line="240" w:lineRule="auto"/>
        <w:ind w:left="2160"/>
        <w:rPr>
          <w:rFonts w:ascii="Book Antiqua" w:eastAsia="Times New Roman" w:hAnsi="Book Antiqua" w:cs="Segoe UI"/>
          <w:color w:val="333333"/>
          <w:sz w:val="24"/>
          <w:szCs w:val="24"/>
        </w:rPr>
      </w:pPr>
      <w:r w:rsidRPr="006015D6">
        <w:rPr>
          <w:rFonts w:ascii="Book Antiqua" w:eastAsia="Times New Roman" w:hAnsi="Book Antiqua" w:cs="Segoe UI"/>
          <w:color w:val="333333"/>
          <w:sz w:val="24"/>
          <w:szCs w:val="24"/>
        </w:rPr>
        <w:t>The mRNA of the Pfizer and Moderna vaccines is not made in the HEK293 cells</w:t>
      </w:r>
      <w:r w:rsidR="00395B2C" w:rsidRPr="006015D6">
        <w:rPr>
          <w:rFonts w:ascii="Book Antiqua" w:eastAsia="Times New Roman" w:hAnsi="Book Antiqua" w:cs="Segoe UI"/>
          <w:color w:val="333333"/>
          <w:sz w:val="24"/>
          <w:szCs w:val="24"/>
        </w:rPr>
        <w:t>.</w:t>
      </w:r>
    </w:p>
    <w:p w14:paraId="6DAF5714" w14:textId="77777777" w:rsidR="00395B2C" w:rsidRPr="006015D6" w:rsidRDefault="00395B2C" w:rsidP="00D7458E">
      <w:pPr>
        <w:pStyle w:val="ListParagraph"/>
        <w:spacing w:line="240" w:lineRule="auto"/>
        <w:ind w:left="2160"/>
        <w:rPr>
          <w:rFonts w:ascii="Book Antiqua" w:eastAsia="Times New Roman" w:hAnsi="Book Antiqua" w:cs="Segoe UI"/>
          <w:color w:val="333333"/>
          <w:sz w:val="24"/>
          <w:szCs w:val="24"/>
        </w:rPr>
      </w:pPr>
    </w:p>
    <w:p w14:paraId="38C9E468" w14:textId="742D9128" w:rsidR="00B439E2" w:rsidRPr="006015D6" w:rsidRDefault="00395B2C" w:rsidP="00D7458E">
      <w:pPr>
        <w:pStyle w:val="ListParagraph"/>
        <w:spacing w:line="240" w:lineRule="auto"/>
        <w:ind w:left="2160"/>
        <w:rPr>
          <w:rFonts w:ascii="Book Antiqua" w:eastAsia="Times New Roman" w:hAnsi="Book Antiqua" w:cs="Segoe UI"/>
          <w:color w:val="333333"/>
          <w:sz w:val="24"/>
          <w:szCs w:val="24"/>
        </w:rPr>
      </w:pPr>
      <w:r w:rsidRPr="006015D6">
        <w:rPr>
          <w:rFonts w:ascii="Book Antiqua" w:eastAsia="Times New Roman" w:hAnsi="Book Antiqua" w:cs="Segoe UI"/>
          <w:color w:val="333333"/>
          <w:sz w:val="24"/>
          <w:szCs w:val="24"/>
        </w:rPr>
        <w:t>However,</w:t>
      </w:r>
      <w:r w:rsidR="00CA2B87" w:rsidRPr="006015D6">
        <w:rPr>
          <w:rFonts w:ascii="Book Antiqua" w:eastAsia="Times New Roman" w:hAnsi="Book Antiqua" w:cs="Segoe UI"/>
          <w:color w:val="333333"/>
          <w:sz w:val="24"/>
          <w:szCs w:val="24"/>
        </w:rPr>
        <w:t xml:space="preserve"> the cells are used for testing of these vaccines in early steps of studying the vaccines. </w:t>
      </w:r>
      <w:r w:rsidRPr="006015D6">
        <w:rPr>
          <w:rFonts w:ascii="Book Antiqua" w:eastAsia="Times New Roman" w:hAnsi="Book Antiqua" w:cs="Segoe UI"/>
          <w:color w:val="333333"/>
          <w:sz w:val="24"/>
          <w:szCs w:val="24"/>
        </w:rPr>
        <w:t>The</w:t>
      </w:r>
      <w:r w:rsidR="00CA2B87" w:rsidRPr="006015D6">
        <w:rPr>
          <w:rFonts w:ascii="Book Antiqua" w:eastAsia="Times New Roman" w:hAnsi="Book Antiqua" w:cs="Segoe UI"/>
          <w:color w:val="333333"/>
          <w:sz w:val="24"/>
          <w:szCs w:val="24"/>
        </w:rPr>
        <w:t xml:space="preserve"> mRNAs are first put into these cells to ensure that the mRNA has no toxicity and is safe</w:t>
      </w:r>
      <w:r w:rsidRPr="006015D6">
        <w:rPr>
          <w:rFonts w:ascii="Book Antiqua" w:eastAsia="Times New Roman" w:hAnsi="Book Antiqua" w:cs="Segoe UI"/>
          <w:color w:val="333333"/>
          <w:sz w:val="24"/>
          <w:szCs w:val="24"/>
        </w:rPr>
        <w:t xml:space="preserve">. </w:t>
      </w:r>
      <w:r w:rsidR="00CA2B87" w:rsidRPr="006015D6">
        <w:rPr>
          <w:rFonts w:ascii="Book Antiqua" w:eastAsia="Times New Roman" w:hAnsi="Book Antiqua" w:cs="Segoe UI"/>
          <w:color w:val="333333"/>
          <w:sz w:val="24"/>
          <w:szCs w:val="24"/>
        </w:rPr>
        <w:t xml:space="preserve">The mRNAs are also put into these cells to make sure that it leads to the production of the correct protein </w:t>
      </w:r>
      <w:r w:rsidRPr="006015D6">
        <w:rPr>
          <w:rFonts w:ascii="Book Antiqua" w:eastAsia="Times New Roman" w:hAnsi="Book Antiqua" w:cs="Segoe UI"/>
          <w:color w:val="333333"/>
          <w:sz w:val="24"/>
          <w:szCs w:val="24"/>
        </w:rPr>
        <w:t>(</w:t>
      </w:r>
      <w:r w:rsidR="00CA2B87" w:rsidRPr="006015D6">
        <w:rPr>
          <w:rFonts w:ascii="Book Antiqua" w:eastAsia="Times New Roman" w:hAnsi="Book Antiqua" w:cs="Segoe UI"/>
          <w:color w:val="333333"/>
          <w:sz w:val="24"/>
          <w:szCs w:val="24"/>
        </w:rPr>
        <w:t>the Spike protein from SARS-CoV2).</w:t>
      </w:r>
    </w:p>
    <w:p w14:paraId="6A3B99EB" w14:textId="77777777" w:rsidR="00B439E2" w:rsidRPr="006015D6" w:rsidRDefault="00B439E2" w:rsidP="00B439E2">
      <w:pPr>
        <w:pStyle w:val="ListParagraph"/>
        <w:spacing w:line="240" w:lineRule="auto"/>
        <w:ind w:left="1440"/>
        <w:rPr>
          <w:rFonts w:ascii="Book Antiqua" w:eastAsia="Times New Roman" w:hAnsi="Book Antiqua" w:cs="Segoe UI"/>
          <w:color w:val="333333"/>
          <w:sz w:val="24"/>
          <w:szCs w:val="24"/>
        </w:rPr>
      </w:pPr>
    </w:p>
    <w:p w14:paraId="508983D5" w14:textId="77777777" w:rsidR="0085218C" w:rsidRPr="006015D6" w:rsidRDefault="001C02F9" w:rsidP="0085218C">
      <w:pPr>
        <w:pStyle w:val="ListParagraph"/>
        <w:numPr>
          <w:ilvl w:val="0"/>
          <w:numId w:val="37"/>
        </w:numPr>
        <w:spacing w:line="240" w:lineRule="auto"/>
        <w:rPr>
          <w:rFonts w:ascii="Book Antiqua" w:eastAsia="Times New Roman" w:hAnsi="Book Antiqua" w:cs="Segoe UI"/>
          <w:color w:val="333333"/>
          <w:sz w:val="24"/>
          <w:szCs w:val="24"/>
        </w:rPr>
      </w:pPr>
      <w:r w:rsidRPr="006015D6">
        <w:rPr>
          <w:rFonts w:ascii="Book Antiqua" w:eastAsia="Times New Roman" w:hAnsi="Book Antiqua" w:cs="Segoe UI"/>
          <w:color w:val="333333"/>
          <w:sz w:val="24"/>
          <w:szCs w:val="24"/>
        </w:rPr>
        <w:t>Johnson &amp; Johnson</w:t>
      </w:r>
    </w:p>
    <w:p w14:paraId="1D70EB97" w14:textId="77777777" w:rsidR="0085218C" w:rsidRPr="006015D6" w:rsidRDefault="0085218C" w:rsidP="0085218C">
      <w:pPr>
        <w:pStyle w:val="ListParagraph"/>
        <w:spacing w:line="240" w:lineRule="auto"/>
        <w:ind w:left="2340"/>
        <w:rPr>
          <w:rFonts w:ascii="Book Antiqua" w:eastAsia="Times New Roman" w:hAnsi="Book Antiqua" w:cs="Segoe UI"/>
          <w:color w:val="333333"/>
          <w:sz w:val="24"/>
          <w:szCs w:val="24"/>
        </w:rPr>
      </w:pPr>
    </w:p>
    <w:p w14:paraId="72151CB8" w14:textId="77777777" w:rsidR="0085218C" w:rsidRPr="006015D6" w:rsidRDefault="002B16C2" w:rsidP="0085218C">
      <w:pPr>
        <w:pStyle w:val="ListParagraph"/>
        <w:spacing w:line="240" w:lineRule="auto"/>
        <w:ind w:left="2340"/>
        <w:rPr>
          <w:rFonts w:ascii="Book Antiqua" w:eastAsia="Times New Roman" w:hAnsi="Book Antiqua" w:cs="Segoe UI"/>
          <w:color w:val="333333"/>
          <w:sz w:val="24"/>
          <w:szCs w:val="24"/>
        </w:rPr>
      </w:pPr>
      <w:r w:rsidRPr="006015D6">
        <w:rPr>
          <w:rFonts w:ascii="Book Antiqua" w:eastAsia="Times New Roman" w:hAnsi="Book Antiqua" w:cs="Segoe UI"/>
          <w:color w:val="333333"/>
          <w:sz w:val="24"/>
          <w:szCs w:val="24"/>
        </w:rPr>
        <w:t xml:space="preserve">The particular cells that are involved in the Johnson &amp; Johnson vaccine are called PerC6 cells. </w:t>
      </w:r>
    </w:p>
    <w:p w14:paraId="08815C45" w14:textId="77777777" w:rsidR="0085218C" w:rsidRPr="006015D6" w:rsidRDefault="0085218C" w:rsidP="0085218C">
      <w:pPr>
        <w:pStyle w:val="ListParagraph"/>
        <w:spacing w:line="240" w:lineRule="auto"/>
        <w:ind w:left="2340"/>
        <w:rPr>
          <w:rFonts w:ascii="Book Antiqua" w:eastAsia="Times New Roman" w:hAnsi="Book Antiqua" w:cs="Segoe UI"/>
          <w:color w:val="333333"/>
          <w:sz w:val="24"/>
          <w:szCs w:val="24"/>
        </w:rPr>
      </w:pPr>
    </w:p>
    <w:p w14:paraId="3CB2C39D" w14:textId="77777777" w:rsidR="0085218C" w:rsidRPr="006015D6" w:rsidRDefault="002B16C2" w:rsidP="0085218C">
      <w:pPr>
        <w:pStyle w:val="ListParagraph"/>
        <w:spacing w:line="240" w:lineRule="auto"/>
        <w:ind w:left="2340"/>
        <w:rPr>
          <w:rFonts w:ascii="Book Antiqua" w:eastAsia="Times New Roman" w:hAnsi="Book Antiqua" w:cs="Segoe UI"/>
          <w:color w:val="333333"/>
          <w:sz w:val="24"/>
          <w:szCs w:val="24"/>
        </w:rPr>
      </w:pPr>
      <w:r w:rsidRPr="006015D6">
        <w:rPr>
          <w:rFonts w:ascii="Book Antiqua" w:eastAsia="Times New Roman" w:hAnsi="Book Antiqua" w:cs="Segoe UI"/>
          <w:color w:val="333333"/>
          <w:sz w:val="24"/>
          <w:szCs w:val="24"/>
        </w:rPr>
        <w:t>Th</w:t>
      </w:r>
      <w:r w:rsidR="0085218C" w:rsidRPr="006015D6">
        <w:rPr>
          <w:rFonts w:ascii="Book Antiqua" w:eastAsia="Times New Roman" w:hAnsi="Book Antiqua" w:cs="Segoe UI"/>
          <w:color w:val="333333"/>
          <w:sz w:val="24"/>
          <w:szCs w:val="24"/>
        </w:rPr>
        <w:t>is is an immortalized cell line derived from</w:t>
      </w:r>
      <w:r w:rsidRPr="006015D6">
        <w:rPr>
          <w:rFonts w:ascii="Book Antiqua" w:eastAsia="Times New Roman" w:hAnsi="Book Antiqua" w:cs="Segoe UI"/>
          <w:color w:val="333333"/>
          <w:sz w:val="24"/>
          <w:szCs w:val="24"/>
        </w:rPr>
        <w:t xml:space="preserve"> retinal cells that came from a </w:t>
      </w:r>
      <w:r w:rsidR="0085218C" w:rsidRPr="006015D6">
        <w:rPr>
          <w:rFonts w:ascii="Book Antiqua" w:eastAsia="Times New Roman" w:hAnsi="Book Antiqua" w:cs="Segoe UI"/>
          <w:color w:val="333333"/>
          <w:sz w:val="24"/>
          <w:szCs w:val="24"/>
        </w:rPr>
        <w:t>baby</w:t>
      </w:r>
      <w:r w:rsidRPr="006015D6">
        <w:rPr>
          <w:rFonts w:ascii="Book Antiqua" w:eastAsia="Times New Roman" w:hAnsi="Book Antiqua" w:cs="Segoe UI"/>
          <w:color w:val="333333"/>
          <w:sz w:val="24"/>
          <w:szCs w:val="24"/>
        </w:rPr>
        <w:t xml:space="preserve"> was aborted in 1985 in the Netherlands</w:t>
      </w:r>
      <w:r w:rsidR="0085218C" w:rsidRPr="006015D6">
        <w:rPr>
          <w:rFonts w:ascii="Book Antiqua" w:eastAsia="Times New Roman" w:hAnsi="Book Antiqua" w:cs="Segoe UI"/>
          <w:color w:val="333333"/>
          <w:sz w:val="24"/>
          <w:szCs w:val="24"/>
        </w:rPr>
        <w:t>.</w:t>
      </w:r>
    </w:p>
    <w:p w14:paraId="7BB28CA8" w14:textId="77777777" w:rsidR="0085218C" w:rsidRPr="006015D6" w:rsidRDefault="0085218C" w:rsidP="0085218C">
      <w:pPr>
        <w:pStyle w:val="ListParagraph"/>
        <w:spacing w:line="240" w:lineRule="auto"/>
        <w:ind w:left="2340"/>
        <w:rPr>
          <w:rFonts w:ascii="Book Antiqua" w:eastAsia="Times New Roman" w:hAnsi="Book Antiqua" w:cs="Segoe UI"/>
          <w:color w:val="333333"/>
          <w:sz w:val="24"/>
          <w:szCs w:val="24"/>
        </w:rPr>
      </w:pPr>
    </w:p>
    <w:p w14:paraId="6C293E3B" w14:textId="6AA0E223" w:rsidR="0085218C" w:rsidRPr="006015D6" w:rsidRDefault="0085218C" w:rsidP="0085218C">
      <w:pPr>
        <w:pStyle w:val="ListParagraph"/>
        <w:spacing w:line="240" w:lineRule="auto"/>
        <w:ind w:left="2340"/>
        <w:rPr>
          <w:rFonts w:ascii="Book Antiqua" w:eastAsia="Times New Roman" w:hAnsi="Book Antiqua" w:cs="Segoe UI"/>
          <w:color w:val="333333"/>
          <w:sz w:val="24"/>
          <w:szCs w:val="24"/>
        </w:rPr>
      </w:pPr>
      <w:r w:rsidRPr="006015D6">
        <w:rPr>
          <w:rFonts w:ascii="Book Antiqua" w:eastAsia="Times New Roman" w:hAnsi="Book Antiqua" w:cs="Segoe UI"/>
          <w:color w:val="333333"/>
          <w:sz w:val="24"/>
          <w:szCs w:val="24"/>
        </w:rPr>
        <w:t xml:space="preserve">As described above, those cells </w:t>
      </w:r>
      <w:r w:rsidR="002B16C2" w:rsidRPr="006015D6">
        <w:rPr>
          <w:rFonts w:ascii="Book Antiqua" w:eastAsia="Times New Roman" w:hAnsi="Book Antiqua" w:cs="Segoe UI"/>
          <w:color w:val="333333"/>
          <w:sz w:val="24"/>
          <w:szCs w:val="24"/>
        </w:rPr>
        <w:t xml:space="preserve">were treated in the lab to allow them to reproduce </w:t>
      </w:r>
      <w:r w:rsidRPr="006015D6">
        <w:rPr>
          <w:rFonts w:ascii="Book Antiqua" w:eastAsia="Times New Roman" w:hAnsi="Book Antiqua" w:cs="Segoe UI"/>
          <w:color w:val="333333"/>
          <w:sz w:val="24"/>
          <w:szCs w:val="24"/>
        </w:rPr>
        <w:t>in a lab setting to create the derived line.</w:t>
      </w:r>
    </w:p>
    <w:p w14:paraId="50EC8A8C" w14:textId="77777777" w:rsidR="0085218C" w:rsidRPr="006015D6" w:rsidRDefault="0085218C" w:rsidP="0085218C">
      <w:pPr>
        <w:pStyle w:val="ListParagraph"/>
        <w:spacing w:line="240" w:lineRule="auto"/>
        <w:ind w:left="2340"/>
        <w:rPr>
          <w:rFonts w:ascii="Book Antiqua" w:eastAsia="Times New Roman" w:hAnsi="Book Antiqua" w:cs="Segoe UI"/>
          <w:color w:val="333333"/>
          <w:sz w:val="24"/>
          <w:szCs w:val="24"/>
        </w:rPr>
      </w:pPr>
    </w:p>
    <w:p w14:paraId="576D9CA2" w14:textId="77777777" w:rsidR="0085218C" w:rsidRPr="006015D6" w:rsidRDefault="0085218C" w:rsidP="0085218C">
      <w:pPr>
        <w:pStyle w:val="ListParagraph"/>
        <w:spacing w:line="240" w:lineRule="auto"/>
        <w:ind w:left="2340"/>
        <w:rPr>
          <w:rFonts w:ascii="Book Antiqua" w:eastAsia="Times New Roman" w:hAnsi="Book Antiqua" w:cs="Segoe UI"/>
          <w:color w:val="333333"/>
          <w:sz w:val="24"/>
          <w:szCs w:val="24"/>
        </w:rPr>
      </w:pPr>
      <w:r w:rsidRPr="006015D6">
        <w:rPr>
          <w:rFonts w:ascii="Book Antiqua" w:eastAsia="Times New Roman" w:hAnsi="Book Antiqua" w:cs="Segoe UI"/>
          <w:color w:val="333333"/>
          <w:sz w:val="24"/>
          <w:szCs w:val="24"/>
        </w:rPr>
        <w:t>The PerC6 cells are used in making the Johnson &amp; Johnson vaccine.</w:t>
      </w:r>
    </w:p>
    <w:p w14:paraId="72B030AA" w14:textId="77777777" w:rsidR="0085218C" w:rsidRPr="006015D6" w:rsidRDefault="0085218C" w:rsidP="0085218C">
      <w:pPr>
        <w:pStyle w:val="ListParagraph"/>
        <w:spacing w:line="240" w:lineRule="auto"/>
        <w:ind w:left="2340"/>
        <w:rPr>
          <w:rFonts w:ascii="Book Antiqua" w:eastAsia="Times New Roman" w:hAnsi="Book Antiqua" w:cs="Segoe UI"/>
          <w:color w:val="333333"/>
          <w:sz w:val="24"/>
          <w:szCs w:val="24"/>
        </w:rPr>
      </w:pPr>
    </w:p>
    <w:p w14:paraId="1C2323B2" w14:textId="77777777" w:rsidR="0085218C" w:rsidRPr="006015D6" w:rsidRDefault="0085218C" w:rsidP="0085218C">
      <w:pPr>
        <w:pStyle w:val="ListParagraph"/>
        <w:spacing w:line="240" w:lineRule="auto"/>
        <w:ind w:left="2340"/>
        <w:rPr>
          <w:rFonts w:ascii="Book Antiqua" w:eastAsia="Times New Roman" w:hAnsi="Book Antiqua" w:cs="Segoe UI"/>
          <w:color w:val="333333"/>
          <w:sz w:val="24"/>
          <w:szCs w:val="24"/>
        </w:rPr>
      </w:pPr>
      <w:r w:rsidRPr="006015D6">
        <w:rPr>
          <w:rFonts w:ascii="Book Antiqua" w:eastAsia="Times New Roman" w:hAnsi="Book Antiqua" w:cs="Segoe UI"/>
          <w:color w:val="333333"/>
          <w:sz w:val="24"/>
          <w:szCs w:val="24"/>
        </w:rPr>
        <w:t>In order to make the vaccine, the researchers give PerC6 cells DNA so that they can make the parts of the virus and build that molecular machine—basically the PerC6 cells are the factories that make the vaccine.</w:t>
      </w:r>
    </w:p>
    <w:p w14:paraId="78049B1D" w14:textId="77777777" w:rsidR="0085218C" w:rsidRPr="006015D6" w:rsidRDefault="0085218C" w:rsidP="0085218C">
      <w:pPr>
        <w:pStyle w:val="ListParagraph"/>
        <w:spacing w:line="240" w:lineRule="auto"/>
        <w:ind w:left="2340"/>
        <w:rPr>
          <w:rFonts w:ascii="Book Antiqua" w:eastAsia="Times New Roman" w:hAnsi="Book Antiqua" w:cs="Segoe UI"/>
          <w:color w:val="333333"/>
          <w:sz w:val="24"/>
          <w:szCs w:val="24"/>
        </w:rPr>
      </w:pPr>
    </w:p>
    <w:p w14:paraId="48835871" w14:textId="77777777" w:rsidR="0085218C" w:rsidRPr="006015D6" w:rsidRDefault="0085218C" w:rsidP="0085218C">
      <w:pPr>
        <w:pStyle w:val="ListParagraph"/>
        <w:spacing w:line="240" w:lineRule="auto"/>
        <w:ind w:left="2340"/>
        <w:rPr>
          <w:rFonts w:ascii="Book Antiqua" w:eastAsia="Times New Roman" w:hAnsi="Book Antiqua" w:cs="Segoe UI"/>
          <w:color w:val="333333"/>
          <w:sz w:val="24"/>
          <w:szCs w:val="24"/>
        </w:rPr>
      </w:pPr>
      <w:r w:rsidRPr="006015D6">
        <w:rPr>
          <w:rFonts w:ascii="Book Antiqua" w:eastAsia="Times New Roman" w:hAnsi="Book Antiqua" w:cs="Segoe UI"/>
          <w:color w:val="333333"/>
          <w:sz w:val="24"/>
          <w:szCs w:val="24"/>
        </w:rPr>
        <w:t xml:space="preserve">Viruses and viral vectors can't be made in a test tube (like the mRNA vaccines. </w:t>
      </w:r>
    </w:p>
    <w:p w14:paraId="70D41078" w14:textId="77777777" w:rsidR="0085218C" w:rsidRPr="006015D6" w:rsidRDefault="0085218C" w:rsidP="0085218C">
      <w:pPr>
        <w:pStyle w:val="ListParagraph"/>
        <w:spacing w:line="240" w:lineRule="auto"/>
        <w:ind w:left="2340"/>
        <w:rPr>
          <w:rFonts w:ascii="Book Antiqua" w:eastAsia="Times New Roman" w:hAnsi="Book Antiqua" w:cs="Segoe UI"/>
          <w:color w:val="333333"/>
          <w:sz w:val="24"/>
          <w:szCs w:val="24"/>
        </w:rPr>
      </w:pPr>
    </w:p>
    <w:p w14:paraId="109D2886" w14:textId="77777777" w:rsidR="0085218C" w:rsidRPr="006015D6" w:rsidRDefault="0085218C" w:rsidP="0085218C">
      <w:pPr>
        <w:pStyle w:val="ListParagraph"/>
        <w:spacing w:line="240" w:lineRule="auto"/>
        <w:ind w:left="2340"/>
        <w:rPr>
          <w:rFonts w:ascii="Book Antiqua" w:eastAsia="Times New Roman" w:hAnsi="Book Antiqua" w:cs="Segoe UI"/>
          <w:color w:val="333333"/>
          <w:sz w:val="24"/>
          <w:szCs w:val="24"/>
        </w:rPr>
      </w:pPr>
      <w:r w:rsidRPr="006015D6">
        <w:rPr>
          <w:rFonts w:ascii="Book Antiqua" w:eastAsia="Times New Roman" w:hAnsi="Book Antiqua" w:cs="Segoe UI"/>
          <w:color w:val="333333"/>
          <w:sz w:val="24"/>
          <w:szCs w:val="24"/>
        </w:rPr>
        <w:t>They have to be made in some kind of cell. PerC6 cells are the commonly used cells for making viruses and is known for being safe and reliable.</w:t>
      </w:r>
    </w:p>
    <w:p w14:paraId="3E5E3748" w14:textId="77777777" w:rsidR="0085218C" w:rsidRPr="006015D6" w:rsidRDefault="0085218C" w:rsidP="0085218C">
      <w:pPr>
        <w:pStyle w:val="ListParagraph"/>
        <w:spacing w:line="240" w:lineRule="auto"/>
        <w:ind w:left="2340"/>
        <w:rPr>
          <w:rFonts w:ascii="Book Antiqua" w:eastAsia="Times New Roman" w:hAnsi="Book Antiqua" w:cs="Segoe UI"/>
          <w:color w:val="333333"/>
          <w:sz w:val="24"/>
          <w:szCs w:val="24"/>
        </w:rPr>
      </w:pPr>
    </w:p>
    <w:p w14:paraId="121C2A07" w14:textId="3F7B8ED0" w:rsidR="0085218C" w:rsidRPr="006015D6" w:rsidRDefault="0085218C" w:rsidP="0085218C">
      <w:pPr>
        <w:pStyle w:val="ListParagraph"/>
        <w:spacing w:line="240" w:lineRule="auto"/>
        <w:ind w:left="2340"/>
        <w:rPr>
          <w:rFonts w:ascii="Book Antiqua" w:eastAsia="Times New Roman" w:hAnsi="Book Antiqua" w:cs="Segoe UI"/>
          <w:color w:val="333333"/>
          <w:sz w:val="24"/>
          <w:szCs w:val="24"/>
        </w:rPr>
      </w:pPr>
      <w:r w:rsidRPr="006015D6">
        <w:rPr>
          <w:rFonts w:ascii="Book Antiqua" w:eastAsia="Times New Roman" w:hAnsi="Book Antiqua" w:cs="Segoe UI"/>
          <w:color w:val="333333"/>
          <w:sz w:val="24"/>
          <w:szCs w:val="24"/>
        </w:rPr>
        <w:t>Human cells have to be used for this process, because they're the only ones that contain the correct sugars to add to the proteins.</w:t>
      </w:r>
    </w:p>
    <w:p w14:paraId="021E4DB6" w14:textId="77777777" w:rsidR="0085218C" w:rsidRPr="006015D6" w:rsidRDefault="0085218C" w:rsidP="0039227C">
      <w:pPr>
        <w:pStyle w:val="ListParagraph"/>
        <w:spacing w:line="240" w:lineRule="auto"/>
        <w:ind w:left="2340"/>
        <w:rPr>
          <w:rFonts w:ascii="Book Antiqua" w:eastAsia="Times New Roman" w:hAnsi="Book Antiqua" w:cs="Segoe UI"/>
          <w:color w:val="333333"/>
          <w:sz w:val="24"/>
          <w:szCs w:val="24"/>
        </w:rPr>
      </w:pPr>
    </w:p>
    <w:p w14:paraId="2D4CA360" w14:textId="5F97E2C9" w:rsidR="001C02F9" w:rsidRPr="00B439E2" w:rsidRDefault="0039227C" w:rsidP="001C02F9">
      <w:pPr>
        <w:pStyle w:val="ListParagraph"/>
        <w:spacing w:line="240" w:lineRule="auto"/>
        <w:ind w:left="2340"/>
        <w:rPr>
          <w:rFonts w:ascii="Book Antiqua" w:eastAsia="Times New Roman" w:hAnsi="Book Antiqua" w:cs="Segoe UI"/>
          <w:color w:val="333333"/>
          <w:sz w:val="24"/>
          <w:szCs w:val="24"/>
        </w:rPr>
      </w:pPr>
      <w:r w:rsidRPr="006015D6">
        <w:rPr>
          <w:rFonts w:ascii="Book Antiqua" w:eastAsia="Times New Roman" w:hAnsi="Book Antiqua" w:cs="Segoe UI"/>
          <w:color w:val="333333"/>
          <w:sz w:val="24"/>
          <w:szCs w:val="24"/>
        </w:rPr>
        <w:t>Johnson &amp; Johnson confirmed in a statement that the vaccine formula itself includes no fetal tissue.</w:t>
      </w:r>
      <w:r w:rsidRPr="006015D6">
        <w:rPr>
          <w:rStyle w:val="FootnoteReference"/>
          <w:rFonts w:ascii="Book Antiqua" w:eastAsia="Times New Roman" w:hAnsi="Book Antiqua" w:cs="Segoe UI"/>
          <w:color w:val="333333"/>
          <w:sz w:val="24"/>
          <w:szCs w:val="24"/>
        </w:rPr>
        <w:footnoteReference w:id="10"/>
      </w:r>
    </w:p>
    <w:p w14:paraId="0A8F37B9" w14:textId="77777777" w:rsidR="00CE32B8" w:rsidRPr="006015D6" w:rsidRDefault="00CE32B8" w:rsidP="00CE32B8">
      <w:pPr>
        <w:pStyle w:val="ListParagraph"/>
        <w:rPr>
          <w:rFonts w:ascii="Book Antiqua" w:eastAsia="Times New Roman" w:hAnsi="Book Antiqua" w:cs="Segoe UI"/>
          <w:color w:val="333333"/>
          <w:sz w:val="24"/>
          <w:szCs w:val="24"/>
        </w:rPr>
      </w:pPr>
    </w:p>
    <w:p w14:paraId="2161A913" w14:textId="3A9FF9D8" w:rsidR="00A66DC6" w:rsidRPr="006015D6" w:rsidRDefault="00515DEF" w:rsidP="00A66DC6">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Other Vaccines</w:t>
      </w:r>
      <w:r w:rsidR="005B64FE" w:rsidRPr="006015D6">
        <w:rPr>
          <w:rStyle w:val="FootnoteReference"/>
          <w:rFonts w:ascii="Book Antiqua" w:hAnsi="Book Antiqua"/>
          <w:sz w:val="24"/>
          <w:szCs w:val="24"/>
        </w:rPr>
        <w:footnoteReference w:id="11"/>
      </w:r>
      <w:r w:rsidR="00B40223" w:rsidRPr="006015D6">
        <w:rPr>
          <w:rFonts w:ascii="Book Antiqua" w:hAnsi="Book Antiqua"/>
          <w:sz w:val="24"/>
          <w:szCs w:val="24"/>
          <w:vertAlign w:val="superscript"/>
        </w:rPr>
        <w:t xml:space="preserve">, </w:t>
      </w:r>
      <w:r w:rsidR="00B40223" w:rsidRPr="006015D6">
        <w:rPr>
          <w:rStyle w:val="FootnoteReference"/>
          <w:rFonts w:ascii="Book Antiqua" w:hAnsi="Book Antiqua"/>
          <w:sz w:val="24"/>
          <w:szCs w:val="24"/>
        </w:rPr>
        <w:footnoteReference w:id="12"/>
      </w:r>
      <w:r w:rsidR="003D7923" w:rsidRPr="006015D6">
        <w:rPr>
          <w:rFonts w:ascii="Book Antiqua" w:hAnsi="Book Antiqua"/>
          <w:sz w:val="24"/>
          <w:szCs w:val="24"/>
        </w:rPr>
        <w:t xml:space="preserve"> </w:t>
      </w:r>
    </w:p>
    <w:p w14:paraId="2640B94C" w14:textId="77777777" w:rsidR="00A66DC6" w:rsidRPr="006015D6" w:rsidRDefault="00A66DC6" w:rsidP="00A66DC6">
      <w:pPr>
        <w:pStyle w:val="ListParagraph"/>
        <w:spacing w:line="240" w:lineRule="auto"/>
        <w:ind w:left="1440"/>
        <w:rPr>
          <w:rFonts w:ascii="Book Antiqua" w:hAnsi="Book Antiqua"/>
          <w:sz w:val="24"/>
          <w:szCs w:val="24"/>
        </w:rPr>
      </w:pPr>
    </w:p>
    <w:p w14:paraId="33265C0F" w14:textId="084A31B5" w:rsidR="00D501A1" w:rsidRPr="006015D6" w:rsidRDefault="000F248C" w:rsidP="00A66DC6">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Hepatitis A</w:t>
      </w:r>
      <w:r w:rsidR="00D501A1" w:rsidRPr="006015D6">
        <w:rPr>
          <w:rFonts w:ascii="Book Antiqua" w:hAnsi="Book Antiqua"/>
          <w:sz w:val="24"/>
          <w:szCs w:val="24"/>
        </w:rPr>
        <w:t>, Shingles, Rubella, Chickenpox</w:t>
      </w:r>
      <w:r w:rsidR="00963815" w:rsidRPr="006015D6">
        <w:rPr>
          <w:rFonts w:ascii="Book Antiqua" w:hAnsi="Book Antiqua"/>
          <w:sz w:val="24"/>
          <w:szCs w:val="24"/>
        </w:rPr>
        <w:t>, Rabies</w:t>
      </w:r>
    </w:p>
    <w:p w14:paraId="4B11FCAE" w14:textId="61A68510" w:rsidR="00FB6E41" w:rsidRPr="006015D6" w:rsidRDefault="00FB6E41" w:rsidP="00D501A1">
      <w:pPr>
        <w:pStyle w:val="ListParagraph"/>
        <w:spacing w:line="240" w:lineRule="auto"/>
        <w:ind w:left="2160"/>
        <w:rPr>
          <w:rFonts w:ascii="Book Antiqua" w:hAnsi="Book Antiqua"/>
          <w:sz w:val="24"/>
          <w:szCs w:val="24"/>
        </w:rPr>
      </w:pPr>
    </w:p>
    <w:p w14:paraId="07C58CB0" w14:textId="056B62E2" w:rsidR="003D7923" w:rsidRPr="006015D6" w:rsidRDefault="003D7923" w:rsidP="00F85F82">
      <w:pPr>
        <w:pStyle w:val="ListParagraph"/>
        <w:numPr>
          <w:ilvl w:val="0"/>
          <w:numId w:val="31"/>
        </w:numPr>
        <w:spacing w:line="240" w:lineRule="auto"/>
        <w:ind w:left="2520"/>
        <w:rPr>
          <w:rFonts w:ascii="Book Antiqua" w:hAnsi="Book Antiqua"/>
          <w:sz w:val="24"/>
          <w:szCs w:val="24"/>
        </w:rPr>
      </w:pPr>
      <w:r w:rsidRPr="006015D6">
        <w:rPr>
          <w:rFonts w:ascii="Book Antiqua" w:hAnsi="Book Antiqua"/>
          <w:sz w:val="24"/>
          <w:szCs w:val="24"/>
        </w:rPr>
        <w:t xml:space="preserve">Cells from </w:t>
      </w:r>
      <w:r w:rsidR="00846A55" w:rsidRPr="006015D6">
        <w:rPr>
          <w:rFonts w:ascii="Book Antiqua" w:hAnsi="Book Antiqua"/>
          <w:sz w:val="24"/>
          <w:szCs w:val="24"/>
        </w:rPr>
        <w:t>two</w:t>
      </w:r>
      <w:r w:rsidRPr="006015D6">
        <w:rPr>
          <w:rFonts w:ascii="Book Antiqua" w:hAnsi="Book Antiqua"/>
          <w:sz w:val="24"/>
          <w:szCs w:val="24"/>
        </w:rPr>
        <w:t xml:space="preserve"> </w:t>
      </w:r>
      <w:r w:rsidR="00846A55" w:rsidRPr="006015D6">
        <w:rPr>
          <w:rFonts w:ascii="Book Antiqua" w:hAnsi="Book Antiqua"/>
          <w:sz w:val="24"/>
          <w:szCs w:val="24"/>
        </w:rPr>
        <w:t>babies aborted in the 1960s</w:t>
      </w:r>
      <w:r w:rsidRPr="006015D6">
        <w:rPr>
          <w:rFonts w:ascii="Book Antiqua" w:hAnsi="Book Antiqua"/>
          <w:sz w:val="24"/>
          <w:szCs w:val="24"/>
        </w:rPr>
        <w:t xml:space="preserve"> were used to produce </w:t>
      </w:r>
      <w:r w:rsidR="00F85F82" w:rsidRPr="006015D6">
        <w:rPr>
          <w:rFonts w:ascii="Book Antiqua" w:hAnsi="Book Antiqua"/>
          <w:sz w:val="24"/>
          <w:szCs w:val="24"/>
        </w:rPr>
        <w:t>the cell lines which were used in creating t</w:t>
      </w:r>
      <w:r w:rsidRPr="006015D6">
        <w:rPr>
          <w:rFonts w:ascii="Book Antiqua" w:hAnsi="Book Antiqua"/>
          <w:sz w:val="24"/>
          <w:szCs w:val="24"/>
        </w:rPr>
        <w:t xml:space="preserve">hese vaccines. </w:t>
      </w:r>
    </w:p>
    <w:p w14:paraId="70CA3C96" w14:textId="77777777" w:rsidR="005B64FE" w:rsidRPr="006015D6" w:rsidRDefault="005B64FE" w:rsidP="00F85F82">
      <w:pPr>
        <w:pStyle w:val="ListParagraph"/>
        <w:spacing w:line="240" w:lineRule="auto"/>
        <w:ind w:left="2520"/>
        <w:rPr>
          <w:rFonts w:ascii="Book Antiqua" w:hAnsi="Book Antiqua"/>
          <w:sz w:val="24"/>
          <w:szCs w:val="24"/>
        </w:rPr>
      </w:pPr>
    </w:p>
    <w:p w14:paraId="48D7D93E" w14:textId="10BE0674" w:rsidR="005B64FE" w:rsidRPr="006015D6" w:rsidRDefault="005B64FE" w:rsidP="00F85F82">
      <w:pPr>
        <w:pStyle w:val="ListParagraph"/>
        <w:numPr>
          <w:ilvl w:val="0"/>
          <w:numId w:val="31"/>
        </w:numPr>
        <w:spacing w:line="240" w:lineRule="auto"/>
        <w:ind w:left="2520"/>
        <w:rPr>
          <w:rFonts w:ascii="Book Antiqua" w:hAnsi="Book Antiqua"/>
          <w:sz w:val="24"/>
          <w:szCs w:val="24"/>
        </w:rPr>
      </w:pPr>
      <w:r w:rsidRPr="006015D6">
        <w:rPr>
          <w:rFonts w:ascii="Book Antiqua" w:hAnsi="Book Antiqua"/>
          <w:sz w:val="24"/>
          <w:szCs w:val="24"/>
        </w:rPr>
        <w:t xml:space="preserve">However, tissue from the aborted baby (“fetal tissue”) was not used in the production of the vaccine nor do the vaccines contain fetal tissue. </w:t>
      </w:r>
    </w:p>
    <w:p w14:paraId="0DCDE8B8" w14:textId="77777777" w:rsidR="005B64FE" w:rsidRPr="006015D6" w:rsidRDefault="005B64FE" w:rsidP="00F85F82">
      <w:pPr>
        <w:pStyle w:val="ListParagraph"/>
        <w:ind w:left="2520"/>
        <w:rPr>
          <w:rFonts w:ascii="Book Antiqua" w:hAnsi="Book Antiqua"/>
          <w:sz w:val="24"/>
          <w:szCs w:val="24"/>
        </w:rPr>
      </w:pPr>
    </w:p>
    <w:p w14:paraId="0E8E377D" w14:textId="6B685F11" w:rsidR="005B64FE" w:rsidRPr="006015D6" w:rsidRDefault="005B64FE" w:rsidP="00F85F82">
      <w:pPr>
        <w:pStyle w:val="ListParagraph"/>
        <w:numPr>
          <w:ilvl w:val="0"/>
          <w:numId w:val="31"/>
        </w:numPr>
        <w:spacing w:line="240" w:lineRule="auto"/>
        <w:ind w:left="2520"/>
        <w:rPr>
          <w:rFonts w:ascii="Book Antiqua" w:hAnsi="Book Antiqua"/>
          <w:sz w:val="24"/>
          <w:szCs w:val="24"/>
        </w:rPr>
      </w:pPr>
      <w:r w:rsidRPr="006015D6">
        <w:rPr>
          <w:rFonts w:ascii="Book Antiqua" w:hAnsi="Book Antiqua"/>
          <w:sz w:val="24"/>
          <w:szCs w:val="24"/>
        </w:rPr>
        <w:t>Virus cells were originally grown in</w:t>
      </w:r>
      <w:r w:rsidR="00A44AC5" w:rsidRPr="006015D6">
        <w:rPr>
          <w:rFonts w:ascii="Book Antiqua" w:hAnsi="Book Antiqua"/>
          <w:sz w:val="24"/>
          <w:szCs w:val="24"/>
        </w:rPr>
        <w:t xml:space="preserve"> the</w:t>
      </w:r>
      <w:r w:rsidRPr="006015D6">
        <w:rPr>
          <w:rFonts w:ascii="Book Antiqua" w:hAnsi="Book Antiqua"/>
          <w:sz w:val="24"/>
          <w:szCs w:val="24"/>
        </w:rPr>
        <w:t xml:space="preserve"> fetal embryonic fibroblast cells obtained from an aborted </w:t>
      </w:r>
      <w:r w:rsidR="00846A55" w:rsidRPr="006015D6">
        <w:rPr>
          <w:rFonts w:ascii="Book Antiqua" w:hAnsi="Book Antiqua"/>
          <w:sz w:val="24"/>
          <w:szCs w:val="24"/>
        </w:rPr>
        <w:t>babies.</w:t>
      </w:r>
      <w:r w:rsidRPr="006015D6">
        <w:rPr>
          <w:rFonts w:ascii="Book Antiqua" w:hAnsi="Book Antiqua"/>
          <w:sz w:val="24"/>
          <w:szCs w:val="24"/>
        </w:rPr>
        <w:t xml:space="preserve"> </w:t>
      </w:r>
    </w:p>
    <w:p w14:paraId="755C3F13" w14:textId="77777777" w:rsidR="005B64FE" w:rsidRPr="006015D6" w:rsidRDefault="005B64FE" w:rsidP="00F85F82">
      <w:pPr>
        <w:pStyle w:val="ListParagraph"/>
        <w:ind w:left="2520"/>
        <w:rPr>
          <w:rFonts w:ascii="Book Antiqua" w:hAnsi="Book Antiqua"/>
          <w:sz w:val="24"/>
          <w:szCs w:val="24"/>
        </w:rPr>
      </w:pPr>
    </w:p>
    <w:p w14:paraId="5D43D1A1" w14:textId="58669DCA" w:rsidR="005B64FE" w:rsidRPr="006015D6" w:rsidRDefault="005B64FE" w:rsidP="00F85F82">
      <w:pPr>
        <w:pStyle w:val="ListParagraph"/>
        <w:numPr>
          <w:ilvl w:val="0"/>
          <w:numId w:val="31"/>
        </w:numPr>
        <w:spacing w:line="240" w:lineRule="auto"/>
        <w:ind w:left="2520"/>
        <w:rPr>
          <w:rFonts w:ascii="Book Antiqua" w:hAnsi="Book Antiqua"/>
          <w:sz w:val="24"/>
          <w:szCs w:val="24"/>
        </w:rPr>
      </w:pPr>
      <w:r w:rsidRPr="006015D6">
        <w:rPr>
          <w:rFonts w:ascii="Book Antiqua" w:hAnsi="Book Antiqua"/>
          <w:sz w:val="24"/>
          <w:szCs w:val="24"/>
        </w:rPr>
        <w:t xml:space="preserve">These cells continued to grow and multiply in a laboratory setting. Additional cells from aborted babies has not been used for virus production. </w:t>
      </w:r>
    </w:p>
    <w:p w14:paraId="0DFFF6F7" w14:textId="77777777" w:rsidR="005B64FE" w:rsidRPr="006015D6" w:rsidRDefault="005B64FE" w:rsidP="00F85F82">
      <w:pPr>
        <w:pStyle w:val="ListParagraph"/>
        <w:ind w:left="2520"/>
        <w:rPr>
          <w:rFonts w:ascii="Book Antiqua" w:hAnsi="Book Antiqua"/>
          <w:sz w:val="24"/>
          <w:szCs w:val="24"/>
        </w:rPr>
      </w:pPr>
    </w:p>
    <w:p w14:paraId="459C0887" w14:textId="40262A63" w:rsidR="005B64FE" w:rsidRPr="006015D6" w:rsidRDefault="005B64FE" w:rsidP="00F85F82">
      <w:pPr>
        <w:pStyle w:val="ListParagraph"/>
        <w:numPr>
          <w:ilvl w:val="0"/>
          <w:numId w:val="31"/>
        </w:numPr>
        <w:spacing w:line="240" w:lineRule="auto"/>
        <w:ind w:left="2520"/>
        <w:rPr>
          <w:rFonts w:ascii="Book Antiqua" w:hAnsi="Book Antiqua"/>
          <w:sz w:val="24"/>
          <w:szCs w:val="24"/>
        </w:rPr>
      </w:pPr>
      <w:r w:rsidRPr="006015D6">
        <w:rPr>
          <w:rFonts w:ascii="Book Antiqua" w:hAnsi="Book Antiqua"/>
          <w:sz w:val="24"/>
          <w:szCs w:val="24"/>
        </w:rPr>
        <w:t xml:space="preserve">The literature does not state whether the </w:t>
      </w:r>
      <w:r w:rsidR="00AF7FB8" w:rsidRPr="006015D6">
        <w:rPr>
          <w:rFonts w:ascii="Book Antiqua" w:hAnsi="Book Antiqua"/>
          <w:sz w:val="24"/>
          <w:szCs w:val="24"/>
        </w:rPr>
        <w:t xml:space="preserve">abortion was the primary motivation for obtaining the cells, or whether someone getting an abortion was solicited for permission to harvest the cells after the fact. </w:t>
      </w:r>
    </w:p>
    <w:p w14:paraId="332E0795" w14:textId="77777777" w:rsidR="00A66DC6" w:rsidRPr="006015D6" w:rsidRDefault="00A66DC6" w:rsidP="00A66DC6">
      <w:pPr>
        <w:pStyle w:val="ListParagraph"/>
        <w:spacing w:line="240" w:lineRule="auto"/>
        <w:ind w:left="2160"/>
        <w:rPr>
          <w:rFonts w:ascii="Book Antiqua" w:hAnsi="Book Antiqua"/>
          <w:sz w:val="24"/>
          <w:szCs w:val="24"/>
        </w:rPr>
      </w:pPr>
    </w:p>
    <w:p w14:paraId="5D32EC98" w14:textId="66CBA6B1" w:rsidR="00716D31" w:rsidRPr="006015D6" w:rsidRDefault="00A66DC6" w:rsidP="00716D31">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Measles Vaccine</w:t>
      </w:r>
    </w:p>
    <w:p w14:paraId="4C32602D" w14:textId="77777777" w:rsidR="00716D31" w:rsidRPr="006015D6" w:rsidRDefault="00716D31" w:rsidP="00716D31">
      <w:pPr>
        <w:pStyle w:val="ListParagraph"/>
        <w:spacing w:line="240" w:lineRule="auto"/>
        <w:ind w:left="2160"/>
        <w:rPr>
          <w:rFonts w:ascii="Book Antiqua" w:hAnsi="Book Antiqua"/>
          <w:sz w:val="24"/>
          <w:szCs w:val="24"/>
        </w:rPr>
      </w:pPr>
    </w:p>
    <w:p w14:paraId="2E73EF6E" w14:textId="6D0DA443" w:rsidR="00A66DC6" w:rsidRPr="006015D6" w:rsidRDefault="00716D31" w:rsidP="00581AD9">
      <w:pPr>
        <w:pStyle w:val="ListParagraph"/>
        <w:numPr>
          <w:ilvl w:val="0"/>
          <w:numId w:val="35"/>
        </w:numPr>
        <w:spacing w:line="240" w:lineRule="auto"/>
        <w:ind w:left="2520"/>
        <w:rPr>
          <w:rFonts w:ascii="Book Antiqua" w:hAnsi="Book Antiqua"/>
          <w:sz w:val="24"/>
          <w:szCs w:val="24"/>
        </w:rPr>
      </w:pPr>
      <w:r w:rsidRPr="006015D6">
        <w:rPr>
          <w:rFonts w:ascii="Book Antiqua" w:hAnsi="Book Antiqua"/>
          <w:sz w:val="24"/>
          <w:szCs w:val="24"/>
        </w:rPr>
        <w:t xml:space="preserve">The measles vaccine was developed in 1963 within the United States. </w:t>
      </w:r>
    </w:p>
    <w:p w14:paraId="3F639E18" w14:textId="77777777" w:rsidR="00716D31" w:rsidRPr="006015D6" w:rsidRDefault="00716D31" w:rsidP="00581AD9">
      <w:pPr>
        <w:pStyle w:val="ListParagraph"/>
        <w:spacing w:line="240" w:lineRule="auto"/>
        <w:ind w:left="2520"/>
        <w:rPr>
          <w:rFonts w:ascii="Book Antiqua" w:hAnsi="Book Antiqua"/>
          <w:sz w:val="24"/>
          <w:szCs w:val="24"/>
        </w:rPr>
      </w:pPr>
    </w:p>
    <w:p w14:paraId="6D04D288" w14:textId="164C2A65" w:rsidR="00716D31" w:rsidRPr="006015D6" w:rsidRDefault="00213870" w:rsidP="00581AD9">
      <w:pPr>
        <w:pStyle w:val="ListParagraph"/>
        <w:numPr>
          <w:ilvl w:val="0"/>
          <w:numId w:val="35"/>
        </w:numPr>
        <w:spacing w:line="240" w:lineRule="auto"/>
        <w:ind w:left="2520"/>
        <w:rPr>
          <w:rFonts w:ascii="Book Antiqua" w:hAnsi="Book Antiqua"/>
          <w:sz w:val="24"/>
          <w:szCs w:val="24"/>
        </w:rPr>
      </w:pPr>
      <w:r w:rsidRPr="006015D6">
        <w:rPr>
          <w:rFonts w:ascii="Book Antiqua" w:hAnsi="Book Antiqua"/>
          <w:sz w:val="24"/>
          <w:szCs w:val="24"/>
        </w:rPr>
        <w:t>The vaccine was not developed from fetal tissue, but chick embryo cells.</w:t>
      </w:r>
      <w:r w:rsidRPr="006015D6">
        <w:rPr>
          <w:rStyle w:val="FootnoteReference"/>
          <w:rFonts w:ascii="Book Antiqua" w:hAnsi="Book Antiqua"/>
          <w:sz w:val="24"/>
          <w:szCs w:val="24"/>
        </w:rPr>
        <w:footnoteReference w:id="13"/>
      </w:r>
    </w:p>
    <w:p w14:paraId="2A4FA973" w14:textId="77777777" w:rsidR="00213870" w:rsidRPr="006015D6" w:rsidRDefault="00213870" w:rsidP="00581AD9">
      <w:pPr>
        <w:pStyle w:val="ListParagraph"/>
        <w:ind w:left="2520"/>
        <w:rPr>
          <w:rFonts w:ascii="Book Antiqua" w:hAnsi="Book Antiqua"/>
          <w:sz w:val="24"/>
          <w:szCs w:val="24"/>
        </w:rPr>
      </w:pPr>
    </w:p>
    <w:p w14:paraId="63832168" w14:textId="48E90A68" w:rsidR="00A66DC6" w:rsidRPr="006015D6" w:rsidRDefault="00213870" w:rsidP="008C3793">
      <w:pPr>
        <w:pStyle w:val="ListParagraph"/>
        <w:numPr>
          <w:ilvl w:val="0"/>
          <w:numId w:val="35"/>
        </w:numPr>
        <w:spacing w:line="240" w:lineRule="auto"/>
        <w:ind w:left="2520"/>
        <w:rPr>
          <w:rFonts w:ascii="Book Antiqua" w:hAnsi="Book Antiqua"/>
          <w:sz w:val="24"/>
          <w:szCs w:val="24"/>
        </w:rPr>
      </w:pPr>
      <w:r w:rsidRPr="006015D6">
        <w:rPr>
          <w:rFonts w:ascii="Book Antiqua" w:hAnsi="Book Antiqua"/>
          <w:sz w:val="24"/>
          <w:szCs w:val="24"/>
        </w:rPr>
        <w:t xml:space="preserve">Typically, the measles vaccine is </w:t>
      </w:r>
      <w:r w:rsidR="00872CDB" w:rsidRPr="006015D6">
        <w:rPr>
          <w:rFonts w:ascii="Book Antiqua" w:hAnsi="Book Antiqua"/>
          <w:sz w:val="24"/>
          <w:szCs w:val="24"/>
        </w:rPr>
        <w:t>administered together with the mumps and rubella vaccine (MMR vaccine).</w:t>
      </w:r>
    </w:p>
    <w:p w14:paraId="111D3B9E" w14:textId="77777777" w:rsidR="00515DEF" w:rsidRPr="006015D6" w:rsidRDefault="00515DEF" w:rsidP="00515DEF">
      <w:pPr>
        <w:pStyle w:val="ListParagraph"/>
        <w:spacing w:line="240" w:lineRule="auto"/>
        <w:ind w:left="1440"/>
        <w:rPr>
          <w:rFonts w:ascii="Book Antiqua" w:hAnsi="Book Antiqua"/>
          <w:sz w:val="24"/>
          <w:szCs w:val="24"/>
        </w:rPr>
      </w:pPr>
    </w:p>
    <w:p w14:paraId="25EE7CAD" w14:textId="001E80E9" w:rsidR="00901A9F" w:rsidRPr="006015D6" w:rsidRDefault="00901A9F" w:rsidP="00CE32B8">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Are embryonic stem cells still required for vaccine production?</w:t>
      </w:r>
      <w:r w:rsidRPr="006015D6">
        <w:rPr>
          <w:rStyle w:val="FootnoteReference"/>
          <w:rFonts w:ascii="Book Antiqua" w:hAnsi="Book Antiqua"/>
          <w:sz w:val="24"/>
          <w:szCs w:val="24"/>
        </w:rPr>
        <w:footnoteReference w:id="14"/>
      </w:r>
      <w:r w:rsidRPr="006015D6">
        <w:rPr>
          <w:rFonts w:ascii="Book Antiqua" w:hAnsi="Book Antiqua"/>
          <w:sz w:val="24"/>
          <w:szCs w:val="24"/>
        </w:rPr>
        <w:t xml:space="preserve"> </w:t>
      </w:r>
    </w:p>
    <w:p w14:paraId="78651AB6" w14:textId="59BEA762" w:rsidR="00901A9F" w:rsidRPr="006015D6" w:rsidRDefault="00901A9F" w:rsidP="00901A9F">
      <w:pPr>
        <w:pStyle w:val="ListParagraph"/>
        <w:spacing w:line="240" w:lineRule="auto"/>
        <w:ind w:left="1440"/>
        <w:rPr>
          <w:rFonts w:ascii="Book Antiqua" w:hAnsi="Book Antiqua"/>
          <w:sz w:val="24"/>
          <w:szCs w:val="24"/>
        </w:rPr>
      </w:pPr>
    </w:p>
    <w:p w14:paraId="701C3DE2" w14:textId="152C7035" w:rsidR="00901A9F" w:rsidRPr="006015D6" w:rsidRDefault="00901A9F" w:rsidP="00901A9F">
      <w:pPr>
        <w:pStyle w:val="ListParagraph"/>
        <w:numPr>
          <w:ilvl w:val="0"/>
          <w:numId w:val="34"/>
        </w:numPr>
        <w:spacing w:line="240" w:lineRule="auto"/>
        <w:rPr>
          <w:rFonts w:ascii="Book Antiqua" w:hAnsi="Book Antiqua"/>
          <w:sz w:val="24"/>
          <w:szCs w:val="24"/>
        </w:rPr>
      </w:pPr>
      <w:r w:rsidRPr="006015D6">
        <w:rPr>
          <w:rFonts w:ascii="Book Antiqua" w:hAnsi="Book Antiqua"/>
          <w:sz w:val="24"/>
          <w:szCs w:val="24"/>
        </w:rPr>
        <w:t>Current research teaches that they are not.</w:t>
      </w:r>
    </w:p>
    <w:p w14:paraId="64D951A8" w14:textId="77777777" w:rsidR="00901A9F" w:rsidRPr="006015D6" w:rsidRDefault="00901A9F" w:rsidP="00901A9F">
      <w:pPr>
        <w:pStyle w:val="ListParagraph"/>
        <w:spacing w:line="240" w:lineRule="auto"/>
        <w:ind w:left="2160"/>
        <w:rPr>
          <w:rFonts w:ascii="Book Antiqua" w:hAnsi="Book Antiqua"/>
          <w:sz w:val="24"/>
          <w:szCs w:val="24"/>
        </w:rPr>
      </w:pPr>
    </w:p>
    <w:p w14:paraId="4FCB6BCA" w14:textId="07F85989" w:rsidR="00901A9F" w:rsidRPr="006015D6" w:rsidRDefault="00901A9F" w:rsidP="00901A9F">
      <w:pPr>
        <w:pStyle w:val="ListParagraph"/>
        <w:numPr>
          <w:ilvl w:val="0"/>
          <w:numId w:val="34"/>
        </w:numPr>
        <w:spacing w:line="240" w:lineRule="auto"/>
        <w:rPr>
          <w:rFonts w:ascii="Book Antiqua" w:hAnsi="Book Antiqua"/>
          <w:sz w:val="24"/>
          <w:szCs w:val="24"/>
        </w:rPr>
      </w:pPr>
      <w:r w:rsidRPr="006015D6">
        <w:rPr>
          <w:rFonts w:ascii="Book Antiqua" w:hAnsi="Book Antiqua"/>
          <w:sz w:val="24"/>
          <w:szCs w:val="24"/>
        </w:rPr>
        <w:t>Researchers report that stem cells can be produced from other cells (IPS stem cells</w:t>
      </w:r>
      <w:r w:rsidR="00F85F82" w:rsidRPr="006015D6">
        <w:rPr>
          <w:rFonts w:ascii="Book Antiqua" w:hAnsi="Book Antiqua"/>
          <w:sz w:val="24"/>
          <w:szCs w:val="24"/>
        </w:rPr>
        <w:t>, see below in Stem Cells</w:t>
      </w:r>
      <w:r w:rsidRPr="006015D6">
        <w:rPr>
          <w:rFonts w:ascii="Book Antiqua" w:hAnsi="Book Antiqua"/>
          <w:sz w:val="24"/>
          <w:szCs w:val="24"/>
        </w:rPr>
        <w:t>).</w:t>
      </w:r>
    </w:p>
    <w:p w14:paraId="5C7DE3E1" w14:textId="77777777" w:rsidR="00901A9F" w:rsidRPr="006015D6" w:rsidRDefault="00901A9F" w:rsidP="00901A9F">
      <w:pPr>
        <w:pStyle w:val="ListParagraph"/>
        <w:spacing w:line="240" w:lineRule="auto"/>
        <w:ind w:left="1440"/>
        <w:rPr>
          <w:rFonts w:ascii="Book Antiqua" w:hAnsi="Book Antiqua"/>
          <w:sz w:val="24"/>
          <w:szCs w:val="24"/>
        </w:rPr>
      </w:pPr>
    </w:p>
    <w:p w14:paraId="19D63B41" w14:textId="18B826F7" w:rsidR="00511E43" w:rsidRPr="006015D6" w:rsidRDefault="00511E43" w:rsidP="00CE32B8">
      <w:pPr>
        <w:pStyle w:val="ListParagraph"/>
        <w:numPr>
          <w:ilvl w:val="0"/>
          <w:numId w:val="15"/>
        </w:numPr>
        <w:spacing w:line="240" w:lineRule="auto"/>
        <w:rPr>
          <w:rFonts w:ascii="Book Antiqua" w:hAnsi="Book Antiqua"/>
          <w:sz w:val="24"/>
          <w:szCs w:val="24"/>
        </w:rPr>
      </w:pPr>
      <w:r w:rsidRPr="006015D6">
        <w:rPr>
          <w:rFonts w:ascii="Book Antiqua" w:hAnsi="Book Antiqua"/>
          <w:sz w:val="24"/>
          <w:szCs w:val="24"/>
        </w:rPr>
        <w:t xml:space="preserve">The Moral Permissibility </w:t>
      </w:r>
      <w:r w:rsidR="003404B6">
        <w:rPr>
          <w:rFonts w:ascii="Book Antiqua" w:hAnsi="Book Antiqua"/>
          <w:sz w:val="24"/>
          <w:szCs w:val="24"/>
        </w:rPr>
        <w:t xml:space="preserve">of </w:t>
      </w:r>
      <w:r w:rsidR="00E65899" w:rsidRPr="006015D6">
        <w:rPr>
          <w:rFonts w:ascii="Book Antiqua" w:hAnsi="Book Antiqua"/>
          <w:sz w:val="24"/>
          <w:szCs w:val="24"/>
        </w:rPr>
        <w:t>Receiving</w:t>
      </w:r>
      <w:r w:rsidRPr="006015D6">
        <w:rPr>
          <w:rFonts w:ascii="Book Antiqua" w:hAnsi="Book Antiqua"/>
          <w:sz w:val="24"/>
          <w:szCs w:val="24"/>
        </w:rPr>
        <w:t xml:space="preserve"> </w:t>
      </w:r>
      <w:r w:rsidR="0064793A" w:rsidRPr="006015D6">
        <w:rPr>
          <w:rFonts w:ascii="Book Antiqua" w:hAnsi="Book Antiqua"/>
          <w:sz w:val="24"/>
          <w:szCs w:val="24"/>
        </w:rPr>
        <w:t xml:space="preserve">the Vaccines </w:t>
      </w:r>
    </w:p>
    <w:p w14:paraId="3B61CE83" w14:textId="77777777" w:rsidR="00511E43" w:rsidRPr="006015D6" w:rsidRDefault="00511E43" w:rsidP="00511E43">
      <w:pPr>
        <w:pStyle w:val="ListParagraph"/>
        <w:spacing w:line="240" w:lineRule="auto"/>
        <w:rPr>
          <w:rFonts w:ascii="Book Antiqua" w:hAnsi="Book Antiqua"/>
          <w:sz w:val="24"/>
          <w:szCs w:val="24"/>
        </w:rPr>
      </w:pPr>
    </w:p>
    <w:p w14:paraId="4C1E66D4" w14:textId="0C1D3D38" w:rsidR="00161107" w:rsidRPr="006015D6" w:rsidRDefault="00161107" w:rsidP="00511E43">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The vaccine is far removed from a direct relationship with the aborted bab</w:t>
      </w:r>
      <w:r w:rsidR="00E65899" w:rsidRPr="006015D6">
        <w:rPr>
          <w:rFonts w:ascii="Book Antiqua" w:hAnsi="Book Antiqua"/>
          <w:sz w:val="24"/>
          <w:szCs w:val="24"/>
        </w:rPr>
        <w:t>ies</w:t>
      </w:r>
      <w:r w:rsidRPr="006015D6">
        <w:rPr>
          <w:rFonts w:ascii="Book Antiqua" w:hAnsi="Book Antiqua"/>
          <w:sz w:val="24"/>
          <w:szCs w:val="24"/>
        </w:rPr>
        <w:t xml:space="preserve"> in 1973 and 1985, respectively, whether the mRNA or Johnson &amp; Johnson, or any other vaccine. </w:t>
      </w:r>
    </w:p>
    <w:p w14:paraId="1E768A39" w14:textId="77777777" w:rsidR="00161107" w:rsidRPr="006015D6" w:rsidRDefault="00161107" w:rsidP="00161107">
      <w:pPr>
        <w:pStyle w:val="ListParagraph"/>
        <w:rPr>
          <w:rFonts w:ascii="Book Antiqua" w:hAnsi="Book Antiqua"/>
          <w:sz w:val="24"/>
          <w:szCs w:val="24"/>
        </w:rPr>
      </w:pPr>
    </w:p>
    <w:p w14:paraId="100CB28F" w14:textId="53F6574F" w:rsidR="00F633B8" w:rsidRPr="006015D6" w:rsidRDefault="00E65899" w:rsidP="00511E43">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It</w:t>
      </w:r>
      <w:r w:rsidR="00161107" w:rsidRPr="006015D6">
        <w:rPr>
          <w:rFonts w:ascii="Book Antiqua" w:hAnsi="Book Antiqua"/>
          <w:sz w:val="24"/>
          <w:szCs w:val="24"/>
        </w:rPr>
        <w:t xml:space="preserve"> is currently illegal to traffic aborted baby tissue. </w:t>
      </w:r>
    </w:p>
    <w:p w14:paraId="522ACD72" w14:textId="77777777" w:rsidR="00F633B8" w:rsidRPr="006015D6" w:rsidRDefault="00F633B8" w:rsidP="00F633B8">
      <w:pPr>
        <w:pStyle w:val="ListParagraph"/>
        <w:rPr>
          <w:rFonts w:ascii="Book Antiqua" w:hAnsi="Book Antiqua"/>
          <w:sz w:val="24"/>
          <w:szCs w:val="24"/>
        </w:rPr>
      </w:pPr>
    </w:p>
    <w:p w14:paraId="5EB9F19A" w14:textId="5558637A" w:rsidR="00161107" w:rsidRPr="006015D6" w:rsidRDefault="00F633B8" w:rsidP="00511E43">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U</w:t>
      </w:r>
      <w:r w:rsidR="002C541F" w:rsidRPr="006015D6">
        <w:rPr>
          <w:rFonts w:ascii="Book Antiqua" w:hAnsi="Book Antiqua"/>
          <w:sz w:val="24"/>
          <w:szCs w:val="24"/>
        </w:rPr>
        <w:t xml:space="preserve">nborn babies are not presently killed for vaccine production. Rather, current vaccines use cell lines which were derived from tissue from the aborted baby. The baby’s life was not taken for a vaccine. </w:t>
      </w:r>
    </w:p>
    <w:p w14:paraId="71C75393" w14:textId="77777777" w:rsidR="002C541F" w:rsidRPr="006015D6" w:rsidRDefault="002C541F" w:rsidP="002C541F">
      <w:pPr>
        <w:pStyle w:val="ListParagraph"/>
        <w:rPr>
          <w:rFonts w:ascii="Book Antiqua" w:hAnsi="Book Antiqua"/>
          <w:sz w:val="24"/>
          <w:szCs w:val="24"/>
        </w:rPr>
      </w:pPr>
    </w:p>
    <w:p w14:paraId="52077461" w14:textId="27660ACA" w:rsidR="002C541F" w:rsidRPr="006015D6" w:rsidRDefault="002C541F" w:rsidP="002C541F">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Analogy: Imagine a person is murdered. Assuming the family consented, would it be morally permissible for an individual needing a liver transplant to receive that murdered person’s liver? Were they complicit in the murder?</w:t>
      </w:r>
    </w:p>
    <w:p w14:paraId="1655ED5F" w14:textId="77777777" w:rsidR="000F2E76" w:rsidRPr="006015D6" w:rsidRDefault="000F2E76" w:rsidP="000F2E76">
      <w:pPr>
        <w:pStyle w:val="ListParagraph"/>
        <w:rPr>
          <w:rFonts w:ascii="Book Antiqua" w:hAnsi="Book Antiqua"/>
          <w:sz w:val="24"/>
          <w:szCs w:val="24"/>
        </w:rPr>
      </w:pPr>
    </w:p>
    <w:p w14:paraId="10B8A31B" w14:textId="4C1E2D11" w:rsidR="000F2E76" w:rsidRPr="006015D6" w:rsidRDefault="000F2E76" w:rsidP="002C541F">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 xml:space="preserve">The current covid vaccines seem to be analogous to this situation. A baby lost its life due to an abortion (which is </w:t>
      </w:r>
      <w:r w:rsidR="00827E1C" w:rsidRPr="006015D6">
        <w:rPr>
          <w:rFonts w:ascii="Book Antiqua" w:hAnsi="Book Antiqua"/>
          <w:sz w:val="24"/>
          <w:szCs w:val="24"/>
        </w:rPr>
        <w:t xml:space="preserve">great </w:t>
      </w:r>
      <w:r w:rsidRPr="006015D6">
        <w:rPr>
          <w:rFonts w:ascii="Book Antiqua" w:hAnsi="Book Antiqua"/>
          <w:sz w:val="24"/>
          <w:szCs w:val="24"/>
        </w:rPr>
        <w:t xml:space="preserve">evil). Receiving a vaccine which used a cell line derived from the child would not render one complicit in the same way that receiving a liver from a murdered person would not render the recipient complicit. </w:t>
      </w:r>
    </w:p>
    <w:p w14:paraId="7C086A33" w14:textId="77777777" w:rsidR="000F2E76" w:rsidRPr="006015D6" w:rsidRDefault="000F2E76" w:rsidP="000F2E76">
      <w:pPr>
        <w:pStyle w:val="ListParagraph"/>
        <w:rPr>
          <w:rFonts w:ascii="Book Antiqua" w:hAnsi="Book Antiqua"/>
          <w:sz w:val="24"/>
          <w:szCs w:val="24"/>
        </w:rPr>
      </w:pPr>
    </w:p>
    <w:p w14:paraId="5250ACF7" w14:textId="480A5CD3" w:rsidR="000F2E76" w:rsidRPr="006015D6" w:rsidRDefault="000F2E76" w:rsidP="002C541F">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However, if abortions began to occur in order to provide for a vaccine, then the moral permissibility would change.</w:t>
      </w:r>
    </w:p>
    <w:p w14:paraId="056A8E6C" w14:textId="77777777" w:rsidR="000F2E76" w:rsidRPr="006015D6" w:rsidRDefault="000F2E76" w:rsidP="000F2E76">
      <w:pPr>
        <w:pStyle w:val="ListParagraph"/>
        <w:rPr>
          <w:rFonts w:ascii="Book Antiqua" w:hAnsi="Book Antiqua"/>
          <w:sz w:val="24"/>
          <w:szCs w:val="24"/>
        </w:rPr>
      </w:pPr>
    </w:p>
    <w:p w14:paraId="01B091EF" w14:textId="584BCCE9" w:rsidR="000F2E76" w:rsidRPr="006015D6" w:rsidRDefault="000F2E76" w:rsidP="000F2E76">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Scripture would seem to permit the vaccine</w:t>
      </w:r>
      <w:r w:rsidR="00827E1C" w:rsidRPr="006015D6">
        <w:rPr>
          <w:rFonts w:ascii="Book Antiqua" w:hAnsi="Book Antiqua"/>
          <w:sz w:val="24"/>
          <w:szCs w:val="24"/>
        </w:rPr>
        <w:t>s</w:t>
      </w:r>
      <w:r w:rsidRPr="006015D6">
        <w:rPr>
          <w:rFonts w:ascii="Book Antiqua" w:hAnsi="Book Antiqua"/>
          <w:sz w:val="24"/>
          <w:szCs w:val="24"/>
        </w:rPr>
        <w:t xml:space="preserve">. One would not violate Scripture in receiving the vaccines (Rom. 14:14). </w:t>
      </w:r>
    </w:p>
    <w:p w14:paraId="03089F48" w14:textId="77777777" w:rsidR="002C541F" w:rsidRPr="006015D6" w:rsidRDefault="002C541F" w:rsidP="002C541F">
      <w:pPr>
        <w:pStyle w:val="ListParagraph"/>
        <w:rPr>
          <w:rFonts w:ascii="Book Antiqua" w:hAnsi="Book Antiqua"/>
          <w:sz w:val="24"/>
          <w:szCs w:val="24"/>
        </w:rPr>
      </w:pPr>
    </w:p>
    <w:p w14:paraId="4D2C1F63" w14:textId="0059D5F8" w:rsidR="000A0CB3" w:rsidRPr="006015D6" w:rsidRDefault="00827E1C" w:rsidP="002C541F">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However, o</w:t>
      </w:r>
      <w:r w:rsidR="000D0903" w:rsidRPr="006015D6">
        <w:rPr>
          <w:rFonts w:ascii="Book Antiqua" w:hAnsi="Book Antiqua"/>
          <w:sz w:val="24"/>
          <w:szCs w:val="24"/>
        </w:rPr>
        <w:t xml:space="preserve">ne might violate their </w:t>
      </w:r>
      <w:r w:rsidR="000D0903" w:rsidRPr="006015D6">
        <w:rPr>
          <w:rFonts w:ascii="Book Antiqua" w:hAnsi="Book Antiqua"/>
          <w:i/>
          <w:iCs/>
          <w:sz w:val="24"/>
          <w:szCs w:val="24"/>
        </w:rPr>
        <w:t>conscience</w:t>
      </w:r>
      <w:r w:rsidR="000D0903" w:rsidRPr="006015D6">
        <w:rPr>
          <w:rFonts w:ascii="Book Antiqua" w:hAnsi="Book Antiqua"/>
          <w:sz w:val="24"/>
          <w:szCs w:val="24"/>
        </w:rPr>
        <w:t xml:space="preserve"> in taking the vaccine</w:t>
      </w:r>
      <w:r w:rsidRPr="006015D6">
        <w:rPr>
          <w:rFonts w:ascii="Book Antiqua" w:hAnsi="Book Antiqua"/>
          <w:sz w:val="24"/>
          <w:szCs w:val="24"/>
        </w:rPr>
        <w:t>.</w:t>
      </w:r>
      <w:r w:rsidR="000D0903" w:rsidRPr="006015D6">
        <w:rPr>
          <w:rFonts w:ascii="Book Antiqua" w:hAnsi="Book Antiqua"/>
          <w:sz w:val="24"/>
          <w:szCs w:val="24"/>
        </w:rPr>
        <w:t xml:space="preserve"> If that is the case, Scripture forbids a person from receiving the vaccine</w:t>
      </w:r>
      <w:r w:rsidR="000A0CB3" w:rsidRPr="006015D6">
        <w:rPr>
          <w:rFonts w:ascii="Book Antiqua" w:hAnsi="Book Antiqua"/>
          <w:sz w:val="24"/>
          <w:szCs w:val="24"/>
        </w:rPr>
        <w:t xml:space="preserve"> (Rom. 14:23)</w:t>
      </w:r>
      <w:r w:rsidR="000D0903" w:rsidRPr="006015D6">
        <w:rPr>
          <w:rFonts w:ascii="Book Antiqua" w:hAnsi="Book Antiqua"/>
          <w:sz w:val="24"/>
          <w:szCs w:val="24"/>
        </w:rPr>
        <w:t xml:space="preserve">. </w:t>
      </w:r>
    </w:p>
    <w:p w14:paraId="3187001B" w14:textId="77777777" w:rsidR="0064793A" w:rsidRPr="006015D6" w:rsidRDefault="0064793A" w:rsidP="0064793A">
      <w:pPr>
        <w:pStyle w:val="ListParagraph"/>
        <w:spacing w:line="240" w:lineRule="auto"/>
        <w:ind w:left="1440"/>
        <w:rPr>
          <w:rFonts w:ascii="Book Antiqua" w:hAnsi="Book Antiqua"/>
          <w:sz w:val="24"/>
          <w:szCs w:val="24"/>
        </w:rPr>
      </w:pPr>
    </w:p>
    <w:p w14:paraId="049C88CE" w14:textId="10349FF1" w:rsidR="00161107" w:rsidRPr="006015D6" w:rsidRDefault="00D476F6" w:rsidP="00161107">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 xml:space="preserve">This </w:t>
      </w:r>
      <w:r w:rsidR="000F2E76" w:rsidRPr="006015D6">
        <w:rPr>
          <w:rFonts w:ascii="Book Antiqua" w:hAnsi="Book Antiqua"/>
          <w:sz w:val="24"/>
          <w:szCs w:val="24"/>
        </w:rPr>
        <w:t>might</w:t>
      </w:r>
      <w:r w:rsidRPr="006015D6">
        <w:rPr>
          <w:rFonts w:ascii="Book Antiqua" w:hAnsi="Book Antiqua"/>
          <w:sz w:val="24"/>
          <w:szCs w:val="24"/>
        </w:rPr>
        <w:t xml:space="preserve"> be the case of the “weaker brother” (cf. </w:t>
      </w:r>
      <w:r w:rsidR="00091B76" w:rsidRPr="006015D6">
        <w:rPr>
          <w:rFonts w:ascii="Book Antiqua" w:hAnsi="Book Antiqua"/>
          <w:sz w:val="24"/>
          <w:szCs w:val="24"/>
        </w:rPr>
        <w:t>Rom. 14:1, 1</w:t>
      </w:r>
      <w:r w:rsidR="000A0CB3" w:rsidRPr="006015D6">
        <w:rPr>
          <w:rFonts w:ascii="Book Antiqua" w:hAnsi="Book Antiqua"/>
          <w:sz w:val="24"/>
          <w:szCs w:val="24"/>
        </w:rPr>
        <w:t xml:space="preserve"> Cor. 8:9</w:t>
      </w:r>
      <w:r w:rsidRPr="006015D6">
        <w:rPr>
          <w:rFonts w:ascii="Book Antiqua" w:hAnsi="Book Antiqua"/>
          <w:sz w:val="24"/>
          <w:szCs w:val="24"/>
        </w:rPr>
        <w:t>).</w:t>
      </w:r>
      <w:r w:rsidR="00FF5C54" w:rsidRPr="006015D6">
        <w:rPr>
          <w:rFonts w:ascii="Book Antiqua" w:hAnsi="Book Antiqua"/>
          <w:sz w:val="24"/>
          <w:szCs w:val="24"/>
        </w:rPr>
        <w:t xml:space="preserve"> </w:t>
      </w:r>
      <w:r w:rsidR="00827E1C" w:rsidRPr="006015D6">
        <w:rPr>
          <w:rFonts w:ascii="Book Antiqua" w:hAnsi="Book Antiqua"/>
          <w:sz w:val="24"/>
          <w:szCs w:val="24"/>
        </w:rPr>
        <w:t>It is not Scripture, but the individual’s conscience, which forbids him from receiving the vaccine (Rom. 14:23)</w:t>
      </w:r>
      <w:r w:rsidR="00FF5C54" w:rsidRPr="006015D6">
        <w:rPr>
          <w:rFonts w:ascii="Book Antiqua" w:hAnsi="Book Antiqua"/>
          <w:sz w:val="24"/>
          <w:szCs w:val="24"/>
        </w:rPr>
        <w:t>. However, others must relate to that individual with love, not judgment (</w:t>
      </w:r>
      <w:r w:rsidR="002D44C8" w:rsidRPr="006015D6">
        <w:rPr>
          <w:rFonts w:ascii="Book Antiqua" w:hAnsi="Book Antiqua"/>
          <w:sz w:val="24"/>
          <w:szCs w:val="24"/>
        </w:rPr>
        <w:t>Rom. 14:4</w:t>
      </w:r>
      <w:r w:rsidR="00FF5C54" w:rsidRPr="006015D6">
        <w:rPr>
          <w:rFonts w:ascii="Book Antiqua" w:hAnsi="Book Antiqua"/>
          <w:sz w:val="24"/>
          <w:szCs w:val="24"/>
        </w:rPr>
        <w:t>).</w:t>
      </w:r>
    </w:p>
    <w:p w14:paraId="0438F359" w14:textId="77777777" w:rsidR="00161107" w:rsidRPr="006015D6" w:rsidRDefault="00161107" w:rsidP="00161107">
      <w:pPr>
        <w:pStyle w:val="ListParagraph"/>
        <w:rPr>
          <w:rFonts w:ascii="Book Antiqua" w:hAnsi="Book Antiqua"/>
          <w:sz w:val="24"/>
          <w:szCs w:val="24"/>
        </w:rPr>
      </w:pPr>
    </w:p>
    <w:p w14:paraId="23065BC9" w14:textId="52BE6709" w:rsidR="000D0903" w:rsidRPr="006015D6" w:rsidRDefault="00161107" w:rsidP="00161107">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[GENTLE]: One is not more righteous for refraining from the vaccine on the grounds of the cell line being created from an aborted baby. Neither are you more righteous If you choose to get the vaccine, if you choose to get it in the name of loving your neighbor. Neither are bound.</w:t>
      </w:r>
    </w:p>
    <w:p w14:paraId="3A8C301B" w14:textId="77777777" w:rsidR="00161107" w:rsidRPr="006015D6" w:rsidRDefault="00161107" w:rsidP="00161107">
      <w:pPr>
        <w:pStyle w:val="ListParagraph"/>
        <w:rPr>
          <w:rFonts w:ascii="Book Antiqua" w:hAnsi="Book Antiqua"/>
          <w:sz w:val="24"/>
          <w:szCs w:val="24"/>
        </w:rPr>
      </w:pPr>
    </w:p>
    <w:p w14:paraId="1401CB6C" w14:textId="599FB039" w:rsidR="003711BF" w:rsidRPr="006015D6" w:rsidRDefault="003711BF" w:rsidP="00CE32B8">
      <w:pPr>
        <w:pStyle w:val="ListParagraph"/>
        <w:numPr>
          <w:ilvl w:val="0"/>
          <w:numId w:val="15"/>
        </w:numPr>
        <w:spacing w:line="240" w:lineRule="auto"/>
        <w:rPr>
          <w:rFonts w:ascii="Book Antiqua" w:hAnsi="Book Antiqua"/>
          <w:sz w:val="24"/>
          <w:szCs w:val="24"/>
        </w:rPr>
      </w:pPr>
      <w:r w:rsidRPr="006015D6">
        <w:rPr>
          <w:rFonts w:ascii="Book Antiqua" w:hAnsi="Book Antiqua"/>
          <w:sz w:val="24"/>
          <w:szCs w:val="24"/>
        </w:rPr>
        <w:t>Stem Cells</w:t>
      </w:r>
      <w:r w:rsidR="00F9226A" w:rsidRPr="006015D6">
        <w:rPr>
          <w:rStyle w:val="FootnoteReference"/>
          <w:rFonts w:ascii="Book Antiqua" w:hAnsi="Book Antiqua"/>
          <w:sz w:val="24"/>
          <w:szCs w:val="24"/>
        </w:rPr>
        <w:footnoteReference w:id="15"/>
      </w:r>
      <w:r w:rsidR="0088188C" w:rsidRPr="006015D6">
        <w:rPr>
          <w:rFonts w:ascii="Book Antiqua" w:hAnsi="Book Antiqua"/>
          <w:sz w:val="24"/>
          <w:szCs w:val="24"/>
          <w:vertAlign w:val="superscript"/>
        </w:rPr>
        <w:t>,</w:t>
      </w:r>
      <w:r w:rsidR="0088188C" w:rsidRPr="006015D6">
        <w:rPr>
          <w:rStyle w:val="FootnoteReference"/>
          <w:rFonts w:ascii="Book Antiqua" w:hAnsi="Book Antiqua"/>
          <w:sz w:val="24"/>
          <w:szCs w:val="24"/>
        </w:rPr>
        <w:footnoteReference w:id="16"/>
      </w:r>
    </w:p>
    <w:p w14:paraId="6FB2F954" w14:textId="77777777" w:rsidR="000E6F55" w:rsidRPr="006015D6" w:rsidRDefault="000E6F55" w:rsidP="000E6F55">
      <w:pPr>
        <w:pStyle w:val="ListParagraph"/>
        <w:spacing w:line="240" w:lineRule="auto"/>
        <w:rPr>
          <w:rFonts w:ascii="Book Antiqua" w:hAnsi="Book Antiqua"/>
          <w:sz w:val="24"/>
          <w:szCs w:val="24"/>
        </w:rPr>
      </w:pPr>
    </w:p>
    <w:p w14:paraId="38E426A0" w14:textId="01C3402D" w:rsidR="003711BF" w:rsidRPr="006015D6" w:rsidRDefault="00FD5025" w:rsidP="003711BF">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Introduction</w:t>
      </w:r>
    </w:p>
    <w:p w14:paraId="23B75180" w14:textId="3A81C096" w:rsidR="00FD5025" w:rsidRPr="006015D6" w:rsidRDefault="00FD5025" w:rsidP="00FD5025">
      <w:pPr>
        <w:pStyle w:val="ListParagraph"/>
        <w:spacing w:line="240" w:lineRule="auto"/>
        <w:ind w:left="1440"/>
        <w:rPr>
          <w:rFonts w:ascii="Book Antiqua" w:hAnsi="Book Antiqua"/>
          <w:sz w:val="24"/>
          <w:szCs w:val="24"/>
        </w:rPr>
      </w:pPr>
    </w:p>
    <w:p w14:paraId="5FD1ACC2" w14:textId="6BBB9996" w:rsidR="003711BF" w:rsidRDefault="003711BF" w:rsidP="003711BF">
      <w:pPr>
        <w:pStyle w:val="ListParagraph"/>
        <w:spacing w:line="240" w:lineRule="auto"/>
        <w:ind w:left="1440"/>
        <w:rPr>
          <w:rFonts w:ascii="Book Antiqua" w:hAnsi="Book Antiqua"/>
          <w:sz w:val="24"/>
          <w:szCs w:val="24"/>
        </w:rPr>
      </w:pPr>
    </w:p>
    <w:p w14:paraId="16FFF0C1" w14:textId="73C3C6E5" w:rsidR="003404B6" w:rsidRDefault="003404B6" w:rsidP="003711BF">
      <w:pPr>
        <w:pStyle w:val="ListParagraph"/>
        <w:spacing w:line="240" w:lineRule="auto"/>
        <w:ind w:left="1440"/>
        <w:rPr>
          <w:rFonts w:ascii="Book Antiqua" w:hAnsi="Book Antiqua"/>
          <w:sz w:val="24"/>
          <w:szCs w:val="24"/>
        </w:rPr>
      </w:pPr>
    </w:p>
    <w:p w14:paraId="38B23488" w14:textId="77777777" w:rsidR="003404B6" w:rsidRPr="006015D6" w:rsidRDefault="003404B6" w:rsidP="003711BF">
      <w:pPr>
        <w:pStyle w:val="ListParagraph"/>
        <w:spacing w:line="240" w:lineRule="auto"/>
        <w:ind w:left="1440"/>
        <w:rPr>
          <w:rFonts w:ascii="Book Antiqua" w:hAnsi="Book Antiqua"/>
          <w:sz w:val="24"/>
          <w:szCs w:val="24"/>
        </w:rPr>
      </w:pPr>
    </w:p>
    <w:p w14:paraId="525310F0" w14:textId="6A215705" w:rsidR="000E6F55" w:rsidRPr="006015D6" w:rsidRDefault="003711BF" w:rsidP="00B45835">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lastRenderedPageBreak/>
        <w:t>Explained</w:t>
      </w:r>
    </w:p>
    <w:p w14:paraId="5C455A82" w14:textId="77777777" w:rsidR="00B45835" w:rsidRPr="006015D6" w:rsidRDefault="00B45835" w:rsidP="00B45835">
      <w:pPr>
        <w:pStyle w:val="ListParagraph"/>
        <w:spacing w:line="240" w:lineRule="auto"/>
        <w:ind w:left="1440"/>
        <w:rPr>
          <w:rFonts w:ascii="Book Antiqua" w:hAnsi="Book Antiqua"/>
          <w:sz w:val="24"/>
          <w:szCs w:val="24"/>
        </w:rPr>
      </w:pPr>
    </w:p>
    <w:p w14:paraId="50A547A0" w14:textId="28519EB8" w:rsidR="00B45835" w:rsidRPr="006015D6" w:rsidRDefault="00B45835" w:rsidP="00B4583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Various types of stem cells (embryonic, somatic, IPS)</w:t>
      </w:r>
      <w:r w:rsidR="003C4DB3" w:rsidRPr="006015D6">
        <w:rPr>
          <w:rFonts w:ascii="Book Antiqua" w:hAnsi="Book Antiqua"/>
          <w:sz w:val="24"/>
          <w:szCs w:val="24"/>
        </w:rPr>
        <w:t xml:space="preserve">. </w:t>
      </w:r>
    </w:p>
    <w:p w14:paraId="5E42D228" w14:textId="77777777" w:rsidR="003C4DB3" w:rsidRPr="006015D6" w:rsidRDefault="003C4DB3" w:rsidP="003C4DB3">
      <w:pPr>
        <w:pStyle w:val="ListParagraph"/>
        <w:spacing w:line="240" w:lineRule="auto"/>
        <w:ind w:left="2160"/>
        <w:rPr>
          <w:rFonts w:ascii="Book Antiqua" w:hAnsi="Book Antiqua"/>
          <w:sz w:val="24"/>
          <w:szCs w:val="24"/>
        </w:rPr>
      </w:pPr>
    </w:p>
    <w:p w14:paraId="134E5DC5" w14:textId="5BF327DD" w:rsidR="003C4DB3" w:rsidRPr="006015D6" w:rsidRDefault="003C4DB3" w:rsidP="00B4583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Generally speaking, stem cells refer to those cells from which all other cells are built. </w:t>
      </w:r>
    </w:p>
    <w:p w14:paraId="204E6600" w14:textId="77777777" w:rsidR="0088188C" w:rsidRPr="006015D6" w:rsidRDefault="0088188C" w:rsidP="0088188C">
      <w:pPr>
        <w:pStyle w:val="ListParagraph"/>
        <w:rPr>
          <w:rFonts w:ascii="Book Antiqua" w:hAnsi="Book Antiqua"/>
          <w:sz w:val="24"/>
          <w:szCs w:val="24"/>
        </w:rPr>
      </w:pPr>
    </w:p>
    <w:p w14:paraId="288C2B2B" w14:textId="77777777" w:rsidR="0088188C" w:rsidRPr="006015D6" w:rsidRDefault="0088188C" w:rsidP="00B4583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Take wood for example. Wood is a God-given starting material. From it, you can build a house, a bunk bed, a dresser, a floor, fence, crate, box, paper, a treehouse, shelves, fire.</w:t>
      </w:r>
    </w:p>
    <w:p w14:paraId="2460D82E" w14:textId="77777777" w:rsidR="0088188C" w:rsidRPr="006015D6" w:rsidRDefault="0088188C" w:rsidP="0088188C">
      <w:pPr>
        <w:pStyle w:val="ListParagraph"/>
        <w:rPr>
          <w:rFonts w:ascii="Book Antiqua" w:hAnsi="Book Antiqua"/>
          <w:sz w:val="24"/>
          <w:szCs w:val="24"/>
        </w:rPr>
      </w:pPr>
    </w:p>
    <w:p w14:paraId="1A4D3DF3" w14:textId="2E7B9F93" w:rsidR="0088188C" w:rsidRPr="006015D6" w:rsidRDefault="0088188C" w:rsidP="00B4583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Stem cells are sort of like wood; that essential starting material from which all other cells come (brain cells, bone, liver, kidney). </w:t>
      </w:r>
    </w:p>
    <w:p w14:paraId="57BD9F87" w14:textId="77777777" w:rsidR="000E6F55" w:rsidRPr="006015D6" w:rsidRDefault="000E6F55" w:rsidP="000E6F55">
      <w:pPr>
        <w:pStyle w:val="ListParagraph"/>
        <w:rPr>
          <w:rFonts w:ascii="Book Antiqua" w:hAnsi="Book Antiqua"/>
          <w:sz w:val="24"/>
          <w:szCs w:val="24"/>
        </w:rPr>
      </w:pPr>
    </w:p>
    <w:p w14:paraId="129C38D1" w14:textId="45511302" w:rsidR="003711BF" w:rsidRPr="006015D6" w:rsidRDefault="000E6F55" w:rsidP="000E6F55">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 xml:space="preserve">Embryonic </w:t>
      </w:r>
      <w:r w:rsidR="003711BF" w:rsidRPr="006015D6">
        <w:rPr>
          <w:rFonts w:ascii="Book Antiqua" w:hAnsi="Book Antiqua"/>
          <w:sz w:val="24"/>
          <w:szCs w:val="24"/>
        </w:rPr>
        <w:t>Stem Cells</w:t>
      </w:r>
    </w:p>
    <w:p w14:paraId="0DB5A013" w14:textId="77777777" w:rsidR="003711BF" w:rsidRPr="006015D6" w:rsidRDefault="003711BF" w:rsidP="003711BF">
      <w:pPr>
        <w:pStyle w:val="ListParagraph"/>
        <w:spacing w:line="240" w:lineRule="auto"/>
        <w:ind w:left="2160"/>
        <w:rPr>
          <w:rFonts w:ascii="Book Antiqua" w:hAnsi="Book Antiqua"/>
          <w:sz w:val="24"/>
          <w:szCs w:val="24"/>
        </w:rPr>
      </w:pPr>
    </w:p>
    <w:p w14:paraId="290285A2" w14:textId="49835D80" w:rsidR="003711BF" w:rsidRPr="006015D6" w:rsidRDefault="003C4DB3" w:rsidP="003711BF">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These s</w:t>
      </w:r>
      <w:r w:rsidR="003711BF" w:rsidRPr="006015D6">
        <w:rPr>
          <w:rFonts w:ascii="Book Antiqua" w:hAnsi="Book Antiqua"/>
          <w:sz w:val="24"/>
          <w:szCs w:val="24"/>
        </w:rPr>
        <w:t xml:space="preserve">tem cells begin when a human is conceived. They zygote begins to divide, and there arises these cells called stem cells, or embryonic stem cells. </w:t>
      </w:r>
    </w:p>
    <w:p w14:paraId="57B04BC2" w14:textId="77777777" w:rsidR="003711BF" w:rsidRPr="006015D6" w:rsidRDefault="003711BF" w:rsidP="003711BF">
      <w:pPr>
        <w:pStyle w:val="ListParagraph"/>
        <w:rPr>
          <w:rFonts w:ascii="Book Antiqua" w:hAnsi="Book Antiqua"/>
          <w:sz w:val="24"/>
          <w:szCs w:val="24"/>
        </w:rPr>
      </w:pPr>
    </w:p>
    <w:p w14:paraId="07300158" w14:textId="32798ABF" w:rsidR="003711BF" w:rsidRPr="006015D6" w:rsidRDefault="000E6F55" w:rsidP="003711BF">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These embryonic stem cells can develop into any one of the over 200 different types of cells in your body. </w:t>
      </w:r>
    </w:p>
    <w:p w14:paraId="6F1643A9" w14:textId="77777777" w:rsidR="000E6F55" w:rsidRPr="006015D6" w:rsidRDefault="000E6F55" w:rsidP="000E6F55">
      <w:pPr>
        <w:pStyle w:val="ListParagraph"/>
        <w:rPr>
          <w:rFonts w:ascii="Book Antiqua" w:hAnsi="Book Antiqua"/>
          <w:sz w:val="24"/>
          <w:szCs w:val="24"/>
        </w:rPr>
      </w:pPr>
    </w:p>
    <w:p w14:paraId="7BCC7E4D" w14:textId="28079E55" w:rsidR="000E6F55" w:rsidRPr="006015D6" w:rsidRDefault="000E6F55" w:rsidP="003711BF">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Pretty amazing; these are sort of the building blocks of human life, from a cellular point of view. This is the area of interest medically. </w:t>
      </w:r>
    </w:p>
    <w:p w14:paraId="2D6A86C3" w14:textId="77777777" w:rsidR="000E6F55" w:rsidRPr="006015D6" w:rsidRDefault="000E6F55" w:rsidP="000E6F55">
      <w:pPr>
        <w:pStyle w:val="ListParagraph"/>
        <w:rPr>
          <w:rFonts w:ascii="Book Antiqua" w:hAnsi="Book Antiqua"/>
          <w:sz w:val="24"/>
          <w:szCs w:val="24"/>
        </w:rPr>
      </w:pPr>
    </w:p>
    <w:p w14:paraId="4751EFD5" w14:textId="083D12FC" w:rsidR="000E6F55" w:rsidRPr="006015D6" w:rsidRDefault="000E6F55" w:rsidP="003711BF">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They are the essential first cell which then specializes into all kinds of different cells</w:t>
      </w:r>
    </w:p>
    <w:p w14:paraId="2652ABAD" w14:textId="77777777" w:rsidR="003711BF" w:rsidRPr="006015D6" w:rsidRDefault="003711BF" w:rsidP="003711BF">
      <w:pPr>
        <w:pStyle w:val="ListParagraph"/>
        <w:spacing w:line="240" w:lineRule="auto"/>
        <w:ind w:left="2160"/>
        <w:rPr>
          <w:rFonts w:ascii="Book Antiqua" w:hAnsi="Book Antiqua"/>
          <w:sz w:val="24"/>
          <w:szCs w:val="24"/>
        </w:rPr>
      </w:pPr>
    </w:p>
    <w:p w14:paraId="0B4B046F" w14:textId="77777777" w:rsidR="000E6F55" w:rsidRPr="006015D6" w:rsidRDefault="003711BF" w:rsidP="000E6F5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Embryonic Cells – used to build our body</w:t>
      </w:r>
      <w:r w:rsidR="000E6F55" w:rsidRPr="006015D6">
        <w:rPr>
          <w:rFonts w:ascii="Book Antiqua" w:hAnsi="Book Antiqua"/>
          <w:sz w:val="24"/>
          <w:szCs w:val="24"/>
        </w:rPr>
        <w:t xml:space="preserve">; to go from one cell, to trillions of cells in your body. </w:t>
      </w:r>
    </w:p>
    <w:p w14:paraId="57F5BABD" w14:textId="77777777" w:rsidR="000E6F55" w:rsidRPr="006015D6" w:rsidRDefault="000E6F55" w:rsidP="000E6F55">
      <w:pPr>
        <w:pStyle w:val="ListParagraph"/>
        <w:rPr>
          <w:rFonts w:ascii="Book Antiqua" w:hAnsi="Book Antiqua"/>
          <w:sz w:val="24"/>
          <w:szCs w:val="24"/>
        </w:rPr>
      </w:pPr>
    </w:p>
    <w:p w14:paraId="7D381A09" w14:textId="1241AC14" w:rsidR="003711BF" w:rsidRPr="006015D6" w:rsidRDefault="003711BF" w:rsidP="000E6F55">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Somatic Cells – repair cells</w:t>
      </w:r>
      <w:r w:rsidR="000E6F55" w:rsidRPr="006015D6">
        <w:rPr>
          <w:rFonts w:ascii="Book Antiqua" w:hAnsi="Book Antiqua"/>
          <w:sz w:val="24"/>
          <w:szCs w:val="24"/>
        </w:rPr>
        <w:t xml:space="preserve">. They replenish tissues. But they cannot repair everything. </w:t>
      </w:r>
    </w:p>
    <w:p w14:paraId="7C733E8C" w14:textId="77777777" w:rsidR="000E6F55" w:rsidRPr="006015D6" w:rsidRDefault="000E6F55" w:rsidP="000E6F55">
      <w:pPr>
        <w:pStyle w:val="ListParagraph"/>
        <w:spacing w:line="240" w:lineRule="auto"/>
        <w:ind w:left="1440"/>
        <w:rPr>
          <w:rFonts w:ascii="Book Antiqua" w:hAnsi="Book Antiqua"/>
          <w:sz w:val="24"/>
          <w:szCs w:val="24"/>
        </w:rPr>
      </w:pPr>
    </w:p>
    <w:p w14:paraId="247D0929" w14:textId="2EB4387A" w:rsidR="000E6F55" w:rsidRPr="006015D6" w:rsidRDefault="000E6F55" w:rsidP="000E6F5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Example: skin cells, which you lose about 40,000/hour. </w:t>
      </w:r>
    </w:p>
    <w:p w14:paraId="52E761BB" w14:textId="77777777" w:rsidR="000E6F55" w:rsidRPr="006015D6" w:rsidRDefault="000E6F55" w:rsidP="000E6F55">
      <w:pPr>
        <w:pStyle w:val="ListParagraph"/>
        <w:spacing w:line="240" w:lineRule="auto"/>
        <w:ind w:left="2160"/>
        <w:rPr>
          <w:rFonts w:ascii="Book Antiqua" w:hAnsi="Book Antiqua"/>
          <w:sz w:val="24"/>
          <w:szCs w:val="24"/>
        </w:rPr>
      </w:pPr>
    </w:p>
    <w:p w14:paraId="593461F4" w14:textId="119D32BB" w:rsidR="000E6F55" w:rsidRPr="006015D6" w:rsidRDefault="000E6F55" w:rsidP="000E6F5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But in the skin are epidermal stem cells, which then migrate up and replace your lost skin cells. </w:t>
      </w:r>
    </w:p>
    <w:p w14:paraId="34BF844D" w14:textId="77777777" w:rsidR="000E6F55" w:rsidRPr="006015D6" w:rsidRDefault="000E6F55" w:rsidP="000E6F55">
      <w:pPr>
        <w:pStyle w:val="ListParagraph"/>
        <w:rPr>
          <w:rFonts w:ascii="Book Antiqua" w:hAnsi="Book Antiqua"/>
          <w:sz w:val="24"/>
          <w:szCs w:val="24"/>
        </w:rPr>
      </w:pPr>
    </w:p>
    <w:p w14:paraId="56AFE3B5" w14:textId="70B4B865" w:rsidR="000E6F55" w:rsidRPr="006015D6" w:rsidRDefault="000E6F55" w:rsidP="000E6F5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Somatic stem cells – they too begin as a general stem cell, but then become mature, specialized cells (muscle cells, neurons, bone).</w:t>
      </w:r>
    </w:p>
    <w:p w14:paraId="52D9B8D1" w14:textId="77777777" w:rsidR="000E6F55" w:rsidRPr="006015D6" w:rsidRDefault="000E6F55" w:rsidP="000E6F55">
      <w:pPr>
        <w:pStyle w:val="ListParagraph"/>
        <w:rPr>
          <w:rFonts w:ascii="Book Antiqua" w:hAnsi="Book Antiqua"/>
          <w:sz w:val="24"/>
          <w:szCs w:val="24"/>
        </w:rPr>
      </w:pPr>
    </w:p>
    <w:p w14:paraId="6012F8A5" w14:textId="237156F2" w:rsidR="000E6F55" w:rsidRPr="006015D6" w:rsidRDefault="000E6F55" w:rsidP="000E6F5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To be a stem cell:  ability to self-renew and ability to become all kinds of different cells. </w:t>
      </w:r>
    </w:p>
    <w:p w14:paraId="7453F1D7" w14:textId="77777777" w:rsidR="000E6F55" w:rsidRPr="006015D6" w:rsidRDefault="000E6F55" w:rsidP="000E6F55">
      <w:pPr>
        <w:pStyle w:val="ListParagraph"/>
        <w:rPr>
          <w:rFonts w:ascii="Book Antiqua" w:hAnsi="Book Antiqua"/>
          <w:sz w:val="24"/>
          <w:szCs w:val="24"/>
        </w:rPr>
      </w:pPr>
    </w:p>
    <w:p w14:paraId="32B21171" w14:textId="47BEA605" w:rsidR="000E6F55" w:rsidRPr="006015D6" w:rsidRDefault="00FD5025" w:rsidP="00FD5025">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Example of therapy</w:t>
      </w:r>
    </w:p>
    <w:p w14:paraId="77F3DE23" w14:textId="77777777" w:rsidR="00FD5025" w:rsidRPr="006015D6" w:rsidRDefault="00FD5025" w:rsidP="00FD5025">
      <w:pPr>
        <w:pStyle w:val="ListParagraph"/>
        <w:spacing w:line="240" w:lineRule="auto"/>
        <w:ind w:left="1440"/>
        <w:rPr>
          <w:rFonts w:ascii="Book Antiqua" w:hAnsi="Book Antiqua"/>
          <w:sz w:val="24"/>
          <w:szCs w:val="24"/>
        </w:rPr>
      </w:pPr>
    </w:p>
    <w:p w14:paraId="3787A2E8" w14:textId="5521CBDE" w:rsidR="00FD5025" w:rsidRPr="006015D6" w:rsidRDefault="00FD5025" w:rsidP="00FD502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Leukemia – blood cells grow uncontrollably in the bone marrow, which prevents growing healthy blood cells. </w:t>
      </w:r>
    </w:p>
    <w:p w14:paraId="0C96EEB9" w14:textId="77777777" w:rsidR="00FD5025" w:rsidRPr="006015D6" w:rsidRDefault="00FD5025" w:rsidP="00FD5025">
      <w:pPr>
        <w:pStyle w:val="ListParagraph"/>
        <w:spacing w:line="240" w:lineRule="auto"/>
        <w:ind w:left="2160"/>
        <w:rPr>
          <w:rFonts w:ascii="Book Antiqua" w:hAnsi="Book Antiqua"/>
          <w:sz w:val="24"/>
          <w:szCs w:val="24"/>
        </w:rPr>
      </w:pPr>
    </w:p>
    <w:p w14:paraId="7176EC2C" w14:textId="33C4EC47" w:rsidR="00FD5025" w:rsidRPr="006015D6" w:rsidRDefault="00FD5025" w:rsidP="00FD502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For treatment, chemotherapy or radiation, leukemia cells are eradicated, then blood stem cells are put in the marrow to begin producing healthy blood cells again. </w:t>
      </w:r>
    </w:p>
    <w:p w14:paraId="1320EC55" w14:textId="77777777" w:rsidR="000E6F55" w:rsidRPr="006015D6" w:rsidRDefault="000E6F55" w:rsidP="000E6F55">
      <w:pPr>
        <w:pStyle w:val="ListParagraph"/>
        <w:spacing w:line="240" w:lineRule="auto"/>
        <w:ind w:left="1440"/>
        <w:rPr>
          <w:rFonts w:ascii="Book Antiqua" w:hAnsi="Book Antiqua"/>
          <w:sz w:val="24"/>
          <w:szCs w:val="24"/>
        </w:rPr>
      </w:pPr>
    </w:p>
    <w:p w14:paraId="07BC3411" w14:textId="74DB2B3C" w:rsidR="00FD5025" w:rsidRPr="006015D6" w:rsidRDefault="00FD5025" w:rsidP="003711BF">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Some amazing things here:</w:t>
      </w:r>
    </w:p>
    <w:p w14:paraId="171687DF" w14:textId="77777777" w:rsidR="00FD5025" w:rsidRPr="006015D6" w:rsidRDefault="00FD5025" w:rsidP="00FD5025">
      <w:pPr>
        <w:pStyle w:val="ListParagraph"/>
        <w:spacing w:line="240" w:lineRule="auto"/>
        <w:ind w:left="1440"/>
        <w:rPr>
          <w:rFonts w:ascii="Book Antiqua" w:hAnsi="Book Antiqua"/>
          <w:sz w:val="24"/>
          <w:szCs w:val="24"/>
        </w:rPr>
      </w:pPr>
    </w:p>
    <w:p w14:paraId="0F42A6FF" w14:textId="74FEAC8C" w:rsidR="00FD5025" w:rsidRPr="006015D6" w:rsidRDefault="00FD5025" w:rsidP="00FD502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How do stem cells not die out as they transform into the more specialized cells? </w:t>
      </w:r>
    </w:p>
    <w:p w14:paraId="692E799B" w14:textId="77777777" w:rsidR="00FD5025" w:rsidRPr="006015D6" w:rsidRDefault="00FD5025" w:rsidP="00FD5025">
      <w:pPr>
        <w:pStyle w:val="ListParagraph"/>
        <w:spacing w:line="240" w:lineRule="auto"/>
        <w:ind w:left="2160"/>
        <w:rPr>
          <w:rFonts w:ascii="Book Antiqua" w:hAnsi="Book Antiqua"/>
          <w:sz w:val="24"/>
          <w:szCs w:val="24"/>
        </w:rPr>
      </w:pPr>
    </w:p>
    <w:p w14:paraId="2B23471C" w14:textId="442DE50F" w:rsidR="00FD5025" w:rsidRPr="006015D6" w:rsidRDefault="00FD5025" w:rsidP="00FD502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When a stem cell divides, it produces 1 stem cell, and then 1 cell which will go on to produce the more specialized cells. </w:t>
      </w:r>
    </w:p>
    <w:p w14:paraId="2FB95BAC" w14:textId="77777777" w:rsidR="00FD5025" w:rsidRPr="006015D6" w:rsidRDefault="00FD5025" w:rsidP="00FD5025">
      <w:pPr>
        <w:pStyle w:val="ListParagraph"/>
        <w:spacing w:line="240" w:lineRule="auto"/>
        <w:ind w:left="2160"/>
        <w:rPr>
          <w:rFonts w:ascii="Book Antiqua" w:hAnsi="Book Antiqua"/>
          <w:sz w:val="24"/>
          <w:szCs w:val="24"/>
        </w:rPr>
      </w:pPr>
    </w:p>
    <w:p w14:paraId="65BC472C" w14:textId="4FF3C835" w:rsidR="00FD5025" w:rsidRPr="006015D6" w:rsidRDefault="00FD5025" w:rsidP="00FD502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If for some reason a stem cell produces 2 of the specialized cells, another stem cell will recognize this and produce 2 stem cells.</w:t>
      </w:r>
    </w:p>
    <w:p w14:paraId="7BE03FD9" w14:textId="77777777" w:rsidR="00FD5025" w:rsidRPr="006015D6" w:rsidRDefault="00FD5025" w:rsidP="00FD5025">
      <w:pPr>
        <w:pStyle w:val="ListParagraph"/>
        <w:spacing w:line="240" w:lineRule="auto"/>
        <w:ind w:left="1440"/>
        <w:rPr>
          <w:rFonts w:ascii="Book Antiqua" w:hAnsi="Book Antiqua"/>
          <w:sz w:val="24"/>
          <w:szCs w:val="24"/>
        </w:rPr>
      </w:pPr>
    </w:p>
    <w:p w14:paraId="0A9DA12F" w14:textId="10419A42" w:rsidR="00FD5025" w:rsidRPr="006015D6" w:rsidRDefault="00FD5025" w:rsidP="003711BF">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Regenerative Medicine</w:t>
      </w:r>
    </w:p>
    <w:p w14:paraId="3FC7852F" w14:textId="77777777" w:rsidR="00FD5025" w:rsidRPr="006015D6" w:rsidRDefault="00FD5025" w:rsidP="00FD5025">
      <w:pPr>
        <w:pStyle w:val="ListParagraph"/>
        <w:spacing w:line="240" w:lineRule="auto"/>
        <w:ind w:left="1440"/>
        <w:rPr>
          <w:rFonts w:ascii="Book Antiqua" w:hAnsi="Book Antiqua"/>
          <w:sz w:val="24"/>
          <w:szCs w:val="24"/>
        </w:rPr>
      </w:pPr>
    </w:p>
    <w:p w14:paraId="49393E71" w14:textId="73434195" w:rsidR="00FD5025" w:rsidRPr="006015D6" w:rsidRDefault="00B45835" w:rsidP="00FD502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Induced Pluripotent Stem Cells (IPS cells</w:t>
      </w:r>
      <w:r w:rsidR="0048680B" w:rsidRPr="006015D6">
        <w:rPr>
          <w:rFonts w:ascii="Book Antiqua" w:hAnsi="Book Antiqua"/>
          <w:sz w:val="24"/>
          <w:szCs w:val="24"/>
        </w:rPr>
        <w:t>, also mentioned above in vaccine cell line production</w:t>
      </w:r>
      <w:r w:rsidRPr="006015D6">
        <w:rPr>
          <w:rFonts w:ascii="Book Antiqua" w:hAnsi="Book Antiqua"/>
          <w:sz w:val="24"/>
          <w:szCs w:val="24"/>
        </w:rPr>
        <w:t>)</w:t>
      </w:r>
    </w:p>
    <w:p w14:paraId="0F34FEA2" w14:textId="77777777" w:rsidR="00B45835" w:rsidRPr="006015D6" w:rsidRDefault="00B45835" w:rsidP="00B45835">
      <w:pPr>
        <w:pStyle w:val="ListParagraph"/>
        <w:spacing w:line="240" w:lineRule="auto"/>
        <w:ind w:left="2160"/>
        <w:rPr>
          <w:rFonts w:ascii="Book Antiqua" w:hAnsi="Book Antiqua"/>
          <w:sz w:val="24"/>
          <w:szCs w:val="24"/>
        </w:rPr>
      </w:pPr>
    </w:p>
    <w:p w14:paraId="09AB46D3" w14:textId="5A1BBCCB" w:rsidR="00B45835" w:rsidRPr="006015D6" w:rsidRDefault="00B45835" w:rsidP="00FD502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It’s possible to introduce a few genes into these already specialized somatic cells (muscle cells for example), and they will be reprogramed into a stem cells. These are considered the core of regenerative medicine.</w:t>
      </w:r>
    </w:p>
    <w:p w14:paraId="59DA7671" w14:textId="77777777" w:rsidR="00B45835" w:rsidRPr="006015D6" w:rsidRDefault="00B45835" w:rsidP="00B45835">
      <w:pPr>
        <w:pStyle w:val="ListParagraph"/>
        <w:rPr>
          <w:rFonts w:ascii="Book Antiqua" w:hAnsi="Book Antiqua"/>
          <w:sz w:val="24"/>
          <w:szCs w:val="24"/>
        </w:rPr>
      </w:pPr>
    </w:p>
    <w:p w14:paraId="23A3B16D" w14:textId="283B0699" w:rsidR="00B45835" w:rsidRPr="006015D6" w:rsidRDefault="00B45835" w:rsidP="00FD502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So what? You can have your own line of stem cell from your body, so that your body won’t reject them; immune complications. </w:t>
      </w:r>
    </w:p>
    <w:p w14:paraId="7025574E" w14:textId="77777777" w:rsidR="00B45835" w:rsidRPr="006015D6" w:rsidRDefault="00B45835" w:rsidP="00B45835">
      <w:pPr>
        <w:pStyle w:val="ListParagraph"/>
        <w:rPr>
          <w:rFonts w:ascii="Book Antiqua" w:hAnsi="Book Antiqua"/>
          <w:sz w:val="24"/>
          <w:szCs w:val="24"/>
        </w:rPr>
      </w:pPr>
    </w:p>
    <w:p w14:paraId="0F0FE733" w14:textId="79BFF1C2" w:rsidR="00B45835" w:rsidRPr="006015D6" w:rsidRDefault="00B45835" w:rsidP="00FD502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So what? Theoretically, these cells can replace any damaged cell from a damaged organ (used from your own cells).</w:t>
      </w:r>
    </w:p>
    <w:p w14:paraId="0AC8CA9F" w14:textId="77777777" w:rsidR="00B45835" w:rsidRPr="006015D6" w:rsidRDefault="00B45835" w:rsidP="00B45835">
      <w:pPr>
        <w:pStyle w:val="ListParagraph"/>
        <w:rPr>
          <w:rFonts w:ascii="Book Antiqua" w:hAnsi="Book Antiqua"/>
          <w:sz w:val="24"/>
          <w:szCs w:val="24"/>
        </w:rPr>
      </w:pPr>
    </w:p>
    <w:p w14:paraId="6780A387" w14:textId="65644A50" w:rsidR="00B45835" w:rsidRPr="006015D6" w:rsidRDefault="00B45835" w:rsidP="00FD502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These IPS cells have been </w:t>
      </w:r>
      <w:r w:rsidR="00F9226A" w:rsidRPr="006015D6">
        <w:rPr>
          <w:rFonts w:ascii="Book Antiqua" w:hAnsi="Book Antiqua"/>
          <w:sz w:val="24"/>
          <w:szCs w:val="24"/>
        </w:rPr>
        <w:t>used to create precursors to organs like the heart and liver.</w:t>
      </w:r>
    </w:p>
    <w:p w14:paraId="4D0E6F3F" w14:textId="77777777" w:rsidR="00B45835" w:rsidRPr="006015D6" w:rsidRDefault="00B45835" w:rsidP="00B45835">
      <w:pPr>
        <w:pStyle w:val="ListParagraph"/>
        <w:rPr>
          <w:rFonts w:ascii="Book Antiqua" w:hAnsi="Book Antiqua"/>
          <w:sz w:val="24"/>
          <w:szCs w:val="24"/>
        </w:rPr>
      </w:pPr>
    </w:p>
    <w:p w14:paraId="2281A362" w14:textId="45CE82AF" w:rsidR="00FD5025" w:rsidRPr="006015D6" w:rsidRDefault="00F9226A" w:rsidP="00FD5025">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You can see why some consider this an exciting field of medicine. </w:t>
      </w:r>
    </w:p>
    <w:p w14:paraId="7DD8892E" w14:textId="77777777" w:rsidR="00FD5025" w:rsidRPr="006015D6" w:rsidRDefault="00FD5025" w:rsidP="00FD5025">
      <w:pPr>
        <w:pStyle w:val="ListParagraph"/>
        <w:spacing w:line="240" w:lineRule="auto"/>
        <w:ind w:left="2160"/>
        <w:rPr>
          <w:rFonts w:ascii="Book Antiqua" w:hAnsi="Book Antiqua"/>
          <w:sz w:val="24"/>
          <w:szCs w:val="24"/>
        </w:rPr>
      </w:pPr>
    </w:p>
    <w:p w14:paraId="088F2990" w14:textId="260A2ACA" w:rsidR="00F9226A" w:rsidRPr="006015D6" w:rsidRDefault="006703E8" w:rsidP="006703E8">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There is the interest in </w:t>
      </w:r>
      <w:r w:rsidR="00F9226A" w:rsidRPr="006015D6">
        <w:rPr>
          <w:rFonts w:ascii="Book Antiqua" w:hAnsi="Book Antiqua"/>
          <w:sz w:val="24"/>
          <w:szCs w:val="24"/>
        </w:rPr>
        <w:t>“Cord blood” – from the placenta and umbilical cord</w:t>
      </w:r>
    </w:p>
    <w:p w14:paraId="44EA5B01" w14:textId="77777777" w:rsidR="00F9226A" w:rsidRPr="006015D6" w:rsidRDefault="00F9226A" w:rsidP="00F9226A">
      <w:pPr>
        <w:pStyle w:val="ListParagraph"/>
        <w:spacing w:line="240" w:lineRule="auto"/>
        <w:ind w:left="1440"/>
        <w:rPr>
          <w:rFonts w:ascii="Book Antiqua" w:hAnsi="Book Antiqua"/>
          <w:sz w:val="24"/>
          <w:szCs w:val="24"/>
        </w:rPr>
      </w:pPr>
    </w:p>
    <w:p w14:paraId="4AE76C8E" w14:textId="2E43E636" w:rsidR="00F9226A" w:rsidRPr="006015D6" w:rsidRDefault="00F9226A" w:rsidP="00F9226A">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Contains stem cells, so there is interest in keeping it</w:t>
      </w:r>
    </w:p>
    <w:p w14:paraId="7DE3647B" w14:textId="77777777" w:rsidR="0093735B" w:rsidRPr="006015D6" w:rsidRDefault="0093735B" w:rsidP="0093735B">
      <w:pPr>
        <w:pStyle w:val="ListParagraph"/>
        <w:spacing w:line="240" w:lineRule="auto"/>
        <w:ind w:left="2160"/>
        <w:rPr>
          <w:rFonts w:ascii="Book Antiqua" w:hAnsi="Book Antiqua"/>
          <w:sz w:val="24"/>
          <w:szCs w:val="24"/>
        </w:rPr>
      </w:pPr>
    </w:p>
    <w:p w14:paraId="43B57122" w14:textId="52BE74F4" w:rsidR="0093735B" w:rsidRPr="006015D6" w:rsidRDefault="0093735B" w:rsidP="003711BF">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The Controversy</w:t>
      </w:r>
    </w:p>
    <w:p w14:paraId="6F999825" w14:textId="77777777" w:rsidR="0093735B" w:rsidRPr="006015D6" w:rsidRDefault="0093735B" w:rsidP="0093735B">
      <w:pPr>
        <w:pStyle w:val="ListParagraph"/>
        <w:spacing w:line="240" w:lineRule="auto"/>
        <w:ind w:left="1440"/>
        <w:rPr>
          <w:rFonts w:ascii="Book Antiqua" w:hAnsi="Book Antiqua"/>
          <w:sz w:val="24"/>
          <w:szCs w:val="24"/>
        </w:rPr>
      </w:pPr>
    </w:p>
    <w:p w14:paraId="70D3183F" w14:textId="58385DF9" w:rsidR="0093735B" w:rsidRPr="006015D6" w:rsidRDefault="0093735B" w:rsidP="0093735B">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The dispute involve</w:t>
      </w:r>
      <w:r w:rsidR="0048680B" w:rsidRPr="006015D6">
        <w:rPr>
          <w:rFonts w:ascii="Book Antiqua" w:hAnsi="Book Antiqua"/>
          <w:sz w:val="24"/>
          <w:szCs w:val="24"/>
        </w:rPr>
        <w:t>s</w:t>
      </w:r>
      <w:r w:rsidRPr="006015D6">
        <w:rPr>
          <w:rFonts w:ascii="Book Antiqua" w:hAnsi="Book Antiqua"/>
          <w:sz w:val="24"/>
          <w:szCs w:val="24"/>
        </w:rPr>
        <w:t xml:space="preserve">, of course, embryonic stem cells. </w:t>
      </w:r>
    </w:p>
    <w:p w14:paraId="3703188C" w14:textId="77777777" w:rsidR="0093735B" w:rsidRPr="006015D6" w:rsidRDefault="0093735B" w:rsidP="0093735B">
      <w:pPr>
        <w:pStyle w:val="ListParagraph"/>
        <w:spacing w:line="240" w:lineRule="auto"/>
        <w:ind w:left="2160"/>
        <w:rPr>
          <w:rFonts w:ascii="Book Antiqua" w:hAnsi="Book Antiqua"/>
          <w:sz w:val="24"/>
          <w:szCs w:val="24"/>
        </w:rPr>
      </w:pPr>
    </w:p>
    <w:p w14:paraId="6AC8C3BC" w14:textId="22D5F6F9" w:rsidR="00C13CF0" w:rsidRPr="006015D6" w:rsidRDefault="0093735B" w:rsidP="005607CC">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ESCs must be taken from a human in the </w:t>
      </w:r>
      <w:r w:rsidR="003832F8" w:rsidRPr="006015D6">
        <w:rPr>
          <w:rFonts w:ascii="Book Antiqua" w:hAnsi="Book Antiqua"/>
          <w:sz w:val="24"/>
          <w:szCs w:val="24"/>
        </w:rPr>
        <w:t>newly conceived</w:t>
      </w:r>
      <w:r w:rsidRPr="006015D6">
        <w:rPr>
          <w:rFonts w:ascii="Book Antiqua" w:hAnsi="Book Antiqua"/>
          <w:sz w:val="24"/>
          <w:szCs w:val="24"/>
        </w:rPr>
        <w:t xml:space="preserve"> state.</w:t>
      </w:r>
      <w:r w:rsidR="00C13CF0" w:rsidRPr="006015D6">
        <w:rPr>
          <w:rFonts w:ascii="Book Antiqua" w:hAnsi="Book Antiqua"/>
          <w:sz w:val="24"/>
          <w:szCs w:val="24"/>
        </w:rPr>
        <w:t xml:space="preserve"> Then the embryo must be destroyed. </w:t>
      </w:r>
    </w:p>
    <w:p w14:paraId="1566FEBF" w14:textId="77777777" w:rsidR="003D1988" w:rsidRPr="006015D6" w:rsidRDefault="003D1988" w:rsidP="003D1988">
      <w:pPr>
        <w:pStyle w:val="ListParagraph"/>
        <w:rPr>
          <w:rFonts w:ascii="Book Antiqua" w:hAnsi="Book Antiqua"/>
          <w:sz w:val="24"/>
          <w:szCs w:val="24"/>
        </w:rPr>
      </w:pPr>
    </w:p>
    <w:p w14:paraId="5FB09C3F" w14:textId="273D17A7" w:rsidR="003D1988" w:rsidRPr="006015D6" w:rsidRDefault="003D1988" w:rsidP="005607CC">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The </w:t>
      </w:r>
      <w:r w:rsidR="003832F8" w:rsidRPr="006015D6">
        <w:rPr>
          <w:rFonts w:ascii="Book Antiqua" w:hAnsi="Book Antiqua"/>
          <w:sz w:val="24"/>
          <w:szCs w:val="24"/>
        </w:rPr>
        <w:t>newly conceived</w:t>
      </w:r>
      <w:r w:rsidRPr="006015D6">
        <w:rPr>
          <w:rFonts w:ascii="Book Antiqua" w:hAnsi="Book Antiqua"/>
          <w:sz w:val="24"/>
          <w:szCs w:val="24"/>
        </w:rPr>
        <w:t xml:space="preserve"> embryo is produced in vitro (outside the human body, in a lab).</w:t>
      </w:r>
    </w:p>
    <w:p w14:paraId="72E47634" w14:textId="77777777" w:rsidR="003D1988" w:rsidRPr="006015D6" w:rsidRDefault="003D1988" w:rsidP="003D1988">
      <w:pPr>
        <w:pStyle w:val="ListParagraph"/>
        <w:rPr>
          <w:rFonts w:ascii="Book Antiqua" w:hAnsi="Book Antiqua"/>
          <w:sz w:val="24"/>
          <w:szCs w:val="24"/>
        </w:rPr>
      </w:pPr>
    </w:p>
    <w:p w14:paraId="12F93FA9" w14:textId="7CE6EAE5" w:rsidR="00C13CF0" w:rsidRPr="006015D6" w:rsidRDefault="00384BE4" w:rsidP="0093735B">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The </w:t>
      </w:r>
      <w:r w:rsidR="00C13CF0" w:rsidRPr="006015D6">
        <w:rPr>
          <w:rFonts w:ascii="Book Antiqua" w:hAnsi="Book Antiqua"/>
          <w:sz w:val="24"/>
          <w:szCs w:val="24"/>
        </w:rPr>
        <w:t>Pro</w:t>
      </w:r>
      <w:r w:rsidRPr="006015D6">
        <w:rPr>
          <w:rFonts w:ascii="Book Antiqua" w:hAnsi="Book Antiqua"/>
          <w:sz w:val="24"/>
          <w:szCs w:val="24"/>
        </w:rPr>
        <w:t>-</w:t>
      </w:r>
      <w:r w:rsidR="00C13CF0" w:rsidRPr="006015D6">
        <w:rPr>
          <w:rFonts w:ascii="Book Antiqua" w:hAnsi="Book Antiqua"/>
          <w:sz w:val="24"/>
          <w:szCs w:val="24"/>
        </w:rPr>
        <w:t xml:space="preserve">ESC </w:t>
      </w:r>
      <w:r w:rsidRPr="006015D6">
        <w:rPr>
          <w:rFonts w:ascii="Book Antiqua" w:hAnsi="Book Antiqua"/>
          <w:sz w:val="24"/>
          <w:szCs w:val="24"/>
        </w:rPr>
        <w:t xml:space="preserve">Position </w:t>
      </w:r>
    </w:p>
    <w:p w14:paraId="7F0BF63B" w14:textId="77777777" w:rsidR="00C13CF0" w:rsidRPr="006015D6" w:rsidRDefault="00C13CF0" w:rsidP="00C13CF0">
      <w:pPr>
        <w:pStyle w:val="ListParagraph"/>
        <w:rPr>
          <w:rFonts w:ascii="Book Antiqua" w:hAnsi="Book Antiqua"/>
          <w:sz w:val="24"/>
          <w:szCs w:val="24"/>
        </w:rPr>
      </w:pPr>
    </w:p>
    <w:p w14:paraId="6550E0B1" w14:textId="30A4916F" w:rsidR="00C13CF0" w:rsidRPr="006015D6" w:rsidRDefault="00C13CF0" w:rsidP="00C13CF0">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 xml:space="preserve">They argue that it is morally impermissible to hinder potential huge medical advances by forbidding the destruction of human embryos. </w:t>
      </w:r>
    </w:p>
    <w:p w14:paraId="346C2D5C" w14:textId="77777777" w:rsidR="00384BE4" w:rsidRPr="006015D6" w:rsidRDefault="00384BE4" w:rsidP="00384BE4">
      <w:pPr>
        <w:pStyle w:val="ListParagraph"/>
        <w:spacing w:line="240" w:lineRule="auto"/>
        <w:ind w:left="2880"/>
        <w:rPr>
          <w:rFonts w:ascii="Book Antiqua" w:hAnsi="Book Antiqua"/>
          <w:sz w:val="24"/>
          <w:szCs w:val="24"/>
        </w:rPr>
      </w:pPr>
    </w:p>
    <w:p w14:paraId="2D82E6E6" w14:textId="2E5E2889" w:rsidR="00384BE4" w:rsidRPr="006015D6" w:rsidRDefault="00384BE4" w:rsidP="00C13CF0">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They hold that an embryo is about 150-200 cells total. The research potential should not be hindered on account of this organism.</w:t>
      </w:r>
    </w:p>
    <w:p w14:paraId="17071C21" w14:textId="77777777" w:rsidR="00C13CF0" w:rsidRPr="006015D6" w:rsidRDefault="00C13CF0" w:rsidP="00C13CF0">
      <w:pPr>
        <w:pStyle w:val="ListParagraph"/>
        <w:rPr>
          <w:rFonts w:ascii="Book Antiqua" w:hAnsi="Book Antiqua"/>
          <w:sz w:val="24"/>
          <w:szCs w:val="24"/>
        </w:rPr>
      </w:pPr>
    </w:p>
    <w:p w14:paraId="2DC81BD1" w14:textId="44E410E4" w:rsidR="00C13CF0" w:rsidRPr="006015D6" w:rsidRDefault="00384BE4" w:rsidP="0093735B">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 xml:space="preserve">The </w:t>
      </w:r>
      <w:r w:rsidR="00C13CF0" w:rsidRPr="006015D6">
        <w:rPr>
          <w:rFonts w:ascii="Book Antiqua" w:hAnsi="Book Antiqua"/>
          <w:sz w:val="24"/>
          <w:szCs w:val="24"/>
        </w:rPr>
        <w:t>Anti</w:t>
      </w:r>
      <w:r w:rsidRPr="006015D6">
        <w:rPr>
          <w:rFonts w:ascii="Book Antiqua" w:hAnsi="Book Antiqua"/>
          <w:sz w:val="24"/>
          <w:szCs w:val="24"/>
        </w:rPr>
        <w:t>-</w:t>
      </w:r>
      <w:r w:rsidR="00C13CF0" w:rsidRPr="006015D6">
        <w:rPr>
          <w:rFonts w:ascii="Book Antiqua" w:hAnsi="Book Antiqua"/>
          <w:sz w:val="24"/>
          <w:szCs w:val="24"/>
        </w:rPr>
        <w:t>ESC</w:t>
      </w:r>
      <w:r w:rsidRPr="006015D6">
        <w:rPr>
          <w:rFonts w:ascii="Book Antiqua" w:hAnsi="Book Antiqua"/>
          <w:sz w:val="24"/>
          <w:szCs w:val="24"/>
        </w:rPr>
        <w:t xml:space="preserve"> Position</w:t>
      </w:r>
    </w:p>
    <w:p w14:paraId="6C77EC72" w14:textId="77777777" w:rsidR="00C13CF0" w:rsidRPr="006015D6" w:rsidRDefault="00C13CF0" w:rsidP="00C13CF0">
      <w:pPr>
        <w:pStyle w:val="ListParagraph"/>
        <w:spacing w:line="240" w:lineRule="auto"/>
        <w:ind w:left="2160"/>
        <w:rPr>
          <w:rFonts w:ascii="Book Antiqua" w:hAnsi="Book Antiqua"/>
          <w:sz w:val="24"/>
          <w:szCs w:val="24"/>
        </w:rPr>
      </w:pPr>
    </w:p>
    <w:p w14:paraId="614A24E5" w14:textId="14C5E90C" w:rsidR="00C13CF0" w:rsidRPr="006015D6" w:rsidRDefault="00C13CF0" w:rsidP="00C13CF0">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 xml:space="preserve">Others argue that any research or therapy which requires destroying an embryo is impermissible because it is destroying a life. </w:t>
      </w:r>
    </w:p>
    <w:p w14:paraId="7B95B6F3" w14:textId="77777777" w:rsidR="00C13CF0" w:rsidRPr="006015D6" w:rsidRDefault="00C13CF0" w:rsidP="00C13CF0">
      <w:pPr>
        <w:pStyle w:val="ListParagraph"/>
        <w:spacing w:line="240" w:lineRule="auto"/>
        <w:ind w:left="2880"/>
        <w:rPr>
          <w:rFonts w:ascii="Book Antiqua" w:hAnsi="Book Antiqua"/>
          <w:sz w:val="24"/>
          <w:szCs w:val="24"/>
        </w:rPr>
      </w:pPr>
    </w:p>
    <w:p w14:paraId="65791A03" w14:textId="2B54420D" w:rsidR="00C13CF0" w:rsidRPr="006015D6" w:rsidRDefault="00C13CF0" w:rsidP="00C13CF0">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 xml:space="preserve">That argument hinges upon when life begins and what constitutes life. </w:t>
      </w:r>
    </w:p>
    <w:p w14:paraId="17988BEA" w14:textId="77777777" w:rsidR="00C13CF0" w:rsidRPr="006015D6" w:rsidRDefault="00C13CF0" w:rsidP="00C13CF0">
      <w:pPr>
        <w:pStyle w:val="ListParagraph"/>
        <w:rPr>
          <w:rFonts w:ascii="Book Antiqua" w:hAnsi="Book Antiqua"/>
          <w:sz w:val="24"/>
          <w:szCs w:val="24"/>
        </w:rPr>
      </w:pPr>
    </w:p>
    <w:p w14:paraId="5A76B8B3" w14:textId="57B73FE9" w:rsidR="00C13CF0" w:rsidRPr="006015D6" w:rsidRDefault="00C13CF0" w:rsidP="00C13CF0">
      <w:pPr>
        <w:pStyle w:val="ListParagraph"/>
        <w:numPr>
          <w:ilvl w:val="3"/>
          <w:numId w:val="15"/>
        </w:numPr>
        <w:spacing w:line="240" w:lineRule="auto"/>
        <w:rPr>
          <w:rFonts w:ascii="Book Antiqua" w:hAnsi="Book Antiqua"/>
          <w:sz w:val="24"/>
          <w:szCs w:val="24"/>
        </w:rPr>
      </w:pPr>
      <w:r w:rsidRPr="006015D6">
        <w:rPr>
          <w:rFonts w:ascii="Book Antiqua" w:hAnsi="Book Antiqua"/>
          <w:sz w:val="24"/>
          <w:szCs w:val="24"/>
        </w:rPr>
        <w:t>If life</w:t>
      </w:r>
      <w:r w:rsidR="006703E8" w:rsidRPr="006015D6">
        <w:rPr>
          <w:rFonts w:ascii="Book Antiqua" w:hAnsi="Book Antiqua"/>
          <w:sz w:val="24"/>
          <w:szCs w:val="24"/>
        </w:rPr>
        <w:t xml:space="preserve"> begins at conception, then destroying an embryo constitutes destroying life</w:t>
      </w:r>
      <w:r w:rsidR="0048680B" w:rsidRPr="006015D6">
        <w:rPr>
          <w:rFonts w:ascii="Book Antiqua" w:hAnsi="Book Antiqua"/>
          <w:sz w:val="24"/>
          <w:szCs w:val="24"/>
        </w:rPr>
        <w:t xml:space="preserve"> (Ex. 20:13)</w:t>
      </w:r>
    </w:p>
    <w:p w14:paraId="01272ABD" w14:textId="77777777" w:rsidR="00C13CF0" w:rsidRPr="006015D6" w:rsidRDefault="00C13CF0" w:rsidP="00C13CF0">
      <w:pPr>
        <w:pStyle w:val="ListParagraph"/>
        <w:rPr>
          <w:rFonts w:ascii="Book Antiqua" w:hAnsi="Book Antiqua"/>
          <w:sz w:val="24"/>
          <w:szCs w:val="24"/>
        </w:rPr>
      </w:pPr>
    </w:p>
    <w:p w14:paraId="7653B23F" w14:textId="1340331F" w:rsidR="001870CC" w:rsidRPr="006015D6" w:rsidRDefault="003832F8" w:rsidP="005B663F">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Some see this stem cell research as promising, others as not.</w:t>
      </w:r>
      <w:r w:rsidR="005B663F" w:rsidRPr="006015D6">
        <w:rPr>
          <w:rFonts w:ascii="Book Antiqua" w:hAnsi="Book Antiqua"/>
          <w:sz w:val="24"/>
          <w:szCs w:val="24"/>
        </w:rPr>
        <w:t xml:space="preserve"> There is currently much debate as to its efficacy.</w:t>
      </w:r>
    </w:p>
    <w:p w14:paraId="20F5E788" w14:textId="77777777" w:rsidR="005B663F" w:rsidRPr="006015D6" w:rsidRDefault="005B663F" w:rsidP="005B663F">
      <w:pPr>
        <w:pStyle w:val="ListParagraph"/>
        <w:spacing w:line="240" w:lineRule="auto"/>
        <w:ind w:left="1440"/>
        <w:rPr>
          <w:rFonts w:ascii="Book Antiqua" w:hAnsi="Book Antiqua"/>
          <w:sz w:val="24"/>
          <w:szCs w:val="24"/>
        </w:rPr>
      </w:pPr>
    </w:p>
    <w:p w14:paraId="246B9F46" w14:textId="14C019E3" w:rsidR="005B663F" w:rsidRPr="006015D6" w:rsidRDefault="005B663F" w:rsidP="005B663F">
      <w:pPr>
        <w:pStyle w:val="ListParagraph"/>
        <w:numPr>
          <w:ilvl w:val="1"/>
          <w:numId w:val="15"/>
        </w:numPr>
        <w:spacing w:line="240" w:lineRule="auto"/>
        <w:rPr>
          <w:rFonts w:ascii="Book Antiqua" w:hAnsi="Book Antiqua"/>
          <w:sz w:val="24"/>
          <w:szCs w:val="24"/>
        </w:rPr>
      </w:pPr>
      <w:r w:rsidRPr="006015D6">
        <w:rPr>
          <w:rFonts w:ascii="Book Antiqua" w:hAnsi="Book Antiqua"/>
          <w:sz w:val="24"/>
          <w:szCs w:val="24"/>
        </w:rPr>
        <w:t>Conclusion</w:t>
      </w:r>
    </w:p>
    <w:p w14:paraId="2D8DD761" w14:textId="77777777" w:rsidR="005B663F" w:rsidRPr="006015D6" w:rsidRDefault="005B663F" w:rsidP="005B663F">
      <w:pPr>
        <w:pStyle w:val="ListParagraph"/>
        <w:rPr>
          <w:rFonts w:ascii="Book Antiqua" w:hAnsi="Book Antiqua"/>
          <w:sz w:val="24"/>
          <w:szCs w:val="24"/>
        </w:rPr>
      </w:pPr>
    </w:p>
    <w:p w14:paraId="28ADC5E6" w14:textId="100CCB8B" w:rsidR="005B663F" w:rsidRPr="006015D6" w:rsidRDefault="005B663F" w:rsidP="005B663F">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It remains to be seen how effective stem cell therapy is</w:t>
      </w:r>
    </w:p>
    <w:p w14:paraId="55E95A87" w14:textId="77777777" w:rsidR="005B663F" w:rsidRPr="006015D6" w:rsidRDefault="005B663F" w:rsidP="005B663F">
      <w:pPr>
        <w:pStyle w:val="ListParagraph"/>
        <w:spacing w:line="240" w:lineRule="auto"/>
        <w:ind w:left="2160"/>
        <w:rPr>
          <w:rFonts w:ascii="Book Antiqua" w:hAnsi="Book Antiqua"/>
          <w:sz w:val="24"/>
          <w:szCs w:val="24"/>
        </w:rPr>
      </w:pPr>
    </w:p>
    <w:p w14:paraId="44D13966" w14:textId="06975874" w:rsidR="005B663F" w:rsidRPr="006015D6" w:rsidRDefault="005B663F" w:rsidP="005B663F">
      <w:pPr>
        <w:pStyle w:val="ListParagraph"/>
        <w:numPr>
          <w:ilvl w:val="2"/>
          <w:numId w:val="15"/>
        </w:numPr>
        <w:spacing w:line="240" w:lineRule="auto"/>
        <w:rPr>
          <w:rFonts w:ascii="Book Antiqua" w:hAnsi="Book Antiqua"/>
          <w:sz w:val="24"/>
          <w:szCs w:val="24"/>
        </w:rPr>
      </w:pPr>
      <w:r w:rsidRPr="006015D6">
        <w:rPr>
          <w:rFonts w:ascii="Book Antiqua" w:hAnsi="Book Antiqua"/>
          <w:sz w:val="24"/>
          <w:szCs w:val="24"/>
        </w:rPr>
        <w:t>It would not be morally permissible to harvest stem cells from a newly conceived child (embryo). Other methods seem to be permissible.</w:t>
      </w:r>
    </w:p>
    <w:sectPr w:rsidR="005B663F" w:rsidRPr="006015D6">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D021" w14:textId="77777777" w:rsidR="00F3265F" w:rsidRDefault="00F3265F" w:rsidP="008F4455">
      <w:pPr>
        <w:spacing w:after="0" w:line="240" w:lineRule="auto"/>
      </w:pPr>
      <w:r>
        <w:separator/>
      </w:r>
    </w:p>
  </w:endnote>
  <w:endnote w:type="continuationSeparator" w:id="0">
    <w:p w14:paraId="4E76E2E6" w14:textId="77777777" w:rsidR="00F3265F" w:rsidRDefault="00F3265F" w:rsidP="008F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00399"/>
      <w:docPartObj>
        <w:docPartGallery w:val="Page Numbers (Bottom of Page)"/>
        <w:docPartUnique/>
      </w:docPartObj>
    </w:sdtPr>
    <w:sdtEndPr>
      <w:rPr>
        <w:noProof/>
      </w:rPr>
    </w:sdtEndPr>
    <w:sdtContent>
      <w:p w14:paraId="176C76A9" w14:textId="21D7E644" w:rsidR="000932FF" w:rsidRDefault="000932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A05B7A" w14:textId="77777777" w:rsidR="008F4455" w:rsidRDefault="008F4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9850C" w14:textId="77777777" w:rsidR="00F3265F" w:rsidRDefault="00F3265F" w:rsidP="008F4455">
      <w:pPr>
        <w:spacing w:after="0" w:line="240" w:lineRule="auto"/>
      </w:pPr>
      <w:r>
        <w:separator/>
      </w:r>
    </w:p>
  </w:footnote>
  <w:footnote w:type="continuationSeparator" w:id="0">
    <w:p w14:paraId="0991018E" w14:textId="77777777" w:rsidR="00F3265F" w:rsidRDefault="00F3265F" w:rsidP="008F4455">
      <w:pPr>
        <w:spacing w:after="0" w:line="240" w:lineRule="auto"/>
      </w:pPr>
      <w:r>
        <w:continuationSeparator/>
      </w:r>
    </w:p>
  </w:footnote>
  <w:footnote w:id="1">
    <w:p w14:paraId="50F0258E" w14:textId="5F6C05B3" w:rsidR="00A9113B" w:rsidRDefault="00A9113B">
      <w:pPr>
        <w:pStyle w:val="FootnoteText"/>
      </w:pPr>
      <w:r>
        <w:rPr>
          <w:rStyle w:val="FootnoteReference"/>
        </w:rPr>
        <w:footnoteRef/>
      </w:r>
      <w:r>
        <w:t xml:space="preserve"> </w:t>
      </w:r>
      <w:r w:rsidRPr="00A9113B">
        <w:t>https://www.biospace.com/article/a-timeline-of-covid-19-vaccine-development/</w:t>
      </w:r>
    </w:p>
  </w:footnote>
  <w:footnote w:id="2">
    <w:p w14:paraId="63554A13" w14:textId="73D05981" w:rsidR="0046209F" w:rsidRDefault="0046209F">
      <w:pPr>
        <w:pStyle w:val="FootnoteText"/>
      </w:pPr>
      <w:r>
        <w:rPr>
          <w:rStyle w:val="FootnoteReference"/>
        </w:rPr>
        <w:footnoteRef/>
      </w:r>
      <w:r>
        <w:t xml:space="preserve"> </w:t>
      </w:r>
      <w:r w:rsidRPr="0046209F">
        <w:t>https://www.businessinsider.com/how-long-it-took-to-develop-other-vaccines-in-history-2020-7?op=1#influenza-5</w:t>
      </w:r>
    </w:p>
  </w:footnote>
  <w:footnote w:id="3">
    <w:p w14:paraId="79F82606" w14:textId="77777777" w:rsidR="003845C8" w:rsidRDefault="003845C8" w:rsidP="003845C8">
      <w:pPr>
        <w:pStyle w:val="FootnoteText"/>
      </w:pPr>
      <w:r>
        <w:rPr>
          <w:rStyle w:val="FootnoteReference"/>
        </w:rPr>
        <w:footnoteRef/>
      </w:r>
      <w:r>
        <w:t xml:space="preserve"> </w:t>
      </w:r>
      <w:r w:rsidRPr="003845C8">
        <w:t>https://ndworks.nd.edu/news/how-do-mrna-covid-19-vaccines-work/</w:t>
      </w:r>
    </w:p>
  </w:footnote>
  <w:footnote w:id="4">
    <w:p w14:paraId="19FFCF0C" w14:textId="01EDCB5F" w:rsidR="00185040" w:rsidRDefault="00185040">
      <w:pPr>
        <w:pStyle w:val="FootnoteText"/>
      </w:pPr>
      <w:r>
        <w:rPr>
          <w:rStyle w:val="FootnoteReference"/>
        </w:rPr>
        <w:footnoteRef/>
      </w:r>
      <w:r>
        <w:t xml:space="preserve"> </w:t>
      </w:r>
      <w:r w:rsidRPr="00185040">
        <w:t>https://www.pfizer.com/news/press-release/press-release-detail/pfizer-and-biontech-submit-covid-19-vaccine-stability-data</w:t>
      </w:r>
    </w:p>
  </w:footnote>
  <w:footnote w:id="5">
    <w:p w14:paraId="16751B7D" w14:textId="35CE0A5B" w:rsidR="00D36BEA" w:rsidRDefault="00D36BEA">
      <w:pPr>
        <w:pStyle w:val="FootnoteText"/>
      </w:pPr>
      <w:r>
        <w:rPr>
          <w:rStyle w:val="FootnoteReference"/>
        </w:rPr>
        <w:footnoteRef/>
      </w:r>
      <w:r>
        <w:t xml:space="preserve"> </w:t>
      </w:r>
      <w:r w:rsidRPr="00D36BEA">
        <w:t>https://www.pfizer.com/news/press-release/press-release-detail/pfizer-and-biontech-submit-covid-19-vaccine-stability-data</w:t>
      </w:r>
    </w:p>
  </w:footnote>
  <w:footnote w:id="6">
    <w:p w14:paraId="7AA42E9D" w14:textId="56EEAB71" w:rsidR="0026395E" w:rsidRDefault="0026395E">
      <w:pPr>
        <w:pStyle w:val="FootnoteText"/>
      </w:pPr>
      <w:r>
        <w:rPr>
          <w:rStyle w:val="FootnoteReference"/>
        </w:rPr>
        <w:footnoteRef/>
      </w:r>
      <w:r>
        <w:t xml:space="preserve"> </w:t>
      </w:r>
      <w:r w:rsidRPr="0026395E">
        <w:t>https://www.chop.edu/centers-programs/vaccine-education-center/vaccine-ingredients/fetal-tissues</w:t>
      </w:r>
    </w:p>
  </w:footnote>
  <w:footnote w:id="7">
    <w:p w14:paraId="733E329E" w14:textId="26FAD0AA" w:rsidR="003279F2" w:rsidRDefault="003279F2">
      <w:pPr>
        <w:pStyle w:val="FootnoteText"/>
      </w:pPr>
      <w:r>
        <w:rPr>
          <w:rStyle w:val="FootnoteReference"/>
        </w:rPr>
        <w:footnoteRef/>
      </w:r>
      <w:r>
        <w:t xml:space="preserve"> </w:t>
      </w:r>
      <w:r w:rsidRPr="003279F2">
        <w:t>https://www.sciencenews.org/article/coronavirus-covid19-vaccine-ethical-issues</w:t>
      </w:r>
    </w:p>
  </w:footnote>
  <w:footnote w:id="8">
    <w:p w14:paraId="7E83C7FB" w14:textId="5EB49498" w:rsidR="00A7648F" w:rsidRDefault="00A7648F">
      <w:pPr>
        <w:pStyle w:val="FootnoteText"/>
      </w:pPr>
      <w:r>
        <w:rPr>
          <w:rStyle w:val="FootnoteReference"/>
        </w:rPr>
        <w:footnoteRef/>
      </w:r>
      <w:r>
        <w:t xml:space="preserve"> </w:t>
      </w:r>
      <w:r w:rsidRPr="00A7648F">
        <w:t>https://www.nebraskamed.com/COVID/you-asked-we-answered-do-the-covid-19-vaccines-contain-aborted-fetal-cells</w:t>
      </w:r>
    </w:p>
  </w:footnote>
  <w:footnote w:id="9">
    <w:p w14:paraId="75D76583" w14:textId="77777777" w:rsidR="00CE32B8" w:rsidRDefault="00CE32B8" w:rsidP="00CE32B8">
      <w:pPr>
        <w:pStyle w:val="FootnoteText"/>
      </w:pPr>
      <w:r>
        <w:rPr>
          <w:rStyle w:val="FootnoteReference"/>
        </w:rPr>
        <w:footnoteRef/>
      </w:r>
      <w:r>
        <w:t xml:space="preserve"> </w:t>
      </w:r>
      <w:r w:rsidRPr="00CE32B8">
        <w:t>https://www.msn.com/en-us/health/medical/fetal-cell-lines-were-used-to-make-the-johnson-and-johnson-covid-vaccine%E2%80%94heres-what-that-means/ar-BB1efi8p</w:t>
      </w:r>
    </w:p>
  </w:footnote>
  <w:footnote w:id="10">
    <w:p w14:paraId="7F7F7B85" w14:textId="77777777" w:rsidR="0039227C" w:rsidRDefault="0039227C" w:rsidP="0039227C">
      <w:pPr>
        <w:pStyle w:val="FootnoteText"/>
      </w:pPr>
      <w:r>
        <w:rPr>
          <w:rStyle w:val="FootnoteReference"/>
        </w:rPr>
        <w:footnoteRef/>
      </w:r>
      <w:r>
        <w:t xml:space="preserve"> </w:t>
      </w:r>
      <w:r w:rsidRPr="00FB6E41">
        <w:t>https://www.reuters.com/article/factcheck-johnson-aborted-idUSL1N2LU1T9</w:t>
      </w:r>
    </w:p>
  </w:footnote>
  <w:footnote w:id="11">
    <w:p w14:paraId="78234D04" w14:textId="077713F9" w:rsidR="005B64FE" w:rsidRDefault="005B64FE">
      <w:pPr>
        <w:pStyle w:val="FootnoteText"/>
      </w:pPr>
      <w:r>
        <w:rPr>
          <w:rStyle w:val="FootnoteReference"/>
        </w:rPr>
        <w:footnoteRef/>
      </w:r>
      <w:r>
        <w:t xml:space="preserve"> </w:t>
      </w:r>
      <w:r w:rsidRPr="005B64FE">
        <w:t>https://fas.org/sgp/crs/misc/R44129.pdf</w:t>
      </w:r>
    </w:p>
  </w:footnote>
  <w:footnote w:id="12">
    <w:p w14:paraId="118D61DF" w14:textId="0152F9F0" w:rsidR="00B40223" w:rsidRDefault="00B40223">
      <w:pPr>
        <w:pStyle w:val="FootnoteText"/>
      </w:pPr>
      <w:r>
        <w:rPr>
          <w:rStyle w:val="FootnoteReference"/>
        </w:rPr>
        <w:footnoteRef/>
      </w:r>
      <w:r>
        <w:t xml:space="preserve"> </w:t>
      </w:r>
      <w:r w:rsidRPr="00B40223">
        <w:t>https://www.chop.edu/centers-programs/vaccine-education-center/vaccine-ingredients/fetal-tissues</w:t>
      </w:r>
    </w:p>
  </w:footnote>
  <w:footnote w:id="13">
    <w:p w14:paraId="062C614B" w14:textId="0C864686" w:rsidR="00213870" w:rsidRDefault="00213870">
      <w:pPr>
        <w:pStyle w:val="FootnoteText"/>
      </w:pPr>
      <w:r>
        <w:rPr>
          <w:rStyle w:val="FootnoteReference"/>
        </w:rPr>
        <w:footnoteRef/>
      </w:r>
      <w:r>
        <w:t xml:space="preserve"> </w:t>
      </w:r>
      <w:r w:rsidRPr="00213870">
        <w:t>https://dailymed.nlm.nih.gov/dailymed/drugInfo.cfm?setid=0a9e384f-e717-436b-b9a0-15e53cef0862</w:t>
      </w:r>
    </w:p>
  </w:footnote>
  <w:footnote w:id="14">
    <w:p w14:paraId="2D442D2F" w14:textId="50A9EA21" w:rsidR="00901A9F" w:rsidRDefault="00901A9F">
      <w:pPr>
        <w:pStyle w:val="FootnoteText"/>
      </w:pPr>
      <w:r>
        <w:rPr>
          <w:rStyle w:val="FootnoteReference"/>
        </w:rPr>
        <w:footnoteRef/>
      </w:r>
      <w:r>
        <w:t xml:space="preserve"> </w:t>
      </w:r>
      <w:r w:rsidRPr="00CE32B8">
        <w:t>https://www.msn.com/en-us/health/medical/fetal-cell-lines-were-used-to-make-the-johnson-and-johnson-covid-vaccine%E2%80%94heres-what-that-means/ar-BB1efi8p</w:t>
      </w:r>
    </w:p>
  </w:footnote>
  <w:footnote w:id="15">
    <w:p w14:paraId="1BCED748" w14:textId="12DEE51A" w:rsidR="00F9226A" w:rsidRDefault="00F9226A">
      <w:pPr>
        <w:pStyle w:val="FootnoteText"/>
      </w:pPr>
      <w:r>
        <w:rPr>
          <w:rStyle w:val="FootnoteReference"/>
        </w:rPr>
        <w:footnoteRef/>
      </w:r>
      <w:r>
        <w:t xml:space="preserve"> </w:t>
      </w:r>
      <w:r w:rsidRPr="00F9226A">
        <w:t>https://www.firstthings.com/blogs/firstthoughts/2010/08/a-brief-primer-on-stem-cell-research</w:t>
      </w:r>
    </w:p>
  </w:footnote>
  <w:footnote w:id="16">
    <w:p w14:paraId="50514A64" w14:textId="77777777" w:rsidR="0088188C" w:rsidRDefault="0088188C" w:rsidP="0088188C">
      <w:pPr>
        <w:pStyle w:val="FootnoteText"/>
      </w:pPr>
      <w:r>
        <w:rPr>
          <w:rStyle w:val="FootnoteReference"/>
        </w:rPr>
        <w:footnoteRef/>
      </w:r>
      <w:r>
        <w:t xml:space="preserve"> </w:t>
      </w:r>
      <w:r w:rsidRPr="000E6F55">
        <w:t>https://www.khanacademy.org/test-prep/mcat/cells/cellular-development/v/stem-cells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7F39" w14:textId="77777777" w:rsidR="008F4455" w:rsidRDefault="00F3265F">
    <w:pPr>
      <w:pStyle w:val="Header"/>
    </w:pPr>
    <w:r>
      <w:rPr>
        <w:noProof/>
      </w:rPr>
      <w:pict w14:anchorId="6CED8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5" o:spid="_x0000_s2059" type="#_x0000_t75" style="position:absolute;margin-left:0;margin-top:0;width:612pt;height:11in;z-index:-251657216;mso-position-horizontal:center;mso-position-horizontal-relative:margin;mso-position-vertical:center;mso-position-vertical-relative:margin" o:allowincell="f">
          <v:imagedata r:id="rId1" o:title="letterheadBas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E825" w14:textId="77777777" w:rsidR="008F4455" w:rsidRDefault="00F3265F">
    <w:pPr>
      <w:pStyle w:val="Header"/>
    </w:pPr>
    <w:r>
      <w:rPr>
        <w:noProof/>
      </w:rPr>
      <w:pict w14:anchorId="6F639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6" o:spid="_x0000_s2060" type="#_x0000_t75" style="position:absolute;margin-left:-71.4pt;margin-top:-65.4pt;width:612pt;height:11in;z-index:-251656192;mso-position-horizontal-relative:margin;mso-position-vertical-relative:margin" o:allowincell="f">
          <v:imagedata r:id="rId1" o:title="letterheadBase-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E1BE" w14:textId="77777777" w:rsidR="008F4455" w:rsidRDefault="00F3265F">
    <w:pPr>
      <w:pStyle w:val="Header"/>
    </w:pPr>
    <w:r>
      <w:rPr>
        <w:noProof/>
      </w:rPr>
      <w:pict w14:anchorId="5B992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4" o:spid="_x0000_s2058" type="#_x0000_t75" style="position:absolute;margin-left:0;margin-top:0;width:612pt;height:11in;z-index:-251658240;mso-position-horizontal:center;mso-position-horizontal-relative:margin;mso-position-vertical:center;mso-position-vertical-relative:margin" o:allowincell="f">
          <v:imagedata r:id="rId1" o:title="letterheadBase-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4AAA"/>
    <w:multiLevelType w:val="hybridMultilevel"/>
    <w:tmpl w:val="D5BE74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81705"/>
    <w:multiLevelType w:val="hybridMultilevel"/>
    <w:tmpl w:val="8034D10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6D3CE4"/>
    <w:multiLevelType w:val="multilevel"/>
    <w:tmpl w:val="7674A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E6EE1"/>
    <w:multiLevelType w:val="hybridMultilevel"/>
    <w:tmpl w:val="05A4BCC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816388"/>
    <w:multiLevelType w:val="hybridMultilevel"/>
    <w:tmpl w:val="330221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A4135"/>
    <w:multiLevelType w:val="hybridMultilevel"/>
    <w:tmpl w:val="8F4C016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7E44783"/>
    <w:multiLevelType w:val="hybridMultilevel"/>
    <w:tmpl w:val="7F6CC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FA0"/>
    <w:multiLevelType w:val="multilevel"/>
    <w:tmpl w:val="3B6CE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20A6A"/>
    <w:multiLevelType w:val="hybridMultilevel"/>
    <w:tmpl w:val="6E28954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3E24853"/>
    <w:multiLevelType w:val="hybridMultilevel"/>
    <w:tmpl w:val="A1D60D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28431C"/>
    <w:multiLevelType w:val="hybridMultilevel"/>
    <w:tmpl w:val="A004450E"/>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A552A70"/>
    <w:multiLevelType w:val="hybridMultilevel"/>
    <w:tmpl w:val="992841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DF28FB"/>
    <w:multiLevelType w:val="hybridMultilevel"/>
    <w:tmpl w:val="A25E82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8E4FB7"/>
    <w:multiLevelType w:val="hybridMultilevel"/>
    <w:tmpl w:val="ADB0C34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E511B20"/>
    <w:multiLevelType w:val="hybridMultilevel"/>
    <w:tmpl w:val="8278C94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4F97D89"/>
    <w:multiLevelType w:val="hybridMultilevel"/>
    <w:tmpl w:val="82E294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94125B5"/>
    <w:multiLevelType w:val="hybridMultilevel"/>
    <w:tmpl w:val="F0D26A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73688"/>
    <w:multiLevelType w:val="hybridMultilevel"/>
    <w:tmpl w:val="88C2181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D7877D5"/>
    <w:multiLevelType w:val="hybridMultilevel"/>
    <w:tmpl w:val="10E6C69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3D7579D"/>
    <w:multiLevelType w:val="multilevel"/>
    <w:tmpl w:val="BE7C3DF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0" w15:restartNumberingAfterBreak="0">
    <w:nsid w:val="44955695"/>
    <w:multiLevelType w:val="multilevel"/>
    <w:tmpl w:val="D78A6C8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1" w15:restartNumberingAfterBreak="0">
    <w:nsid w:val="4E142C57"/>
    <w:multiLevelType w:val="hybridMultilevel"/>
    <w:tmpl w:val="62C23FE4"/>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9072F50"/>
    <w:multiLevelType w:val="hybridMultilevel"/>
    <w:tmpl w:val="7D3E42C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EB389D"/>
    <w:multiLevelType w:val="hybridMultilevel"/>
    <w:tmpl w:val="3618A67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6744801"/>
    <w:multiLevelType w:val="hybridMultilevel"/>
    <w:tmpl w:val="85D488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B755F9"/>
    <w:multiLevelType w:val="hybridMultilevel"/>
    <w:tmpl w:val="ED6AA2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5638DA"/>
    <w:multiLevelType w:val="hybridMultilevel"/>
    <w:tmpl w:val="77929F7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FC76F3A"/>
    <w:multiLevelType w:val="hybridMultilevel"/>
    <w:tmpl w:val="0F241D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FE6107E"/>
    <w:multiLevelType w:val="hybridMultilevel"/>
    <w:tmpl w:val="4F08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35652D"/>
    <w:multiLevelType w:val="hybridMultilevel"/>
    <w:tmpl w:val="53346AC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19644D8"/>
    <w:multiLevelType w:val="hybridMultilevel"/>
    <w:tmpl w:val="A094EA32"/>
    <w:lvl w:ilvl="0" w:tplc="04090011">
      <w:start w:val="1"/>
      <w:numFmt w:val="decimal"/>
      <w:lvlText w:val="%1)"/>
      <w:lvlJc w:val="left"/>
      <w:pPr>
        <w:ind w:left="2886" w:hanging="360"/>
      </w:pPr>
    </w:lvl>
    <w:lvl w:ilvl="1" w:tplc="04090019">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31" w15:restartNumberingAfterBreak="0">
    <w:nsid w:val="75F33E6B"/>
    <w:multiLevelType w:val="hybridMultilevel"/>
    <w:tmpl w:val="C4E4E1E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764F7C48"/>
    <w:multiLevelType w:val="hybridMultilevel"/>
    <w:tmpl w:val="756879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78C7935"/>
    <w:multiLevelType w:val="hybridMultilevel"/>
    <w:tmpl w:val="67886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6D2394"/>
    <w:multiLevelType w:val="hybridMultilevel"/>
    <w:tmpl w:val="BE7AF6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459AB"/>
    <w:multiLevelType w:val="hybridMultilevel"/>
    <w:tmpl w:val="63D66F4E"/>
    <w:lvl w:ilvl="0" w:tplc="79426E10">
      <w:start w:val="2"/>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B5198C"/>
    <w:multiLevelType w:val="multilevel"/>
    <w:tmpl w:val="68D6752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num w:numId="1">
    <w:abstractNumId w:val="2"/>
  </w:num>
  <w:num w:numId="2">
    <w:abstractNumId w:val="7"/>
  </w:num>
  <w:num w:numId="3">
    <w:abstractNumId w:val="0"/>
  </w:num>
  <w:num w:numId="4">
    <w:abstractNumId w:val="4"/>
  </w:num>
  <w:num w:numId="5">
    <w:abstractNumId w:val="28"/>
  </w:num>
  <w:num w:numId="6">
    <w:abstractNumId w:val="34"/>
  </w:num>
  <w:num w:numId="7">
    <w:abstractNumId w:val="6"/>
  </w:num>
  <w:num w:numId="8">
    <w:abstractNumId w:val="20"/>
  </w:num>
  <w:num w:numId="9">
    <w:abstractNumId w:val="19"/>
  </w:num>
  <w:num w:numId="10">
    <w:abstractNumId w:val="36"/>
  </w:num>
  <w:num w:numId="11">
    <w:abstractNumId w:val="9"/>
  </w:num>
  <w:num w:numId="12">
    <w:abstractNumId w:val="24"/>
  </w:num>
  <w:num w:numId="13">
    <w:abstractNumId w:val="32"/>
  </w:num>
  <w:num w:numId="14">
    <w:abstractNumId w:val="33"/>
  </w:num>
  <w:num w:numId="15">
    <w:abstractNumId w:val="16"/>
  </w:num>
  <w:num w:numId="16">
    <w:abstractNumId w:val="22"/>
  </w:num>
  <w:num w:numId="17">
    <w:abstractNumId w:val="25"/>
  </w:num>
  <w:num w:numId="18">
    <w:abstractNumId w:val="10"/>
  </w:num>
  <w:num w:numId="19">
    <w:abstractNumId w:val="8"/>
  </w:num>
  <w:num w:numId="20">
    <w:abstractNumId w:val="30"/>
  </w:num>
  <w:num w:numId="21">
    <w:abstractNumId w:val="17"/>
  </w:num>
  <w:num w:numId="22">
    <w:abstractNumId w:val="27"/>
  </w:num>
  <w:num w:numId="23">
    <w:abstractNumId w:val="1"/>
  </w:num>
  <w:num w:numId="24">
    <w:abstractNumId w:val="11"/>
  </w:num>
  <w:num w:numId="25">
    <w:abstractNumId w:val="12"/>
  </w:num>
  <w:num w:numId="26">
    <w:abstractNumId w:val="3"/>
  </w:num>
  <w:num w:numId="27">
    <w:abstractNumId w:val="15"/>
  </w:num>
  <w:num w:numId="28">
    <w:abstractNumId w:val="5"/>
  </w:num>
  <w:num w:numId="29">
    <w:abstractNumId w:val="26"/>
  </w:num>
  <w:num w:numId="30">
    <w:abstractNumId w:val="13"/>
  </w:num>
  <w:num w:numId="31">
    <w:abstractNumId w:val="21"/>
  </w:num>
  <w:num w:numId="32">
    <w:abstractNumId w:val="18"/>
  </w:num>
  <w:num w:numId="33">
    <w:abstractNumId w:val="29"/>
  </w:num>
  <w:num w:numId="34">
    <w:abstractNumId w:val="23"/>
  </w:num>
  <w:num w:numId="35">
    <w:abstractNumId w:val="14"/>
  </w:num>
  <w:num w:numId="36">
    <w:abstractNumId w:val="31"/>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61">
      <o:colormru v:ext="edit" colors="#ddd"/>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55"/>
    <w:rsid w:val="000150EE"/>
    <w:rsid w:val="00022D7E"/>
    <w:rsid w:val="000541D8"/>
    <w:rsid w:val="00060F8F"/>
    <w:rsid w:val="000725D8"/>
    <w:rsid w:val="00091B76"/>
    <w:rsid w:val="000932FF"/>
    <w:rsid w:val="000A0CB3"/>
    <w:rsid w:val="000B373E"/>
    <w:rsid w:val="000B6724"/>
    <w:rsid w:val="000C6867"/>
    <w:rsid w:val="000D0903"/>
    <w:rsid w:val="000D5B19"/>
    <w:rsid w:val="000E22C5"/>
    <w:rsid w:val="000E66AF"/>
    <w:rsid w:val="000E6F55"/>
    <w:rsid w:val="000F248C"/>
    <w:rsid w:val="000F2E76"/>
    <w:rsid w:val="0010389F"/>
    <w:rsid w:val="001102F6"/>
    <w:rsid w:val="00121092"/>
    <w:rsid w:val="001248B1"/>
    <w:rsid w:val="00142829"/>
    <w:rsid w:val="00143DAE"/>
    <w:rsid w:val="00156F93"/>
    <w:rsid w:val="00161107"/>
    <w:rsid w:val="001618B6"/>
    <w:rsid w:val="00184151"/>
    <w:rsid w:val="00185040"/>
    <w:rsid w:val="001870CC"/>
    <w:rsid w:val="001B1150"/>
    <w:rsid w:val="001C02F9"/>
    <w:rsid w:val="001D1D4A"/>
    <w:rsid w:val="001D722A"/>
    <w:rsid w:val="001E4322"/>
    <w:rsid w:val="001F5DCA"/>
    <w:rsid w:val="00206DB2"/>
    <w:rsid w:val="00213870"/>
    <w:rsid w:val="00213DA9"/>
    <w:rsid w:val="00227BA9"/>
    <w:rsid w:val="002317C4"/>
    <w:rsid w:val="0025767A"/>
    <w:rsid w:val="0026395E"/>
    <w:rsid w:val="00264E79"/>
    <w:rsid w:val="0027228E"/>
    <w:rsid w:val="002744BA"/>
    <w:rsid w:val="002760DF"/>
    <w:rsid w:val="00276271"/>
    <w:rsid w:val="002827C9"/>
    <w:rsid w:val="00284C24"/>
    <w:rsid w:val="00286D00"/>
    <w:rsid w:val="00291679"/>
    <w:rsid w:val="002A2DD1"/>
    <w:rsid w:val="002B16C2"/>
    <w:rsid w:val="002B2BCE"/>
    <w:rsid w:val="002B347D"/>
    <w:rsid w:val="002C005D"/>
    <w:rsid w:val="002C3791"/>
    <w:rsid w:val="002C541F"/>
    <w:rsid w:val="002D2774"/>
    <w:rsid w:val="002D44C8"/>
    <w:rsid w:val="002D65C1"/>
    <w:rsid w:val="002F07EA"/>
    <w:rsid w:val="00310975"/>
    <w:rsid w:val="003245BA"/>
    <w:rsid w:val="003249AE"/>
    <w:rsid w:val="003279F2"/>
    <w:rsid w:val="00335B80"/>
    <w:rsid w:val="003404B6"/>
    <w:rsid w:val="003423B4"/>
    <w:rsid w:val="00350E97"/>
    <w:rsid w:val="00365E27"/>
    <w:rsid w:val="003711BF"/>
    <w:rsid w:val="0038012F"/>
    <w:rsid w:val="003832F8"/>
    <w:rsid w:val="003845C8"/>
    <w:rsid w:val="00384BE4"/>
    <w:rsid w:val="0039227C"/>
    <w:rsid w:val="00393998"/>
    <w:rsid w:val="00395B2C"/>
    <w:rsid w:val="00397065"/>
    <w:rsid w:val="003C1EEC"/>
    <w:rsid w:val="003C4DB3"/>
    <w:rsid w:val="003D1988"/>
    <w:rsid w:val="003D4916"/>
    <w:rsid w:val="003D7923"/>
    <w:rsid w:val="003F1C10"/>
    <w:rsid w:val="00405EBB"/>
    <w:rsid w:val="004130A0"/>
    <w:rsid w:val="00420E55"/>
    <w:rsid w:val="00421EDE"/>
    <w:rsid w:val="004272F0"/>
    <w:rsid w:val="00431FB6"/>
    <w:rsid w:val="00435619"/>
    <w:rsid w:val="0046209F"/>
    <w:rsid w:val="00475A57"/>
    <w:rsid w:val="00477EE4"/>
    <w:rsid w:val="00480233"/>
    <w:rsid w:val="00480604"/>
    <w:rsid w:val="00481868"/>
    <w:rsid w:val="00481F59"/>
    <w:rsid w:val="0048680B"/>
    <w:rsid w:val="00494838"/>
    <w:rsid w:val="004971E1"/>
    <w:rsid w:val="004A213C"/>
    <w:rsid w:val="004C2A88"/>
    <w:rsid w:val="004C5B53"/>
    <w:rsid w:val="004D416B"/>
    <w:rsid w:val="004E0E3F"/>
    <w:rsid w:val="004E1DBA"/>
    <w:rsid w:val="004E1E54"/>
    <w:rsid w:val="00504841"/>
    <w:rsid w:val="00505CE9"/>
    <w:rsid w:val="00511E43"/>
    <w:rsid w:val="00511E64"/>
    <w:rsid w:val="005123FA"/>
    <w:rsid w:val="00515DEF"/>
    <w:rsid w:val="00532967"/>
    <w:rsid w:val="0054130A"/>
    <w:rsid w:val="005446E3"/>
    <w:rsid w:val="00544ECF"/>
    <w:rsid w:val="00547259"/>
    <w:rsid w:val="00556D1F"/>
    <w:rsid w:val="00561796"/>
    <w:rsid w:val="00562C6D"/>
    <w:rsid w:val="0057039A"/>
    <w:rsid w:val="005748EC"/>
    <w:rsid w:val="00580935"/>
    <w:rsid w:val="00581AD9"/>
    <w:rsid w:val="00581CBE"/>
    <w:rsid w:val="0059020D"/>
    <w:rsid w:val="00593511"/>
    <w:rsid w:val="005A3797"/>
    <w:rsid w:val="005A712C"/>
    <w:rsid w:val="005B64FE"/>
    <w:rsid w:val="005B663F"/>
    <w:rsid w:val="005C0699"/>
    <w:rsid w:val="005D1B53"/>
    <w:rsid w:val="005D4AB9"/>
    <w:rsid w:val="006015D6"/>
    <w:rsid w:val="0061326E"/>
    <w:rsid w:val="006146AC"/>
    <w:rsid w:val="006327F4"/>
    <w:rsid w:val="0063749F"/>
    <w:rsid w:val="0064793A"/>
    <w:rsid w:val="00653F59"/>
    <w:rsid w:val="006551AC"/>
    <w:rsid w:val="00661A68"/>
    <w:rsid w:val="006703E8"/>
    <w:rsid w:val="00693042"/>
    <w:rsid w:val="006A1FB9"/>
    <w:rsid w:val="006B0553"/>
    <w:rsid w:val="006C0646"/>
    <w:rsid w:val="006D1F02"/>
    <w:rsid w:val="006D74A2"/>
    <w:rsid w:val="006E47D0"/>
    <w:rsid w:val="006E5C18"/>
    <w:rsid w:val="006E6DFD"/>
    <w:rsid w:val="007010FF"/>
    <w:rsid w:val="00714EA0"/>
    <w:rsid w:val="00716D31"/>
    <w:rsid w:val="00722167"/>
    <w:rsid w:val="00725634"/>
    <w:rsid w:val="0072657B"/>
    <w:rsid w:val="00735339"/>
    <w:rsid w:val="00736F87"/>
    <w:rsid w:val="00737211"/>
    <w:rsid w:val="00761642"/>
    <w:rsid w:val="007641C4"/>
    <w:rsid w:val="00773B7D"/>
    <w:rsid w:val="00780652"/>
    <w:rsid w:val="00785270"/>
    <w:rsid w:val="007A03BF"/>
    <w:rsid w:val="007A0697"/>
    <w:rsid w:val="007A0E11"/>
    <w:rsid w:val="007B3295"/>
    <w:rsid w:val="007D485C"/>
    <w:rsid w:val="007E2D05"/>
    <w:rsid w:val="007E689F"/>
    <w:rsid w:val="007F062C"/>
    <w:rsid w:val="007F1F37"/>
    <w:rsid w:val="007F2D31"/>
    <w:rsid w:val="008155BE"/>
    <w:rsid w:val="008155D2"/>
    <w:rsid w:val="0081580F"/>
    <w:rsid w:val="00817837"/>
    <w:rsid w:val="0082041C"/>
    <w:rsid w:val="0082454E"/>
    <w:rsid w:val="00827E1C"/>
    <w:rsid w:val="00836CB0"/>
    <w:rsid w:val="00837399"/>
    <w:rsid w:val="00846A55"/>
    <w:rsid w:val="0085218C"/>
    <w:rsid w:val="00856BE4"/>
    <w:rsid w:val="0086103D"/>
    <w:rsid w:val="00864677"/>
    <w:rsid w:val="00872CDB"/>
    <w:rsid w:val="0088188C"/>
    <w:rsid w:val="0088436D"/>
    <w:rsid w:val="008913F4"/>
    <w:rsid w:val="00894C19"/>
    <w:rsid w:val="008B1242"/>
    <w:rsid w:val="008B46F6"/>
    <w:rsid w:val="008C3793"/>
    <w:rsid w:val="008C3FFF"/>
    <w:rsid w:val="008F4455"/>
    <w:rsid w:val="008F7BFD"/>
    <w:rsid w:val="00901A9F"/>
    <w:rsid w:val="009027E4"/>
    <w:rsid w:val="00905B00"/>
    <w:rsid w:val="0091621A"/>
    <w:rsid w:val="00922035"/>
    <w:rsid w:val="0092489A"/>
    <w:rsid w:val="00925773"/>
    <w:rsid w:val="00926B6A"/>
    <w:rsid w:val="00927835"/>
    <w:rsid w:val="0093369E"/>
    <w:rsid w:val="0093735B"/>
    <w:rsid w:val="00952AA5"/>
    <w:rsid w:val="00963815"/>
    <w:rsid w:val="00963D41"/>
    <w:rsid w:val="00966A0C"/>
    <w:rsid w:val="009701F5"/>
    <w:rsid w:val="00977961"/>
    <w:rsid w:val="00984802"/>
    <w:rsid w:val="0098795D"/>
    <w:rsid w:val="0099406A"/>
    <w:rsid w:val="009954A3"/>
    <w:rsid w:val="009C0C85"/>
    <w:rsid w:val="009E61B5"/>
    <w:rsid w:val="009E75A2"/>
    <w:rsid w:val="009F2E24"/>
    <w:rsid w:val="00A1340A"/>
    <w:rsid w:val="00A14C33"/>
    <w:rsid w:val="00A44341"/>
    <w:rsid w:val="00A44AC5"/>
    <w:rsid w:val="00A561E3"/>
    <w:rsid w:val="00A66DC6"/>
    <w:rsid w:val="00A7648F"/>
    <w:rsid w:val="00A8044D"/>
    <w:rsid w:val="00A84D0F"/>
    <w:rsid w:val="00A9113B"/>
    <w:rsid w:val="00A94EB5"/>
    <w:rsid w:val="00A95672"/>
    <w:rsid w:val="00AA18AE"/>
    <w:rsid w:val="00AA19A6"/>
    <w:rsid w:val="00AC4105"/>
    <w:rsid w:val="00AC5B03"/>
    <w:rsid w:val="00AD1602"/>
    <w:rsid w:val="00AE256D"/>
    <w:rsid w:val="00AE2D22"/>
    <w:rsid w:val="00AE4CA1"/>
    <w:rsid w:val="00AF7FB8"/>
    <w:rsid w:val="00B27685"/>
    <w:rsid w:val="00B40223"/>
    <w:rsid w:val="00B41EBE"/>
    <w:rsid w:val="00B439E2"/>
    <w:rsid w:val="00B44419"/>
    <w:rsid w:val="00B45835"/>
    <w:rsid w:val="00B5160D"/>
    <w:rsid w:val="00B53130"/>
    <w:rsid w:val="00B73A81"/>
    <w:rsid w:val="00B77BD4"/>
    <w:rsid w:val="00B91EDF"/>
    <w:rsid w:val="00BB4D0A"/>
    <w:rsid w:val="00BC4C9A"/>
    <w:rsid w:val="00BD46EC"/>
    <w:rsid w:val="00BD6F17"/>
    <w:rsid w:val="00BF047A"/>
    <w:rsid w:val="00BF12E0"/>
    <w:rsid w:val="00BF1AE6"/>
    <w:rsid w:val="00BF2638"/>
    <w:rsid w:val="00C02699"/>
    <w:rsid w:val="00C13CF0"/>
    <w:rsid w:val="00C45396"/>
    <w:rsid w:val="00C471DD"/>
    <w:rsid w:val="00C55AF2"/>
    <w:rsid w:val="00C61960"/>
    <w:rsid w:val="00C708B3"/>
    <w:rsid w:val="00C742CB"/>
    <w:rsid w:val="00C747A8"/>
    <w:rsid w:val="00C80161"/>
    <w:rsid w:val="00C95FF0"/>
    <w:rsid w:val="00CA2B87"/>
    <w:rsid w:val="00CA61A7"/>
    <w:rsid w:val="00CA7C40"/>
    <w:rsid w:val="00CD7CA7"/>
    <w:rsid w:val="00CD7ECA"/>
    <w:rsid w:val="00CE32B8"/>
    <w:rsid w:val="00CE6244"/>
    <w:rsid w:val="00CF0BDF"/>
    <w:rsid w:val="00CF7BF7"/>
    <w:rsid w:val="00D032C0"/>
    <w:rsid w:val="00D36BEA"/>
    <w:rsid w:val="00D36BF8"/>
    <w:rsid w:val="00D476F6"/>
    <w:rsid w:val="00D501A1"/>
    <w:rsid w:val="00D6177E"/>
    <w:rsid w:val="00D7458E"/>
    <w:rsid w:val="00D81106"/>
    <w:rsid w:val="00DA1FA7"/>
    <w:rsid w:val="00DB284C"/>
    <w:rsid w:val="00DB5686"/>
    <w:rsid w:val="00DD775A"/>
    <w:rsid w:val="00DE13C6"/>
    <w:rsid w:val="00DF0903"/>
    <w:rsid w:val="00DF11C4"/>
    <w:rsid w:val="00E00FC2"/>
    <w:rsid w:val="00E217A3"/>
    <w:rsid w:val="00E37DD0"/>
    <w:rsid w:val="00E4595C"/>
    <w:rsid w:val="00E65899"/>
    <w:rsid w:val="00E66F22"/>
    <w:rsid w:val="00E92A24"/>
    <w:rsid w:val="00E9579C"/>
    <w:rsid w:val="00EA4E41"/>
    <w:rsid w:val="00EB5322"/>
    <w:rsid w:val="00EE348D"/>
    <w:rsid w:val="00EE7159"/>
    <w:rsid w:val="00EE7A2E"/>
    <w:rsid w:val="00F026E9"/>
    <w:rsid w:val="00F07789"/>
    <w:rsid w:val="00F176EC"/>
    <w:rsid w:val="00F3265F"/>
    <w:rsid w:val="00F61CDE"/>
    <w:rsid w:val="00F633B8"/>
    <w:rsid w:val="00F72F7B"/>
    <w:rsid w:val="00F77026"/>
    <w:rsid w:val="00F8169D"/>
    <w:rsid w:val="00F8310E"/>
    <w:rsid w:val="00F85F82"/>
    <w:rsid w:val="00F9226A"/>
    <w:rsid w:val="00F94903"/>
    <w:rsid w:val="00FB6E41"/>
    <w:rsid w:val="00FC52C6"/>
    <w:rsid w:val="00FD5025"/>
    <w:rsid w:val="00FD783A"/>
    <w:rsid w:val="00FE17AC"/>
    <w:rsid w:val="00FF3693"/>
    <w:rsid w:val="00FF5C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61">
      <o:colormru v:ext="edit" colors="#ddd"/>
    </o:shapedefaults>
    <o:shapelayout v:ext="edit">
      <o:idmap v:ext="edit" data="1"/>
    </o:shapelayout>
  </w:shapeDefaults>
  <w:decimalSymbol w:val="."/>
  <w:listSeparator w:val=","/>
  <w14:docId w14:val="1878527B"/>
  <w15:docId w15:val="{88AC7456-CC92-47DF-8BEC-B0E1F1B1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02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02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455"/>
    <w:rPr>
      <w:rFonts w:ascii="Tahoma" w:hAnsi="Tahoma" w:cs="Tahoma"/>
      <w:sz w:val="16"/>
      <w:szCs w:val="16"/>
    </w:rPr>
  </w:style>
  <w:style w:type="paragraph" w:styleId="Header">
    <w:name w:val="header"/>
    <w:basedOn w:val="Normal"/>
    <w:link w:val="HeaderChar"/>
    <w:uiPriority w:val="99"/>
    <w:unhideWhenUsed/>
    <w:rsid w:val="008F4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455"/>
  </w:style>
  <w:style w:type="paragraph" w:styleId="Footer">
    <w:name w:val="footer"/>
    <w:basedOn w:val="Normal"/>
    <w:link w:val="FooterChar"/>
    <w:uiPriority w:val="99"/>
    <w:unhideWhenUsed/>
    <w:rsid w:val="008F4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455"/>
  </w:style>
  <w:style w:type="character" w:styleId="Hyperlink">
    <w:name w:val="Hyperlink"/>
    <w:basedOn w:val="DefaultParagraphFont"/>
    <w:uiPriority w:val="99"/>
    <w:semiHidden/>
    <w:unhideWhenUsed/>
    <w:rsid w:val="00725634"/>
    <w:rPr>
      <w:color w:val="0000FF"/>
      <w:u w:val="single"/>
    </w:rPr>
  </w:style>
  <w:style w:type="paragraph" w:styleId="NormalWeb">
    <w:name w:val="Normal (Web)"/>
    <w:basedOn w:val="Normal"/>
    <w:uiPriority w:val="99"/>
    <w:semiHidden/>
    <w:unhideWhenUsed/>
    <w:rsid w:val="007256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2638"/>
    <w:pPr>
      <w:ind w:left="720"/>
      <w:contextualSpacing/>
    </w:pPr>
  </w:style>
  <w:style w:type="paragraph" w:styleId="FootnoteText">
    <w:name w:val="footnote text"/>
    <w:basedOn w:val="Normal"/>
    <w:link w:val="FootnoteTextChar"/>
    <w:uiPriority w:val="99"/>
    <w:semiHidden/>
    <w:unhideWhenUsed/>
    <w:rsid w:val="00F61C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CDE"/>
    <w:rPr>
      <w:sz w:val="20"/>
      <w:szCs w:val="20"/>
    </w:rPr>
  </w:style>
  <w:style w:type="character" w:styleId="FootnoteReference">
    <w:name w:val="footnote reference"/>
    <w:basedOn w:val="DefaultParagraphFont"/>
    <w:uiPriority w:val="99"/>
    <w:semiHidden/>
    <w:unhideWhenUsed/>
    <w:rsid w:val="00F61CDE"/>
    <w:rPr>
      <w:vertAlign w:val="superscript"/>
    </w:rPr>
  </w:style>
  <w:style w:type="character" w:customStyle="1" w:styleId="Heading1Char">
    <w:name w:val="Heading 1 Char"/>
    <w:basedOn w:val="DefaultParagraphFont"/>
    <w:link w:val="Heading1"/>
    <w:uiPriority w:val="9"/>
    <w:rsid w:val="0048023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0233"/>
    <w:rPr>
      <w:rFonts w:ascii="Times New Roman" w:eastAsia="Times New Roman" w:hAnsi="Times New Roman" w:cs="Times New Roman"/>
      <w:b/>
      <w:bCs/>
      <w:sz w:val="36"/>
      <w:szCs w:val="36"/>
    </w:rPr>
  </w:style>
  <w:style w:type="character" w:styleId="Emphasis">
    <w:name w:val="Emphasis"/>
    <w:basedOn w:val="DefaultParagraphFont"/>
    <w:uiPriority w:val="20"/>
    <w:qFormat/>
    <w:rsid w:val="00CE32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4588">
      <w:bodyDiv w:val="1"/>
      <w:marLeft w:val="0"/>
      <w:marRight w:val="0"/>
      <w:marTop w:val="0"/>
      <w:marBottom w:val="0"/>
      <w:divBdr>
        <w:top w:val="none" w:sz="0" w:space="0" w:color="auto"/>
        <w:left w:val="none" w:sz="0" w:space="0" w:color="auto"/>
        <w:bottom w:val="none" w:sz="0" w:space="0" w:color="auto"/>
        <w:right w:val="none" w:sz="0" w:space="0" w:color="auto"/>
      </w:divBdr>
    </w:div>
    <w:div w:id="46297476">
      <w:bodyDiv w:val="1"/>
      <w:marLeft w:val="0"/>
      <w:marRight w:val="0"/>
      <w:marTop w:val="0"/>
      <w:marBottom w:val="0"/>
      <w:divBdr>
        <w:top w:val="none" w:sz="0" w:space="0" w:color="auto"/>
        <w:left w:val="none" w:sz="0" w:space="0" w:color="auto"/>
        <w:bottom w:val="none" w:sz="0" w:space="0" w:color="auto"/>
        <w:right w:val="none" w:sz="0" w:space="0" w:color="auto"/>
      </w:divBdr>
    </w:div>
    <w:div w:id="66922729">
      <w:bodyDiv w:val="1"/>
      <w:marLeft w:val="0"/>
      <w:marRight w:val="0"/>
      <w:marTop w:val="0"/>
      <w:marBottom w:val="0"/>
      <w:divBdr>
        <w:top w:val="none" w:sz="0" w:space="0" w:color="auto"/>
        <w:left w:val="none" w:sz="0" w:space="0" w:color="auto"/>
        <w:bottom w:val="none" w:sz="0" w:space="0" w:color="auto"/>
        <w:right w:val="none" w:sz="0" w:space="0" w:color="auto"/>
      </w:divBdr>
    </w:div>
    <w:div w:id="78210362">
      <w:bodyDiv w:val="1"/>
      <w:marLeft w:val="0"/>
      <w:marRight w:val="0"/>
      <w:marTop w:val="0"/>
      <w:marBottom w:val="0"/>
      <w:divBdr>
        <w:top w:val="none" w:sz="0" w:space="0" w:color="auto"/>
        <w:left w:val="none" w:sz="0" w:space="0" w:color="auto"/>
        <w:bottom w:val="none" w:sz="0" w:space="0" w:color="auto"/>
        <w:right w:val="none" w:sz="0" w:space="0" w:color="auto"/>
      </w:divBdr>
    </w:div>
    <w:div w:id="163130604">
      <w:bodyDiv w:val="1"/>
      <w:marLeft w:val="0"/>
      <w:marRight w:val="0"/>
      <w:marTop w:val="0"/>
      <w:marBottom w:val="0"/>
      <w:divBdr>
        <w:top w:val="none" w:sz="0" w:space="0" w:color="auto"/>
        <w:left w:val="none" w:sz="0" w:space="0" w:color="auto"/>
        <w:bottom w:val="none" w:sz="0" w:space="0" w:color="auto"/>
        <w:right w:val="none" w:sz="0" w:space="0" w:color="auto"/>
      </w:divBdr>
    </w:div>
    <w:div w:id="343870467">
      <w:bodyDiv w:val="1"/>
      <w:marLeft w:val="0"/>
      <w:marRight w:val="0"/>
      <w:marTop w:val="0"/>
      <w:marBottom w:val="0"/>
      <w:divBdr>
        <w:top w:val="none" w:sz="0" w:space="0" w:color="auto"/>
        <w:left w:val="none" w:sz="0" w:space="0" w:color="auto"/>
        <w:bottom w:val="none" w:sz="0" w:space="0" w:color="auto"/>
        <w:right w:val="none" w:sz="0" w:space="0" w:color="auto"/>
      </w:divBdr>
    </w:div>
    <w:div w:id="363291099">
      <w:bodyDiv w:val="1"/>
      <w:marLeft w:val="0"/>
      <w:marRight w:val="0"/>
      <w:marTop w:val="0"/>
      <w:marBottom w:val="0"/>
      <w:divBdr>
        <w:top w:val="none" w:sz="0" w:space="0" w:color="auto"/>
        <w:left w:val="none" w:sz="0" w:space="0" w:color="auto"/>
        <w:bottom w:val="none" w:sz="0" w:space="0" w:color="auto"/>
        <w:right w:val="none" w:sz="0" w:space="0" w:color="auto"/>
      </w:divBdr>
    </w:div>
    <w:div w:id="388304356">
      <w:bodyDiv w:val="1"/>
      <w:marLeft w:val="0"/>
      <w:marRight w:val="0"/>
      <w:marTop w:val="0"/>
      <w:marBottom w:val="0"/>
      <w:divBdr>
        <w:top w:val="none" w:sz="0" w:space="0" w:color="auto"/>
        <w:left w:val="none" w:sz="0" w:space="0" w:color="auto"/>
        <w:bottom w:val="none" w:sz="0" w:space="0" w:color="auto"/>
        <w:right w:val="none" w:sz="0" w:space="0" w:color="auto"/>
      </w:divBdr>
    </w:div>
    <w:div w:id="521359578">
      <w:bodyDiv w:val="1"/>
      <w:marLeft w:val="0"/>
      <w:marRight w:val="0"/>
      <w:marTop w:val="0"/>
      <w:marBottom w:val="0"/>
      <w:divBdr>
        <w:top w:val="none" w:sz="0" w:space="0" w:color="auto"/>
        <w:left w:val="none" w:sz="0" w:space="0" w:color="auto"/>
        <w:bottom w:val="none" w:sz="0" w:space="0" w:color="auto"/>
        <w:right w:val="none" w:sz="0" w:space="0" w:color="auto"/>
      </w:divBdr>
    </w:div>
    <w:div w:id="524053546">
      <w:bodyDiv w:val="1"/>
      <w:marLeft w:val="0"/>
      <w:marRight w:val="0"/>
      <w:marTop w:val="0"/>
      <w:marBottom w:val="0"/>
      <w:divBdr>
        <w:top w:val="none" w:sz="0" w:space="0" w:color="auto"/>
        <w:left w:val="none" w:sz="0" w:space="0" w:color="auto"/>
        <w:bottom w:val="none" w:sz="0" w:space="0" w:color="auto"/>
        <w:right w:val="none" w:sz="0" w:space="0" w:color="auto"/>
      </w:divBdr>
    </w:div>
    <w:div w:id="533346238">
      <w:bodyDiv w:val="1"/>
      <w:marLeft w:val="0"/>
      <w:marRight w:val="0"/>
      <w:marTop w:val="0"/>
      <w:marBottom w:val="0"/>
      <w:divBdr>
        <w:top w:val="none" w:sz="0" w:space="0" w:color="auto"/>
        <w:left w:val="none" w:sz="0" w:space="0" w:color="auto"/>
        <w:bottom w:val="none" w:sz="0" w:space="0" w:color="auto"/>
        <w:right w:val="none" w:sz="0" w:space="0" w:color="auto"/>
      </w:divBdr>
    </w:div>
    <w:div w:id="623118073">
      <w:bodyDiv w:val="1"/>
      <w:marLeft w:val="0"/>
      <w:marRight w:val="0"/>
      <w:marTop w:val="0"/>
      <w:marBottom w:val="0"/>
      <w:divBdr>
        <w:top w:val="none" w:sz="0" w:space="0" w:color="auto"/>
        <w:left w:val="none" w:sz="0" w:space="0" w:color="auto"/>
        <w:bottom w:val="none" w:sz="0" w:space="0" w:color="auto"/>
        <w:right w:val="none" w:sz="0" w:space="0" w:color="auto"/>
      </w:divBdr>
    </w:div>
    <w:div w:id="632637227">
      <w:bodyDiv w:val="1"/>
      <w:marLeft w:val="0"/>
      <w:marRight w:val="0"/>
      <w:marTop w:val="0"/>
      <w:marBottom w:val="0"/>
      <w:divBdr>
        <w:top w:val="none" w:sz="0" w:space="0" w:color="auto"/>
        <w:left w:val="none" w:sz="0" w:space="0" w:color="auto"/>
        <w:bottom w:val="none" w:sz="0" w:space="0" w:color="auto"/>
        <w:right w:val="none" w:sz="0" w:space="0" w:color="auto"/>
      </w:divBdr>
    </w:div>
    <w:div w:id="677344474">
      <w:bodyDiv w:val="1"/>
      <w:marLeft w:val="0"/>
      <w:marRight w:val="0"/>
      <w:marTop w:val="0"/>
      <w:marBottom w:val="0"/>
      <w:divBdr>
        <w:top w:val="none" w:sz="0" w:space="0" w:color="auto"/>
        <w:left w:val="none" w:sz="0" w:space="0" w:color="auto"/>
        <w:bottom w:val="none" w:sz="0" w:space="0" w:color="auto"/>
        <w:right w:val="none" w:sz="0" w:space="0" w:color="auto"/>
      </w:divBdr>
    </w:div>
    <w:div w:id="692460831">
      <w:bodyDiv w:val="1"/>
      <w:marLeft w:val="0"/>
      <w:marRight w:val="0"/>
      <w:marTop w:val="0"/>
      <w:marBottom w:val="0"/>
      <w:divBdr>
        <w:top w:val="none" w:sz="0" w:space="0" w:color="auto"/>
        <w:left w:val="none" w:sz="0" w:space="0" w:color="auto"/>
        <w:bottom w:val="none" w:sz="0" w:space="0" w:color="auto"/>
        <w:right w:val="none" w:sz="0" w:space="0" w:color="auto"/>
      </w:divBdr>
    </w:div>
    <w:div w:id="711148019">
      <w:bodyDiv w:val="1"/>
      <w:marLeft w:val="0"/>
      <w:marRight w:val="0"/>
      <w:marTop w:val="0"/>
      <w:marBottom w:val="0"/>
      <w:divBdr>
        <w:top w:val="none" w:sz="0" w:space="0" w:color="auto"/>
        <w:left w:val="none" w:sz="0" w:space="0" w:color="auto"/>
        <w:bottom w:val="none" w:sz="0" w:space="0" w:color="auto"/>
        <w:right w:val="none" w:sz="0" w:space="0" w:color="auto"/>
      </w:divBdr>
    </w:div>
    <w:div w:id="741685247">
      <w:bodyDiv w:val="1"/>
      <w:marLeft w:val="0"/>
      <w:marRight w:val="0"/>
      <w:marTop w:val="0"/>
      <w:marBottom w:val="0"/>
      <w:divBdr>
        <w:top w:val="none" w:sz="0" w:space="0" w:color="auto"/>
        <w:left w:val="none" w:sz="0" w:space="0" w:color="auto"/>
        <w:bottom w:val="none" w:sz="0" w:space="0" w:color="auto"/>
        <w:right w:val="none" w:sz="0" w:space="0" w:color="auto"/>
      </w:divBdr>
      <w:divsChild>
        <w:div w:id="1437939640">
          <w:marLeft w:val="0"/>
          <w:marRight w:val="0"/>
          <w:marTop w:val="0"/>
          <w:marBottom w:val="0"/>
          <w:divBdr>
            <w:top w:val="none" w:sz="0" w:space="0" w:color="auto"/>
            <w:left w:val="none" w:sz="0" w:space="0" w:color="auto"/>
            <w:bottom w:val="none" w:sz="0" w:space="0" w:color="auto"/>
            <w:right w:val="none" w:sz="0" w:space="0" w:color="auto"/>
          </w:divBdr>
        </w:div>
        <w:div w:id="478159843">
          <w:marLeft w:val="0"/>
          <w:marRight w:val="0"/>
          <w:marTop w:val="0"/>
          <w:marBottom w:val="0"/>
          <w:divBdr>
            <w:top w:val="none" w:sz="0" w:space="0" w:color="auto"/>
            <w:left w:val="none" w:sz="0" w:space="0" w:color="auto"/>
            <w:bottom w:val="none" w:sz="0" w:space="0" w:color="auto"/>
            <w:right w:val="none" w:sz="0" w:space="0" w:color="auto"/>
          </w:divBdr>
        </w:div>
        <w:div w:id="1281763540">
          <w:marLeft w:val="0"/>
          <w:marRight w:val="0"/>
          <w:marTop w:val="0"/>
          <w:marBottom w:val="0"/>
          <w:divBdr>
            <w:top w:val="none" w:sz="0" w:space="0" w:color="auto"/>
            <w:left w:val="none" w:sz="0" w:space="0" w:color="auto"/>
            <w:bottom w:val="none" w:sz="0" w:space="0" w:color="auto"/>
            <w:right w:val="none" w:sz="0" w:space="0" w:color="auto"/>
          </w:divBdr>
        </w:div>
        <w:div w:id="1413551698">
          <w:marLeft w:val="0"/>
          <w:marRight w:val="0"/>
          <w:marTop w:val="0"/>
          <w:marBottom w:val="0"/>
          <w:divBdr>
            <w:top w:val="none" w:sz="0" w:space="0" w:color="auto"/>
            <w:left w:val="none" w:sz="0" w:space="0" w:color="auto"/>
            <w:bottom w:val="none" w:sz="0" w:space="0" w:color="auto"/>
            <w:right w:val="none" w:sz="0" w:space="0" w:color="auto"/>
          </w:divBdr>
        </w:div>
        <w:div w:id="1267038005">
          <w:marLeft w:val="0"/>
          <w:marRight w:val="0"/>
          <w:marTop w:val="0"/>
          <w:marBottom w:val="0"/>
          <w:divBdr>
            <w:top w:val="none" w:sz="0" w:space="0" w:color="auto"/>
            <w:left w:val="none" w:sz="0" w:space="0" w:color="auto"/>
            <w:bottom w:val="none" w:sz="0" w:space="0" w:color="auto"/>
            <w:right w:val="none" w:sz="0" w:space="0" w:color="auto"/>
          </w:divBdr>
        </w:div>
        <w:div w:id="1564679425">
          <w:marLeft w:val="0"/>
          <w:marRight w:val="0"/>
          <w:marTop w:val="0"/>
          <w:marBottom w:val="0"/>
          <w:divBdr>
            <w:top w:val="none" w:sz="0" w:space="0" w:color="auto"/>
            <w:left w:val="none" w:sz="0" w:space="0" w:color="auto"/>
            <w:bottom w:val="none" w:sz="0" w:space="0" w:color="auto"/>
            <w:right w:val="none" w:sz="0" w:space="0" w:color="auto"/>
          </w:divBdr>
        </w:div>
        <w:div w:id="811871496">
          <w:marLeft w:val="0"/>
          <w:marRight w:val="0"/>
          <w:marTop w:val="0"/>
          <w:marBottom w:val="0"/>
          <w:divBdr>
            <w:top w:val="none" w:sz="0" w:space="0" w:color="auto"/>
            <w:left w:val="none" w:sz="0" w:space="0" w:color="auto"/>
            <w:bottom w:val="none" w:sz="0" w:space="0" w:color="auto"/>
            <w:right w:val="none" w:sz="0" w:space="0" w:color="auto"/>
          </w:divBdr>
        </w:div>
        <w:div w:id="412047774">
          <w:marLeft w:val="0"/>
          <w:marRight w:val="0"/>
          <w:marTop w:val="0"/>
          <w:marBottom w:val="0"/>
          <w:divBdr>
            <w:top w:val="none" w:sz="0" w:space="0" w:color="auto"/>
            <w:left w:val="none" w:sz="0" w:space="0" w:color="auto"/>
            <w:bottom w:val="none" w:sz="0" w:space="0" w:color="auto"/>
            <w:right w:val="none" w:sz="0" w:space="0" w:color="auto"/>
          </w:divBdr>
        </w:div>
        <w:div w:id="750853654">
          <w:marLeft w:val="0"/>
          <w:marRight w:val="0"/>
          <w:marTop w:val="0"/>
          <w:marBottom w:val="0"/>
          <w:divBdr>
            <w:top w:val="none" w:sz="0" w:space="0" w:color="auto"/>
            <w:left w:val="none" w:sz="0" w:space="0" w:color="auto"/>
            <w:bottom w:val="none" w:sz="0" w:space="0" w:color="auto"/>
            <w:right w:val="none" w:sz="0" w:space="0" w:color="auto"/>
          </w:divBdr>
        </w:div>
        <w:div w:id="1020349806">
          <w:marLeft w:val="0"/>
          <w:marRight w:val="0"/>
          <w:marTop w:val="0"/>
          <w:marBottom w:val="0"/>
          <w:divBdr>
            <w:top w:val="none" w:sz="0" w:space="0" w:color="auto"/>
            <w:left w:val="none" w:sz="0" w:space="0" w:color="auto"/>
            <w:bottom w:val="none" w:sz="0" w:space="0" w:color="auto"/>
            <w:right w:val="none" w:sz="0" w:space="0" w:color="auto"/>
          </w:divBdr>
        </w:div>
        <w:div w:id="173502255">
          <w:marLeft w:val="0"/>
          <w:marRight w:val="0"/>
          <w:marTop w:val="0"/>
          <w:marBottom w:val="0"/>
          <w:divBdr>
            <w:top w:val="none" w:sz="0" w:space="0" w:color="auto"/>
            <w:left w:val="none" w:sz="0" w:space="0" w:color="auto"/>
            <w:bottom w:val="none" w:sz="0" w:space="0" w:color="auto"/>
            <w:right w:val="none" w:sz="0" w:space="0" w:color="auto"/>
          </w:divBdr>
        </w:div>
        <w:div w:id="2070495739">
          <w:marLeft w:val="0"/>
          <w:marRight w:val="0"/>
          <w:marTop w:val="0"/>
          <w:marBottom w:val="0"/>
          <w:divBdr>
            <w:top w:val="none" w:sz="0" w:space="0" w:color="auto"/>
            <w:left w:val="none" w:sz="0" w:space="0" w:color="auto"/>
            <w:bottom w:val="none" w:sz="0" w:space="0" w:color="auto"/>
            <w:right w:val="none" w:sz="0" w:space="0" w:color="auto"/>
          </w:divBdr>
        </w:div>
        <w:div w:id="1488398761">
          <w:marLeft w:val="0"/>
          <w:marRight w:val="0"/>
          <w:marTop w:val="0"/>
          <w:marBottom w:val="0"/>
          <w:divBdr>
            <w:top w:val="none" w:sz="0" w:space="0" w:color="auto"/>
            <w:left w:val="none" w:sz="0" w:space="0" w:color="auto"/>
            <w:bottom w:val="none" w:sz="0" w:space="0" w:color="auto"/>
            <w:right w:val="none" w:sz="0" w:space="0" w:color="auto"/>
          </w:divBdr>
        </w:div>
        <w:div w:id="985281181">
          <w:marLeft w:val="0"/>
          <w:marRight w:val="0"/>
          <w:marTop w:val="0"/>
          <w:marBottom w:val="0"/>
          <w:divBdr>
            <w:top w:val="none" w:sz="0" w:space="0" w:color="auto"/>
            <w:left w:val="none" w:sz="0" w:space="0" w:color="auto"/>
            <w:bottom w:val="none" w:sz="0" w:space="0" w:color="auto"/>
            <w:right w:val="none" w:sz="0" w:space="0" w:color="auto"/>
          </w:divBdr>
        </w:div>
        <w:div w:id="1438597803">
          <w:marLeft w:val="0"/>
          <w:marRight w:val="0"/>
          <w:marTop w:val="0"/>
          <w:marBottom w:val="0"/>
          <w:divBdr>
            <w:top w:val="none" w:sz="0" w:space="0" w:color="auto"/>
            <w:left w:val="none" w:sz="0" w:space="0" w:color="auto"/>
            <w:bottom w:val="none" w:sz="0" w:space="0" w:color="auto"/>
            <w:right w:val="none" w:sz="0" w:space="0" w:color="auto"/>
          </w:divBdr>
        </w:div>
        <w:div w:id="1188986481">
          <w:marLeft w:val="0"/>
          <w:marRight w:val="0"/>
          <w:marTop w:val="0"/>
          <w:marBottom w:val="0"/>
          <w:divBdr>
            <w:top w:val="none" w:sz="0" w:space="0" w:color="auto"/>
            <w:left w:val="none" w:sz="0" w:space="0" w:color="auto"/>
            <w:bottom w:val="none" w:sz="0" w:space="0" w:color="auto"/>
            <w:right w:val="none" w:sz="0" w:space="0" w:color="auto"/>
          </w:divBdr>
        </w:div>
        <w:div w:id="1608389865">
          <w:marLeft w:val="0"/>
          <w:marRight w:val="0"/>
          <w:marTop w:val="0"/>
          <w:marBottom w:val="0"/>
          <w:divBdr>
            <w:top w:val="none" w:sz="0" w:space="0" w:color="auto"/>
            <w:left w:val="none" w:sz="0" w:space="0" w:color="auto"/>
            <w:bottom w:val="none" w:sz="0" w:space="0" w:color="auto"/>
            <w:right w:val="none" w:sz="0" w:space="0" w:color="auto"/>
          </w:divBdr>
        </w:div>
        <w:div w:id="1067148143">
          <w:marLeft w:val="0"/>
          <w:marRight w:val="0"/>
          <w:marTop w:val="0"/>
          <w:marBottom w:val="0"/>
          <w:divBdr>
            <w:top w:val="none" w:sz="0" w:space="0" w:color="auto"/>
            <w:left w:val="none" w:sz="0" w:space="0" w:color="auto"/>
            <w:bottom w:val="none" w:sz="0" w:space="0" w:color="auto"/>
            <w:right w:val="none" w:sz="0" w:space="0" w:color="auto"/>
          </w:divBdr>
        </w:div>
        <w:div w:id="1229920294">
          <w:marLeft w:val="0"/>
          <w:marRight w:val="0"/>
          <w:marTop w:val="0"/>
          <w:marBottom w:val="0"/>
          <w:divBdr>
            <w:top w:val="none" w:sz="0" w:space="0" w:color="auto"/>
            <w:left w:val="none" w:sz="0" w:space="0" w:color="auto"/>
            <w:bottom w:val="none" w:sz="0" w:space="0" w:color="auto"/>
            <w:right w:val="none" w:sz="0" w:space="0" w:color="auto"/>
          </w:divBdr>
        </w:div>
        <w:div w:id="1930785">
          <w:marLeft w:val="0"/>
          <w:marRight w:val="0"/>
          <w:marTop w:val="0"/>
          <w:marBottom w:val="0"/>
          <w:divBdr>
            <w:top w:val="none" w:sz="0" w:space="0" w:color="auto"/>
            <w:left w:val="none" w:sz="0" w:space="0" w:color="auto"/>
            <w:bottom w:val="none" w:sz="0" w:space="0" w:color="auto"/>
            <w:right w:val="none" w:sz="0" w:space="0" w:color="auto"/>
          </w:divBdr>
        </w:div>
        <w:div w:id="1784033553">
          <w:marLeft w:val="0"/>
          <w:marRight w:val="0"/>
          <w:marTop w:val="0"/>
          <w:marBottom w:val="0"/>
          <w:divBdr>
            <w:top w:val="none" w:sz="0" w:space="0" w:color="auto"/>
            <w:left w:val="none" w:sz="0" w:space="0" w:color="auto"/>
            <w:bottom w:val="none" w:sz="0" w:space="0" w:color="auto"/>
            <w:right w:val="none" w:sz="0" w:space="0" w:color="auto"/>
          </w:divBdr>
        </w:div>
        <w:div w:id="1968469776">
          <w:marLeft w:val="0"/>
          <w:marRight w:val="0"/>
          <w:marTop w:val="0"/>
          <w:marBottom w:val="0"/>
          <w:divBdr>
            <w:top w:val="none" w:sz="0" w:space="0" w:color="auto"/>
            <w:left w:val="none" w:sz="0" w:space="0" w:color="auto"/>
            <w:bottom w:val="none" w:sz="0" w:space="0" w:color="auto"/>
            <w:right w:val="none" w:sz="0" w:space="0" w:color="auto"/>
          </w:divBdr>
        </w:div>
        <w:div w:id="1278102956">
          <w:marLeft w:val="0"/>
          <w:marRight w:val="0"/>
          <w:marTop w:val="0"/>
          <w:marBottom w:val="0"/>
          <w:divBdr>
            <w:top w:val="none" w:sz="0" w:space="0" w:color="auto"/>
            <w:left w:val="none" w:sz="0" w:space="0" w:color="auto"/>
            <w:bottom w:val="none" w:sz="0" w:space="0" w:color="auto"/>
            <w:right w:val="none" w:sz="0" w:space="0" w:color="auto"/>
          </w:divBdr>
        </w:div>
        <w:div w:id="1605917340">
          <w:marLeft w:val="0"/>
          <w:marRight w:val="0"/>
          <w:marTop w:val="0"/>
          <w:marBottom w:val="0"/>
          <w:divBdr>
            <w:top w:val="none" w:sz="0" w:space="0" w:color="auto"/>
            <w:left w:val="none" w:sz="0" w:space="0" w:color="auto"/>
            <w:bottom w:val="none" w:sz="0" w:space="0" w:color="auto"/>
            <w:right w:val="none" w:sz="0" w:space="0" w:color="auto"/>
          </w:divBdr>
        </w:div>
        <w:div w:id="583878754">
          <w:marLeft w:val="0"/>
          <w:marRight w:val="0"/>
          <w:marTop w:val="0"/>
          <w:marBottom w:val="0"/>
          <w:divBdr>
            <w:top w:val="none" w:sz="0" w:space="0" w:color="auto"/>
            <w:left w:val="none" w:sz="0" w:space="0" w:color="auto"/>
            <w:bottom w:val="none" w:sz="0" w:space="0" w:color="auto"/>
            <w:right w:val="none" w:sz="0" w:space="0" w:color="auto"/>
          </w:divBdr>
        </w:div>
        <w:div w:id="41441434">
          <w:marLeft w:val="0"/>
          <w:marRight w:val="0"/>
          <w:marTop w:val="0"/>
          <w:marBottom w:val="0"/>
          <w:divBdr>
            <w:top w:val="none" w:sz="0" w:space="0" w:color="auto"/>
            <w:left w:val="none" w:sz="0" w:space="0" w:color="auto"/>
            <w:bottom w:val="none" w:sz="0" w:space="0" w:color="auto"/>
            <w:right w:val="none" w:sz="0" w:space="0" w:color="auto"/>
          </w:divBdr>
        </w:div>
        <w:div w:id="1024132999">
          <w:marLeft w:val="0"/>
          <w:marRight w:val="0"/>
          <w:marTop w:val="0"/>
          <w:marBottom w:val="0"/>
          <w:divBdr>
            <w:top w:val="none" w:sz="0" w:space="0" w:color="auto"/>
            <w:left w:val="none" w:sz="0" w:space="0" w:color="auto"/>
            <w:bottom w:val="none" w:sz="0" w:space="0" w:color="auto"/>
            <w:right w:val="none" w:sz="0" w:space="0" w:color="auto"/>
          </w:divBdr>
        </w:div>
        <w:div w:id="1296789421">
          <w:marLeft w:val="0"/>
          <w:marRight w:val="0"/>
          <w:marTop w:val="0"/>
          <w:marBottom w:val="0"/>
          <w:divBdr>
            <w:top w:val="none" w:sz="0" w:space="0" w:color="auto"/>
            <w:left w:val="none" w:sz="0" w:space="0" w:color="auto"/>
            <w:bottom w:val="none" w:sz="0" w:space="0" w:color="auto"/>
            <w:right w:val="none" w:sz="0" w:space="0" w:color="auto"/>
          </w:divBdr>
        </w:div>
        <w:div w:id="2050297543">
          <w:marLeft w:val="0"/>
          <w:marRight w:val="0"/>
          <w:marTop w:val="0"/>
          <w:marBottom w:val="0"/>
          <w:divBdr>
            <w:top w:val="none" w:sz="0" w:space="0" w:color="auto"/>
            <w:left w:val="none" w:sz="0" w:space="0" w:color="auto"/>
            <w:bottom w:val="none" w:sz="0" w:space="0" w:color="auto"/>
            <w:right w:val="none" w:sz="0" w:space="0" w:color="auto"/>
          </w:divBdr>
        </w:div>
        <w:div w:id="2094012143">
          <w:marLeft w:val="0"/>
          <w:marRight w:val="0"/>
          <w:marTop w:val="0"/>
          <w:marBottom w:val="0"/>
          <w:divBdr>
            <w:top w:val="none" w:sz="0" w:space="0" w:color="auto"/>
            <w:left w:val="none" w:sz="0" w:space="0" w:color="auto"/>
            <w:bottom w:val="none" w:sz="0" w:space="0" w:color="auto"/>
            <w:right w:val="none" w:sz="0" w:space="0" w:color="auto"/>
          </w:divBdr>
        </w:div>
        <w:div w:id="1553080033">
          <w:marLeft w:val="0"/>
          <w:marRight w:val="0"/>
          <w:marTop w:val="0"/>
          <w:marBottom w:val="0"/>
          <w:divBdr>
            <w:top w:val="none" w:sz="0" w:space="0" w:color="auto"/>
            <w:left w:val="none" w:sz="0" w:space="0" w:color="auto"/>
            <w:bottom w:val="none" w:sz="0" w:space="0" w:color="auto"/>
            <w:right w:val="none" w:sz="0" w:space="0" w:color="auto"/>
          </w:divBdr>
        </w:div>
        <w:div w:id="880628296">
          <w:marLeft w:val="0"/>
          <w:marRight w:val="0"/>
          <w:marTop w:val="0"/>
          <w:marBottom w:val="0"/>
          <w:divBdr>
            <w:top w:val="none" w:sz="0" w:space="0" w:color="auto"/>
            <w:left w:val="none" w:sz="0" w:space="0" w:color="auto"/>
            <w:bottom w:val="none" w:sz="0" w:space="0" w:color="auto"/>
            <w:right w:val="none" w:sz="0" w:space="0" w:color="auto"/>
          </w:divBdr>
        </w:div>
        <w:div w:id="1185823596">
          <w:marLeft w:val="0"/>
          <w:marRight w:val="0"/>
          <w:marTop w:val="0"/>
          <w:marBottom w:val="0"/>
          <w:divBdr>
            <w:top w:val="none" w:sz="0" w:space="0" w:color="auto"/>
            <w:left w:val="none" w:sz="0" w:space="0" w:color="auto"/>
            <w:bottom w:val="none" w:sz="0" w:space="0" w:color="auto"/>
            <w:right w:val="none" w:sz="0" w:space="0" w:color="auto"/>
          </w:divBdr>
        </w:div>
        <w:div w:id="1093014732">
          <w:marLeft w:val="0"/>
          <w:marRight w:val="0"/>
          <w:marTop w:val="0"/>
          <w:marBottom w:val="0"/>
          <w:divBdr>
            <w:top w:val="none" w:sz="0" w:space="0" w:color="auto"/>
            <w:left w:val="none" w:sz="0" w:space="0" w:color="auto"/>
            <w:bottom w:val="none" w:sz="0" w:space="0" w:color="auto"/>
            <w:right w:val="none" w:sz="0" w:space="0" w:color="auto"/>
          </w:divBdr>
        </w:div>
        <w:div w:id="1578173955">
          <w:marLeft w:val="0"/>
          <w:marRight w:val="0"/>
          <w:marTop w:val="0"/>
          <w:marBottom w:val="0"/>
          <w:divBdr>
            <w:top w:val="none" w:sz="0" w:space="0" w:color="auto"/>
            <w:left w:val="none" w:sz="0" w:space="0" w:color="auto"/>
            <w:bottom w:val="none" w:sz="0" w:space="0" w:color="auto"/>
            <w:right w:val="none" w:sz="0" w:space="0" w:color="auto"/>
          </w:divBdr>
        </w:div>
        <w:div w:id="830831033">
          <w:marLeft w:val="0"/>
          <w:marRight w:val="0"/>
          <w:marTop w:val="0"/>
          <w:marBottom w:val="0"/>
          <w:divBdr>
            <w:top w:val="none" w:sz="0" w:space="0" w:color="auto"/>
            <w:left w:val="none" w:sz="0" w:space="0" w:color="auto"/>
            <w:bottom w:val="none" w:sz="0" w:space="0" w:color="auto"/>
            <w:right w:val="none" w:sz="0" w:space="0" w:color="auto"/>
          </w:divBdr>
        </w:div>
        <w:div w:id="1713848983">
          <w:marLeft w:val="0"/>
          <w:marRight w:val="0"/>
          <w:marTop w:val="0"/>
          <w:marBottom w:val="0"/>
          <w:divBdr>
            <w:top w:val="none" w:sz="0" w:space="0" w:color="auto"/>
            <w:left w:val="none" w:sz="0" w:space="0" w:color="auto"/>
            <w:bottom w:val="none" w:sz="0" w:space="0" w:color="auto"/>
            <w:right w:val="none" w:sz="0" w:space="0" w:color="auto"/>
          </w:divBdr>
        </w:div>
        <w:div w:id="894511608">
          <w:marLeft w:val="0"/>
          <w:marRight w:val="0"/>
          <w:marTop w:val="0"/>
          <w:marBottom w:val="0"/>
          <w:divBdr>
            <w:top w:val="none" w:sz="0" w:space="0" w:color="auto"/>
            <w:left w:val="none" w:sz="0" w:space="0" w:color="auto"/>
            <w:bottom w:val="none" w:sz="0" w:space="0" w:color="auto"/>
            <w:right w:val="none" w:sz="0" w:space="0" w:color="auto"/>
          </w:divBdr>
        </w:div>
        <w:div w:id="675770337">
          <w:marLeft w:val="0"/>
          <w:marRight w:val="0"/>
          <w:marTop w:val="0"/>
          <w:marBottom w:val="0"/>
          <w:divBdr>
            <w:top w:val="none" w:sz="0" w:space="0" w:color="auto"/>
            <w:left w:val="none" w:sz="0" w:space="0" w:color="auto"/>
            <w:bottom w:val="none" w:sz="0" w:space="0" w:color="auto"/>
            <w:right w:val="none" w:sz="0" w:space="0" w:color="auto"/>
          </w:divBdr>
        </w:div>
      </w:divsChild>
    </w:div>
    <w:div w:id="829977595">
      <w:bodyDiv w:val="1"/>
      <w:marLeft w:val="0"/>
      <w:marRight w:val="0"/>
      <w:marTop w:val="0"/>
      <w:marBottom w:val="0"/>
      <w:divBdr>
        <w:top w:val="none" w:sz="0" w:space="0" w:color="auto"/>
        <w:left w:val="none" w:sz="0" w:space="0" w:color="auto"/>
        <w:bottom w:val="none" w:sz="0" w:space="0" w:color="auto"/>
        <w:right w:val="none" w:sz="0" w:space="0" w:color="auto"/>
      </w:divBdr>
    </w:div>
    <w:div w:id="842936076">
      <w:bodyDiv w:val="1"/>
      <w:marLeft w:val="0"/>
      <w:marRight w:val="0"/>
      <w:marTop w:val="0"/>
      <w:marBottom w:val="0"/>
      <w:divBdr>
        <w:top w:val="none" w:sz="0" w:space="0" w:color="auto"/>
        <w:left w:val="none" w:sz="0" w:space="0" w:color="auto"/>
        <w:bottom w:val="none" w:sz="0" w:space="0" w:color="auto"/>
        <w:right w:val="none" w:sz="0" w:space="0" w:color="auto"/>
      </w:divBdr>
    </w:div>
    <w:div w:id="881752170">
      <w:bodyDiv w:val="1"/>
      <w:marLeft w:val="0"/>
      <w:marRight w:val="0"/>
      <w:marTop w:val="0"/>
      <w:marBottom w:val="0"/>
      <w:divBdr>
        <w:top w:val="none" w:sz="0" w:space="0" w:color="auto"/>
        <w:left w:val="none" w:sz="0" w:space="0" w:color="auto"/>
        <w:bottom w:val="none" w:sz="0" w:space="0" w:color="auto"/>
        <w:right w:val="none" w:sz="0" w:space="0" w:color="auto"/>
      </w:divBdr>
    </w:div>
    <w:div w:id="897781657">
      <w:bodyDiv w:val="1"/>
      <w:marLeft w:val="0"/>
      <w:marRight w:val="0"/>
      <w:marTop w:val="0"/>
      <w:marBottom w:val="0"/>
      <w:divBdr>
        <w:top w:val="none" w:sz="0" w:space="0" w:color="auto"/>
        <w:left w:val="none" w:sz="0" w:space="0" w:color="auto"/>
        <w:bottom w:val="none" w:sz="0" w:space="0" w:color="auto"/>
        <w:right w:val="none" w:sz="0" w:space="0" w:color="auto"/>
      </w:divBdr>
      <w:divsChild>
        <w:div w:id="1272544653">
          <w:marLeft w:val="0"/>
          <w:marRight w:val="0"/>
          <w:marTop w:val="0"/>
          <w:marBottom w:val="0"/>
          <w:divBdr>
            <w:top w:val="none" w:sz="0" w:space="0" w:color="auto"/>
            <w:left w:val="none" w:sz="0" w:space="0" w:color="auto"/>
            <w:bottom w:val="none" w:sz="0" w:space="0" w:color="auto"/>
            <w:right w:val="none" w:sz="0" w:space="0" w:color="auto"/>
          </w:divBdr>
        </w:div>
      </w:divsChild>
    </w:div>
    <w:div w:id="901134849">
      <w:bodyDiv w:val="1"/>
      <w:marLeft w:val="0"/>
      <w:marRight w:val="0"/>
      <w:marTop w:val="0"/>
      <w:marBottom w:val="0"/>
      <w:divBdr>
        <w:top w:val="none" w:sz="0" w:space="0" w:color="auto"/>
        <w:left w:val="none" w:sz="0" w:space="0" w:color="auto"/>
        <w:bottom w:val="none" w:sz="0" w:space="0" w:color="auto"/>
        <w:right w:val="none" w:sz="0" w:space="0" w:color="auto"/>
      </w:divBdr>
    </w:div>
    <w:div w:id="968167457">
      <w:bodyDiv w:val="1"/>
      <w:marLeft w:val="0"/>
      <w:marRight w:val="0"/>
      <w:marTop w:val="0"/>
      <w:marBottom w:val="0"/>
      <w:divBdr>
        <w:top w:val="none" w:sz="0" w:space="0" w:color="auto"/>
        <w:left w:val="none" w:sz="0" w:space="0" w:color="auto"/>
        <w:bottom w:val="none" w:sz="0" w:space="0" w:color="auto"/>
        <w:right w:val="none" w:sz="0" w:space="0" w:color="auto"/>
      </w:divBdr>
    </w:div>
    <w:div w:id="1004165129">
      <w:bodyDiv w:val="1"/>
      <w:marLeft w:val="0"/>
      <w:marRight w:val="0"/>
      <w:marTop w:val="0"/>
      <w:marBottom w:val="0"/>
      <w:divBdr>
        <w:top w:val="none" w:sz="0" w:space="0" w:color="auto"/>
        <w:left w:val="none" w:sz="0" w:space="0" w:color="auto"/>
        <w:bottom w:val="none" w:sz="0" w:space="0" w:color="auto"/>
        <w:right w:val="none" w:sz="0" w:space="0" w:color="auto"/>
      </w:divBdr>
    </w:div>
    <w:div w:id="1005743377">
      <w:bodyDiv w:val="1"/>
      <w:marLeft w:val="0"/>
      <w:marRight w:val="0"/>
      <w:marTop w:val="0"/>
      <w:marBottom w:val="0"/>
      <w:divBdr>
        <w:top w:val="none" w:sz="0" w:space="0" w:color="auto"/>
        <w:left w:val="none" w:sz="0" w:space="0" w:color="auto"/>
        <w:bottom w:val="none" w:sz="0" w:space="0" w:color="auto"/>
        <w:right w:val="none" w:sz="0" w:space="0" w:color="auto"/>
      </w:divBdr>
    </w:div>
    <w:div w:id="1013067332">
      <w:bodyDiv w:val="1"/>
      <w:marLeft w:val="0"/>
      <w:marRight w:val="0"/>
      <w:marTop w:val="0"/>
      <w:marBottom w:val="0"/>
      <w:divBdr>
        <w:top w:val="none" w:sz="0" w:space="0" w:color="auto"/>
        <w:left w:val="none" w:sz="0" w:space="0" w:color="auto"/>
        <w:bottom w:val="none" w:sz="0" w:space="0" w:color="auto"/>
        <w:right w:val="none" w:sz="0" w:space="0" w:color="auto"/>
      </w:divBdr>
    </w:div>
    <w:div w:id="1148668730">
      <w:bodyDiv w:val="1"/>
      <w:marLeft w:val="0"/>
      <w:marRight w:val="0"/>
      <w:marTop w:val="0"/>
      <w:marBottom w:val="0"/>
      <w:divBdr>
        <w:top w:val="none" w:sz="0" w:space="0" w:color="auto"/>
        <w:left w:val="none" w:sz="0" w:space="0" w:color="auto"/>
        <w:bottom w:val="none" w:sz="0" w:space="0" w:color="auto"/>
        <w:right w:val="none" w:sz="0" w:space="0" w:color="auto"/>
      </w:divBdr>
    </w:div>
    <w:div w:id="1257639848">
      <w:bodyDiv w:val="1"/>
      <w:marLeft w:val="0"/>
      <w:marRight w:val="0"/>
      <w:marTop w:val="0"/>
      <w:marBottom w:val="0"/>
      <w:divBdr>
        <w:top w:val="none" w:sz="0" w:space="0" w:color="auto"/>
        <w:left w:val="none" w:sz="0" w:space="0" w:color="auto"/>
        <w:bottom w:val="none" w:sz="0" w:space="0" w:color="auto"/>
        <w:right w:val="none" w:sz="0" w:space="0" w:color="auto"/>
      </w:divBdr>
    </w:div>
    <w:div w:id="1318917155">
      <w:bodyDiv w:val="1"/>
      <w:marLeft w:val="0"/>
      <w:marRight w:val="0"/>
      <w:marTop w:val="0"/>
      <w:marBottom w:val="0"/>
      <w:divBdr>
        <w:top w:val="none" w:sz="0" w:space="0" w:color="auto"/>
        <w:left w:val="none" w:sz="0" w:space="0" w:color="auto"/>
        <w:bottom w:val="none" w:sz="0" w:space="0" w:color="auto"/>
        <w:right w:val="none" w:sz="0" w:space="0" w:color="auto"/>
      </w:divBdr>
    </w:div>
    <w:div w:id="1324815434">
      <w:bodyDiv w:val="1"/>
      <w:marLeft w:val="0"/>
      <w:marRight w:val="0"/>
      <w:marTop w:val="0"/>
      <w:marBottom w:val="0"/>
      <w:divBdr>
        <w:top w:val="none" w:sz="0" w:space="0" w:color="auto"/>
        <w:left w:val="none" w:sz="0" w:space="0" w:color="auto"/>
        <w:bottom w:val="none" w:sz="0" w:space="0" w:color="auto"/>
        <w:right w:val="none" w:sz="0" w:space="0" w:color="auto"/>
      </w:divBdr>
    </w:div>
    <w:div w:id="1385833049">
      <w:bodyDiv w:val="1"/>
      <w:marLeft w:val="0"/>
      <w:marRight w:val="0"/>
      <w:marTop w:val="0"/>
      <w:marBottom w:val="0"/>
      <w:divBdr>
        <w:top w:val="none" w:sz="0" w:space="0" w:color="auto"/>
        <w:left w:val="none" w:sz="0" w:space="0" w:color="auto"/>
        <w:bottom w:val="none" w:sz="0" w:space="0" w:color="auto"/>
        <w:right w:val="none" w:sz="0" w:space="0" w:color="auto"/>
      </w:divBdr>
    </w:div>
    <w:div w:id="1423917790">
      <w:bodyDiv w:val="1"/>
      <w:marLeft w:val="0"/>
      <w:marRight w:val="0"/>
      <w:marTop w:val="0"/>
      <w:marBottom w:val="0"/>
      <w:divBdr>
        <w:top w:val="none" w:sz="0" w:space="0" w:color="auto"/>
        <w:left w:val="none" w:sz="0" w:space="0" w:color="auto"/>
        <w:bottom w:val="none" w:sz="0" w:space="0" w:color="auto"/>
        <w:right w:val="none" w:sz="0" w:space="0" w:color="auto"/>
      </w:divBdr>
    </w:div>
    <w:div w:id="1509563404">
      <w:bodyDiv w:val="1"/>
      <w:marLeft w:val="0"/>
      <w:marRight w:val="0"/>
      <w:marTop w:val="0"/>
      <w:marBottom w:val="0"/>
      <w:divBdr>
        <w:top w:val="none" w:sz="0" w:space="0" w:color="auto"/>
        <w:left w:val="none" w:sz="0" w:space="0" w:color="auto"/>
        <w:bottom w:val="none" w:sz="0" w:space="0" w:color="auto"/>
        <w:right w:val="none" w:sz="0" w:space="0" w:color="auto"/>
      </w:divBdr>
    </w:div>
    <w:div w:id="1531646336">
      <w:bodyDiv w:val="1"/>
      <w:marLeft w:val="0"/>
      <w:marRight w:val="0"/>
      <w:marTop w:val="0"/>
      <w:marBottom w:val="0"/>
      <w:divBdr>
        <w:top w:val="none" w:sz="0" w:space="0" w:color="auto"/>
        <w:left w:val="none" w:sz="0" w:space="0" w:color="auto"/>
        <w:bottom w:val="none" w:sz="0" w:space="0" w:color="auto"/>
        <w:right w:val="none" w:sz="0" w:space="0" w:color="auto"/>
      </w:divBdr>
    </w:div>
    <w:div w:id="1542088275">
      <w:bodyDiv w:val="1"/>
      <w:marLeft w:val="0"/>
      <w:marRight w:val="0"/>
      <w:marTop w:val="0"/>
      <w:marBottom w:val="0"/>
      <w:divBdr>
        <w:top w:val="none" w:sz="0" w:space="0" w:color="auto"/>
        <w:left w:val="none" w:sz="0" w:space="0" w:color="auto"/>
        <w:bottom w:val="none" w:sz="0" w:space="0" w:color="auto"/>
        <w:right w:val="none" w:sz="0" w:space="0" w:color="auto"/>
      </w:divBdr>
    </w:div>
    <w:div w:id="1588537855">
      <w:bodyDiv w:val="1"/>
      <w:marLeft w:val="0"/>
      <w:marRight w:val="0"/>
      <w:marTop w:val="0"/>
      <w:marBottom w:val="0"/>
      <w:divBdr>
        <w:top w:val="none" w:sz="0" w:space="0" w:color="auto"/>
        <w:left w:val="none" w:sz="0" w:space="0" w:color="auto"/>
        <w:bottom w:val="none" w:sz="0" w:space="0" w:color="auto"/>
        <w:right w:val="none" w:sz="0" w:space="0" w:color="auto"/>
      </w:divBdr>
    </w:div>
    <w:div w:id="1690063824">
      <w:bodyDiv w:val="1"/>
      <w:marLeft w:val="0"/>
      <w:marRight w:val="0"/>
      <w:marTop w:val="0"/>
      <w:marBottom w:val="0"/>
      <w:divBdr>
        <w:top w:val="none" w:sz="0" w:space="0" w:color="auto"/>
        <w:left w:val="none" w:sz="0" w:space="0" w:color="auto"/>
        <w:bottom w:val="none" w:sz="0" w:space="0" w:color="auto"/>
        <w:right w:val="none" w:sz="0" w:space="0" w:color="auto"/>
      </w:divBdr>
    </w:div>
    <w:div w:id="1754232391">
      <w:bodyDiv w:val="1"/>
      <w:marLeft w:val="0"/>
      <w:marRight w:val="0"/>
      <w:marTop w:val="0"/>
      <w:marBottom w:val="0"/>
      <w:divBdr>
        <w:top w:val="none" w:sz="0" w:space="0" w:color="auto"/>
        <w:left w:val="none" w:sz="0" w:space="0" w:color="auto"/>
        <w:bottom w:val="none" w:sz="0" w:space="0" w:color="auto"/>
        <w:right w:val="none" w:sz="0" w:space="0" w:color="auto"/>
      </w:divBdr>
    </w:div>
    <w:div w:id="1760830624">
      <w:bodyDiv w:val="1"/>
      <w:marLeft w:val="0"/>
      <w:marRight w:val="0"/>
      <w:marTop w:val="0"/>
      <w:marBottom w:val="0"/>
      <w:divBdr>
        <w:top w:val="none" w:sz="0" w:space="0" w:color="auto"/>
        <w:left w:val="none" w:sz="0" w:space="0" w:color="auto"/>
        <w:bottom w:val="none" w:sz="0" w:space="0" w:color="auto"/>
        <w:right w:val="none" w:sz="0" w:space="0" w:color="auto"/>
      </w:divBdr>
    </w:div>
    <w:div w:id="1782454989">
      <w:bodyDiv w:val="1"/>
      <w:marLeft w:val="0"/>
      <w:marRight w:val="0"/>
      <w:marTop w:val="0"/>
      <w:marBottom w:val="0"/>
      <w:divBdr>
        <w:top w:val="none" w:sz="0" w:space="0" w:color="auto"/>
        <w:left w:val="none" w:sz="0" w:space="0" w:color="auto"/>
        <w:bottom w:val="none" w:sz="0" w:space="0" w:color="auto"/>
        <w:right w:val="none" w:sz="0" w:space="0" w:color="auto"/>
      </w:divBdr>
    </w:div>
    <w:div w:id="1835536623">
      <w:bodyDiv w:val="1"/>
      <w:marLeft w:val="0"/>
      <w:marRight w:val="0"/>
      <w:marTop w:val="0"/>
      <w:marBottom w:val="0"/>
      <w:divBdr>
        <w:top w:val="none" w:sz="0" w:space="0" w:color="auto"/>
        <w:left w:val="none" w:sz="0" w:space="0" w:color="auto"/>
        <w:bottom w:val="none" w:sz="0" w:space="0" w:color="auto"/>
        <w:right w:val="none" w:sz="0" w:space="0" w:color="auto"/>
      </w:divBdr>
    </w:div>
    <w:div w:id="1894078809">
      <w:bodyDiv w:val="1"/>
      <w:marLeft w:val="0"/>
      <w:marRight w:val="0"/>
      <w:marTop w:val="0"/>
      <w:marBottom w:val="0"/>
      <w:divBdr>
        <w:top w:val="none" w:sz="0" w:space="0" w:color="auto"/>
        <w:left w:val="none" w:sz="0" w:space="0" w:color="auto"/>
        <w:bottom w:val="none" w:sz="0" w:space="0" w:color="auto"/>
        <w:right w:val="none" w:sz="0" w:space="0" w:color="auto"/>
      </w:divBdr>
      <w:divsChild>
        <w:div w:id="527447924">
          <w:marLeft w:val="0"/>
          <w:marRight w:val="0"/>
          <w:marTop w:val="0"/>
          <w:marBottom w:val="0"/>
          <w:divBdr>
            <w:top w:val="none" w:sz="0" w:space="0" w:color="auto"/>
            <w:left w:val="none" w:sz="0" w:space="0" w:color="auto"/>
            <w:bottom w:val="none" w:sz="0" w:space="0" w:color="auto"/>
            <w:right w:val="none" w:sz="0" w:space="0" w:color="auto"/>
          </w:divBdr>
          <w:divsChild>
            <w:div w:id="162858060">
              <w:marLeft w:val="0"/>
              <w:marRight w:val="0"/>
              <w:marTop w:val="0"/>
              <w:marBottom w:val="288"/>
              <w:divBdr>
                <w:top w:val="none" w:sz="0" w:space="0" w:color="auto"/>
                <w:left w:val="none" w:sz="0" w:space="0" w:color="auto"/>
                <w:bottom w:val="none" w:sz="0" w:space="0" w:color="auto"/>
                <w:right w:val="none" w:sz="0" w:space="0" w:color="auto"/>
              </w:divBdr>
            </w:div>
            <w:div w:id="1733963013">
              <w:marLeft w:val="0"/>
              <w:marRight w:val="0"/>
              <w:marTop w:val="0"/>
              <w:marBottom w:val="0"/>
              <w:divBdr>
                <w:top w:val="none" w:sz="0" w:space="0" w:color="auto"/>
                <w:left w:val="none" w:sz="0" w:space="0" w:color="auto"/>
                <w:bottom w:val="none" w:sz="0" w:space="0" w:color="auto"/>
                <w:right w:val="none" w:sz="0" w:space="0" w:color="auto"/>
              </w:divBdr>
            </w:div>
          </w:divsChild>
        </w:div>
        <w:div w:id="839349943">
          <w:marLeft w:val="0"/>
          <w:marRight w:val="0"/>
          <w:marTop w:val="0"/>
          <w:marBottom w:val="0"/>
          <w:divBdr>
            <w:top w:val="none" w:sz="0" w:space="0" w:color="auto"/>
            <w:left w:val="none" w:sz="0" w:space="0" w:color="auto"/>
            <w:bottom w:val="none" w:sz="0" w:space="0" w:color="auto"/>
            <w:right w:val="none" w:sz="0" w:space="0" w:color="auto"/>
          </w:divBdr>
          <w:divsChild>
            <w:div w:id="1737391042">
              <w:marLeft w:val="0"/>
              <w:marRight w:val="0"/>
              <w:marTop w:val="0"/>
              <w:marBottom w:val="0"/>
              <w:divBdr>
                <w:top w:val="none" w:sz="0" w:space="0" w:color="auto"/>
                <w:left w:val="none" w:sz="0" w:space="0" w:color="auto"/>
                <w:bottom w:val="none" w:sz="0" w:space="0" w:color="auto"/>
                <w:right w:val="none" w:sz="0" w:space="0" w:color="auto"/>
              </w:divBdr>
            </w:div>
            <w:div w:id="673148663">
              <w:marLeft w:val="0"/>
              <w:marRight w:val="0"/>
              <w:marTop w:val="0"/>
              <w:marBottom w:val="0"/>
              <w:divBdr>
                <w:top w:val="none" w:sz="0" w:space="0" w:color="auto"/>
                <w:left w:val="none" w:sz="0" w:space="0" w:color="auto"/>
                <w:bottom w:val="none" w:sz="0" w:space="0" w:color="auto"/>
                <w:right w:val="none" w:sz="0" w:space="0" w:color="auto"/>
              </w:divBdr>
              <w:divsChild>
                <w:div w:id="879316144">
                  <w:marLeft w:val="0"/>
                  <w:marRight w:val="0"/>
                  <w:marTop w:val="0"/>
                  <w:marBottom w:val="171"/>
                  <w:divBdr>
                    <w:top w:val="none" w:sz="0" w:space="0" w:color="auto"/>
                    <w:left w:val="none" w:sz="0" w:space="0" w:color="auto"/>
                    <w:bottom w:val="single" w:sz="6" w:space="0" w:color="DDDDDD"/>
                    <w:right w:val="none" w:sz="0" w:space="0" w:color="auto"/>
                  </w:divBdr>
                  <w:divsChild>
                    <w:div w:id="1585719430">
                      <w:marLeft w:val="0"/>
                      <w:marRight w:val="0"/>
                      <w:marTop w:val="0"/>
                      <w:marBottom w:val="0"/>
                      <w:divBdr>
                        <w:top w:val="none" w:sz="0" w:space="0" w:color="auto"/>
                        <w:left w:val="none" w:sz="0" w:space="0" w:color="auto"/>
                        <w:bottom w:val="none" w:sz="0" w:space="0" w:color="auto"/>
                        <w:right w:val="none" w:sz="0" w:space="0" w:color="auto"/>
                      </w:divBdr>
                    </w:div>
                  </w:divsChild>
                </w:div>
                <w:div w:id="576745137">
                  <w:marLeft w:val="0"/>
                  <w:marRight w:val="0"/>
                  <w:marTop w:val="0"/>
                  <w:marBottom w:val="0"/>
                  <w:divBdr>
                    <w:top w:val="none" w:sz="0" w:space="0" w:color="auto"/>
                    <w:left w:val="none" w:sz="0" w:space="0" w:color="auto"/>
                    <w:bottom w:val="none" w:sz="0" w:space="0" w:color="auto"/>
                    <w:right w:val="none" w:sz="0" w:space="0" w:color="auto"/>
                  </w:divBdr>
                </w:div>
              </w:divsChild>
            </w:div>
            <w:div w:id="1388870826">
              <w:marLeft w:val="0"/>
              <w:marRight w:val="0"/>
              <w:marTop w:val="0"/>
              <w:marBottom w:val="0"/>
              <w:divBdr>
                <w:top w:val="none" w:sz="0" w:space="0" w:color="auto"/>
                <w:left w:val="none" w:sz="0" w:space="0" w:color="auto"/>
                <w:bottom w:val="none" w:sz="0" w:space="0" w:color="auto"/>
                <w:right w:val="none" w:sz="0" w:space="0" w:color="auto"/>
              </w:divBdr>
              <w:divsChild>
                <w:div w:id="899092513">
                  <w:marLeft w:val="0"/>
                  <w:marRight w:val="0"/>
                  <w:marTop w:val="0"/>
                  <w:marBottom w:val="171"/>
                  <w:divBdr>
                    <w:top w:val="none" w:sz="0" w:space="0" w:color="auto"/>
                    <w:left w:val="none" w:sz="0" w:space="0" w:color="auto"/>
                    <w:bottom w:val="single" w:sz="6" w:space="0" w:color="DDDDDD"/>
                    <w:right w:val="none" w:sz="0" w:space="0" w:color="auto"/>
                  </w:divBdr>
                  <w:divsChild>
                    <w:div w:id="381445142">
                      <w:marLeft w:val="0"/>
                      <w:marRight w:val="0"/>
                      <w:marTop w:val="0"/>
                      <w:marBottom w:val="0"/>
                      <w:divBdr>
                        <w:top w:val="none" w:sz="0" w:space="0" w:color="auto"/>
                        <w:left w:val="none" w:sz="0" w:space="0" w:color="auto"/>
                        <w:bottom w:val="none" w:sz="0" w:space="0" w:color="auto"/>
                        <w:right w:val="none" w:sz="0" w:space="0" w:color="auto"/>
                      </w:divBdr>
                    </w:div>
                  </w:divsChild>
                </w:div>
                <w:div w:id="587736666">
                  <w:marLeft w:val="0"/>
                  <w:marRight w:val="0"/>
                  <w:marTop w:val="0"/>
                  <w:marBottom w:val="0"/>
                  <w:divBdr>
                    <w:top w:val="none" w:sz="0" w:space="0" w:color="auto"/>
                    <w:left w:val="none" w:sz="0" w:space="0" w:color="auto"/>
                    <w:bottom w:val="none" w:sz="0" w:space="0" w:color="auto"/>
                    <w:right w:val="none" w:sz="0" w:space="0" w:color="auto"/>
                  </w:divBdr>
                </w:div>
              </w:divsChild>
            </w:div>
            <w:div w:id="81219037">
              <w:marLeft w:val="0"/>
              <w:marRight w:val="0"/>
              <w:marTop w:val="0"/>
              <w:marBottom w:val="0"/>
              <w:divBdr>
                <w:top w:val="none" w:sz="0" w:space="0" w:color="auto"/>
                <w:left w:val="none" w:sz="0" w:space="0" w:color="auto"/>
                <w:bottom w:val="none" w:sz="0" w:space="0" w:color="auto"/>
                <w:right w:val="none" w:sz="0" w:space="0" w:color="auto"/>
              </w:divBdr>
              <w:divsChild>
                <w:div w:id="529997598">
                  <w:marLeft w:val="0"/>
                  <w:marRight w:val="0"/>
                  <w:marTop w:val="0"/>
                  <w:marBottom w:val="171"/>
                  <w:divBdr>
                    <w:top w:val="none" w:sz="0" w:space="0" w:color="auto"/>
                    <w:left w:val="none" w:sz="0" w:space="0" w:color="auto"/>
                    <w:bottom w:val="single" w:sz="6" w:space="0" w:color="DDDDDD"/>
                    <w:right w:val="none" w:sz="0" w:space="0" w:color="auto"/>
                  </w:divBdr>
                  <w:divsChild>
                    <w:div w:id="1147165970">
                      <w:marLeft w:val="0"/>
                      <w:marRight w:val="0"/>
                      <w:marTop w:val="0"/>
                      <w:marBottom w:val="0"/>
                      <w:divBdr>
                        <w:top w:val="none" w:sz="0" w:space="0" w:color="auto"/>
                        <w:left w:val="none" w:sz="0" w:space="0" w:color="auto"/>
                        <w:bottom w:val="none" w:sz="0" w:space="0" w:color="auto"/>
                        <w:right w:val="none" w:sz="0" w:space="0" w:color="auto"/>
                      </w:divBdr>
                    </w:div>
                  </w:divsChild>
                </w:div>
                <w:div w:id="15307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7346">
      <w:bodyDiv w:val="1"/>
      <w:marLeft w:val="0"/>
      <w:marRight w:val="0"/>
      <w:marTop w:val="0"/>
      <w:marBottom w:val="0"/>
      <w:divBdr>
        <w:top w:val="none" w:sz="0" w:space="0" w:color="auto"/>
        <w:left w:val="none" w:sz="0" w:space="0" w:color="auto"/>
        <w:bottom w:val="none" w:sz="0" w:space="0" w:color="auto"/>
        <w:right w:val="none" w:sz="0" w:space="0" w:color="auto"/>
      </w:divBdr>
    </w:div>
    <w:div w:id="1941134198">
      <w:bodyDiv w:val="1"/>
      <w:marLeft w:val="0"/>
      <w:marRight w:val="0"/>
      <w:marTop w:val="0"/>
      <w:marBottom w:val="0"/>
      <w:divBdr>
        <w:top w:val="none" w:sz="0" w:space="0" w:color="auto"/>
        <w:left w:val="none" w:sz="0" w:space="0" w:color="auto"/>
        <w:bottom w:val="none" w:sz="0" w:space="0" w:color="auto"/>
        <w:right w:val="none" w:sz="0" w:space="0" w:color="auto"/>
      </w:divBdr>
    </w:div>
    <w:div w:id="1967083503">
      <w:bodyDiv w:val="1"/>
      <w:marLeft w:val="0"/>
      <w:marRight w:val="0"/>
      <w:marTop w:val="0"/>
      <w:marBottom w:val="0"/>
      <w:divBdr>
        <w:top w:val="none" w:sz="0" w:space="0" w:color="auto"/>
        <w:left w:val="none" w:sz="0" w:space="0" w:color="auto"/>
        <w:bottom w:val="none" w:sz="0" w:space="0" w:color="auto"/>
        <w:right w:val="none" w:sz="0" w:space="0" w:color="auto"/>
      </w:divBdr>
    </w:div>
    <w:div w:id="1998920053">
      <w:bodyDiv w:val="1"/>
      <w:marLeft w:val="0"/>
      <w:marRight w:val="0"/>
      <w:marTop w:val="0"/>
      <w:marBottom w:val="0"/>
      <w:divBdr>
        <w:top w:val="none" w:sz="0" w:space="0" w:color="auto"/>
        <w:left w:val="none" w:sz="0" w:space="0" w:color="auto"/>
        <w:bottom w:val="none" w:sz="0" w:space="0" w:color="auto"/>
        <w:right w:val="none" w:sz="0" w:space="0" w:color="auto"/>
      </w:divBdr>
    </w:div>
    <w:div w:id="2013364124">
      <w:bodyDiv w:val="1"/>
      <w:marLeft w:val="0"/>
      <w:marRight w:val="0"/>
      <w:marTop w:val="0"/>
      <w:marBottom w:val="0"/>
      <w:divBdr>
        <w:top w:val="none" w:sz="0" w:space="0" w:color="auto"/>
        <w:left w:val="none" w:sz="0" w:space="0" w:color="auto"/>
        <w:bottom w:val="none" w:sz="0" w:space="0" w:color="auto"/>
        <w:right w:val="none" w:sz="0" w:space="0" w:color="auto"/>
      </w:divBdr>
    </w:div>
    <w:div w:id="2035569253">
      <w:bodyDiv w:val="1"/>
      <w:marLeft w:val="0"/>
      <w:marRight w:val="0"/>
      <w:marTop w:val="0"/>
      <w:marBottom w:val="0"/>
      <w:divBdr>
        <w:top w:val="none" w:sz="0" w:space="0" w:color="auto"/>
        <w:left w:val="none" w:sz="0" w:space="0" w:color="auto"/>
        <w:bottom w:val="none" w:sz="0" w:space="0" w:color="auto"/>
        <w:right w:val="none" w:sz="0" w:space="0" w:color="auto"/>
      </w:divBdr>
    </w:div>
    <w:div w:id="20592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474BA-BEE6-4C13-9095-6377A619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J Howard</dc:creator>
  <cp:lastModifiedBy>Jill Freeman</cp:lastModifiedBy>
  <cp:revision>6</cp:revision>
  <cp:lastPrinted>2021-05-20T03:45:00Z</cp:lastPrinted>
  <dcterms:created xsi:type="dcterms:W3CDTF">2021-05-20T03:35:00Z</dcterms:created>
  <dcterms:modified xsi:type="dcterms:W3CDTF">2021-05-20T03:51:00Z</dcterms:modified>
</cp:coreProperties>
</file>