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5F399" w14:textId="77777777" w:rsidR="000F21E0" w:rsidRDefault="000F21E0" w:rsidP="00622884">
      <w:pPr>
        <w:tabs>
          <w:tab w:val="left" w:pos="567"/>
        </w:tabs>
        <w:spacing w:line="276" w:lineRule="auto"/>
        <w:ind w:firstLine="567"/>
        <w:rPr>
          <w:lang w:val="en-US"/>
        </w:rPr>
      </w:pPr>
      <w:r>
        <w:rPr>
          <w:lang w:val="en-US"/>
        </w:rPr>
        <w:t xml:space="preserve">In last week’s passage, </w:t>
      </w:r>
      <w:r w:rsidR="00803BA1">
        <w:rPr>
          <w:lang w:val="en-US"/>
        </w:rPr>
        <w:t xml:space="preserve">John </w:t>
      </w:r>
      <w:r>
        <w:rPr>
          <w:lang w:val="en-US"/>
        </w:rPr>
        <w:t xml:space="preserve">exclaims </w:t>
      </w:r>
      <w:r w:rsidR="0027476F">
        <w:rPr>
          <w:lang w:val="en-US"/>
        </w:rPr>
        <w:t xml:space="preserve">of </w:t>
      </w:r>
      <w:r>
        <w:rPr>
          <w:lang w:val="en-US"/>
        </w:rPr>
        <w:t xml:space="preserve">God’s </w:t>
      </w:r>
      <w:r>
        <w:rPr>
          <w:i/>
          <w:lang w:val="en-US"/>
        </w:rPr>
        <w:t>astoundingly outrageous</w:t>
      </w:r>
      <w:r>
        <w:rPr>
          <w:lang w:val="en-US"/>
        </w:rPr>
        <w:t xml:space="preserve"> love for us</w:t>
      </w:r>
      <w:r w:rsidR="00803BA1">
        <w:rPr>
          <w:lang w:val="en-US"/>
        </w:rPr>
        <w:t xml:space="preserve"> (1 Jn. 3:1a)</w:t>
      </w:r>
      <w:r>
        <w:rPr>
          <w:lang w:val="en-US"/>
        </w:rPr>
        <w:t xml:space="preserve">, that He would choose to adopt us into His family as children of God. </w:t>
      </w:r>
      <w:r w:rsidR="008F70CD">
        <w:rPr>
          <w:lang w:val="en-US"/>
        </w:rPr>
        <w:t>And</w:t>
      </w:r>
      <w:r>
        <w:rPr>
          <w:lang w:val="en-US"/>
        </w:rPr>
        <w:t xml:space="preserve"> </w:t>
      </w:r>
      <w:r w:rsidR="008F70CD">
        <w:rPr>
          <w:lang w:val="en-US"/>
        </w:rPr>
        <w:t xml:space="preserve">if </w:t>
      </w:r>
      <w:r>
        <w:rPr>
          <w:lang w:val="en-US"/>
        </w:rPr>
        <w:t xml:space="preserve">we are all made children of God, adopted into His family through the work of Christ the Son, it then follows that all who profess to follow Christ are now made family to one another, brothers and sisters in the faith. </w:t>
      </w:r>
    </w:p>
    <w:p w14:paraId="1ACF24E7" w14:textId="77777777" w:rsidR="008F70CD" w:rsidRDefault="008F70CD" w:rsidP="00622884">
      <w:pPr>
        <w:tabs>
          <w:tab w:val="left" w:pos="567"/>
        </w:tabs>
        <w:spacing w:line="276" w:lineRule="auto"/>
        <w:ind w:firstLine="567"/>
        <w:rPr>
          <w:lang w:val="en-US"/>
        </w:rPr>
      </w:pPr>
    </w:p>
    <w:p w14:paraId="17C77030" w14:textId="77777777" w:rsidR="008F70CD" w:rsidRDefault="00803BA1" w:rsidP="00622884">
      <w:pPr>
        <w:tabs>
          <w:tab w:val="left" w:pos="567"/>
        </w:tabs>
        <w:spacing w:line="276" w:lineRule="auto"/>
        <w:ind w:firstLine="567"/>
        <w:rPr>
          <w:lang w:val="en-US"/>
        </w:rPr>
      </w:pPr>
      <w:r>
        <w:rPr>
          <w:lang w:val="en-US"/>
        </w:rPr>
        <w:t>Unfortunately for many</w:t>
      </w:r>
      <w:r w:rsidR="008F70CD">
        <w:rPr>
          <w:lang w:val="en-US"/>
        </w:rPr>
        <w:t>, family is hard. Family is difficult. Family is messy. Though God’s original design for the family unit was for those within its context to be able to learn how to give and receive love</w:t>
      </w:r>
      <w:r>
        <w:rPr>
          <w:lang w:val="en-US"/>
        </w:rPr>
        <w:t xml:space="preserve">, </w:t>
      </w:r>
      <w:r w:rsidR="008F70CD">
        <w:rPr>
          <w:lang w:val="en-US"/>
        </w:rPr>
        <w:t>the reality is that we are fallen and broken sinners. More often than not, broken family relationships can look more like the example of Cain and Abel (</w:t>
      </w:r>
      <w:r w:rsidR="00A41ED6">
        <w:rPr>
          <w:lang w:val="en-US"/>
        </w:rPr>
        <w:t>v.11-12</w:t>
      </w:r>
      <w:r w:rsidR="008F70CD">
        <w:rPr>
          <w:lang w:val="en-US"/>
        </w:rPr>
        <w:t xml:space="preserve">)—a brother who murdered his brother. Anger and jealousy which gave way to sin, evil, and death. </w:t>
      </w:r>
    </w:p>
    <w:p w14:paraId="592792BD" w14:textId="77777777" w:rsidR="008F70CD" w:rsidRDefault="008F70CD" w:rsidP="00622884">
      <w:pPr>
        <w:tabs>
          <w:tab w:val="left" w:pos="567"/>
        </w:tabs>
        <w:spacing w:line="276" w:lineRule="auto"/>
        <w:ind w:firstLine="567"/>
        <w:rPr>
          <w:lang w:val="en-US"/>
        </w:rPr>
      </w:pPr>
    </w:p>
    <w:p w14:paraId="5E354A6E" w14:textId="77777777" w:rsidR="00A41ED6" w:rsidRDefault="00A41ED6" w:rsidP="00622884">
      <w:pPr>
        <w:tabs>
          <w:tab w:val="left" w:pos="567"/>
        </w:tabs>
        <w:spacing w:line="276" w:lineRule="auto"/>
        <w:ind w:firstLine="567"/>
        <w:rPr>
          <w:lang w:val="en-US"/>
        </w:rPr>
      </w:pPr>
      <w:r>
        <w:rPr>
          <w:lang w:val="en-US"/>
        </w:rPr>
        <w:t xml:space="preserve">But now, John writes, things are different. We can love, because He first loved us (v.16). We can love, because God’s Spirit in us has saved us out of death into life (v.14). That is why we are commanded to love, and it is a love that shouldn’t be shown only in word or talk, but through truth, deed, and action (v.18). </w:t>
      </w:r>
    </w:p>
    <w:p w14:paraId="3D753BC6" w14:textId="77777777" w:rsidR="00A41ED6" w:rsidRDefault="00A41ED6" w:rsidP="00622884">
      <w:pPr>
        <w:tabs>
          <w:tab w:val="left" w:pos="567"/>
        </w:tabs>
        <w:spacing w:line="276" w:lineRule="auto"/>
        <w:ind w:firstLine="567"/>
        <w:rPr>
          <w:lang w:val="en-US"/>
        </w:rPr>
      </w:pPr>
    </w:p>
    <w:p w14:paraId="5582DE4A" w14:textId="77777777" w:rsidR="000F21E0" w:rsidRDefault="00A41ED6" w:rsidP="00622884">
      <w:pPr>
        <w:tabs>
          <w:tab w:val="left" w:pos="567"/>
        </w:tabs>
        <w:spacing w:line="276" w:lineRule="auto"/>
        <w:ind w:firstLine="567"/>
        <w:rPr>
          <w:lang w:val="en-US"/>
        </w:rPr>
      </w:pPr>
      <w:r>
        <w:rPr>
          <w:lang w:val="en-US"/>
        </w:rPr>
        <w:t xml:space="preserve">Talk is cheap, and words are easy. The love that God demands from us, the love that was first shown to us through Jesus Himself was a self-sacrificial, self-giving, and self-denying kind of love. We can give and show love to people around us, but if it is a love that is easy and convenient, if it is a love that is self-centered, self-satisfying, and self-glorifying… Is it a love that costs us anything? Is it really a love that comes from the Father Himself? </w:t>
      </w:r>
    </w:p>
    <w:p w14:paraId="1896A20A" w14:textId="77777777" w:rsidR="00A41ED6" w:rsidRDefault="00A41ED6" w:rsidP="00622884">
      <w:pPr>
        <w:tabs>
          <w:tab w:val="left" w:pos="567"/>
        </w:tabs>
        <w:spacing w:line="276" w:lineRule="auto"/>
        <w:ind w:firstLine="567"/>
        <w:rPr>
          <w:lang w:val="en-US"/>
        </w:rPr>
      </w:pPr>
    </w:p>
    <w:p w14:paraId="65D31559" w14:textId="77777777" w:rsidR="001F008A" w:rsidRDefault="00A41ED6" w:rsidP="0027476F">
      <w:pPr>
        <w:tabs>
          <w:tab w:val="left" w:pos="567"/>
        </w:tabs>
        <w:spacing w:line="276" w:lineRule="auto"/>
        <w:ind w:firstLine="567"/>
        <w:rPr>
          <w:lang w:val="en-US"/>
        </w:rPr>
      </w:pPr>
      <w:r>
        <w:rPr>
          <w:lang w:val="en-US"/>
        </w:rPr>
        <w:t xml:space="preserve">There will always be people that are hard to love. There will always be people we don’t naturally gravitate towards, that will hurt us, that will be confusing and difficult to interact with as they take so much out of us, but still we are commanded to love. </w:t>
      </w:r>
      <w:r w:rsidR="00803BA1">
        <w:rPr>
          <w:lang w:val="en-US"/>
        </w:rPr>
        <w:t>And we know that as we keep God’s commandments, as we make the choice to love, then we abide in God, and God is in us. Already to those who abide in Him He has given His Spirit, who makes all this possible, and who enables, strengthens, and teaches us to love (v.24).</w:t>
      </w:r>
      <w:r w:rsidR="006B686C">
        <w:rPr>
          <w:lang w:val="en-US"/>
        </w:rPr>
        <w:t xml:space="preserve"> </w:t>
      </w:r>
    </w:p>
    <w:p w14:paraId="6DE6EE9E" w14:textId="77777777" w:rsidR="0027476F" w:rsidRDefault="0027476F" w:rsidP="0027476F">
      <w:pPr>
        <w:tabs>
          <w:tab w:val="left" w:pos="567"/>
        </w:tabs>
        <w:spacing w:line="276" w:lineRule="auto"/>
        <w:ind w:firstLine="567"/>
        <w:rPr>
          <w:lang w:val="en-US"/>
        </w:rPr>
      </w:pPr>
    </w:p>
    <w:p w14:paraId="4F5D03D5" w14:textId="77777777" w:rsidR="0027476F" w:rsidRDefault="0027476F" w:rsidP="0027476F">
      <w:pPr>
        <w:tabs>
          <w:tab w:val="left" w:pos="567"/>
        </w:tabs>
        <w:spacing w:line="276" w:lineRule="auto"/>
        <w:ind w:firstLine="567"/>
      </w:pPr>
    </w:p>
    <w:p w14:paraId="3E68D387" w14:textId="77777777" w:rsidR="0027476F" w:rsidRDefault="0027476F" w:rsidP="0027476F">
      <w:pPr>
        <w:pStyle w:val="ListParagraph"/>
        <w:numPr>
          <w:ilvl w:val="0"/>
          <w:numId w:val="1"/>
        </w:numPr>
        <w:tabs>
          <w:tab w:val="left" w:pos="567"/>
        </w:tabs>
        <w:spacing w:line="276" w:lineRule="auto"/>
      </w:pPr>
      <w:r>
        <w:t>When was the last time you showed active love to, or received active love from someone?  Were there any aspects of that action, given or received, that correspond to the biblical concept of love</w:t>
      </w:r>
      <w:r w:rsidR="00D16876">
        <w:t>, and was it able to teach or reflect to you something about God’s character?</w:t>
      </w:r>
    </w:p>
    <w:p w14:paraId="5687B104" w14:textId="77777777" w:rsidR="0027476F" w:rsidRDefault="0027476F" w:rsidP="0027476F">
      <w:pPr>
        <w:tabs>
          <w:tab w:val="left" w:pos="567"/>
        </w:tabs>
        <w:spacing w:line="276" w:lineRule="auto"/>
      </w:pPr>
    </w:p>
    <w:p w14:paraId="2E9ED187" w14:textId="77777777" w:rsidR="0027476F" w:rsidRDefault="0027476F" w:rsidP="0027476F">
      <w:pPr>
        <w:pStyle w:val="ListParagraph"/>
        <w:numPr>
          <w:ilvl w:val="0"/>
          <w:numId w:val="1"/>
        </w:numPr>
        <w:tabs>
          <w:tab w:val="left" w:pos="567"/>
        </w:tabs>
        <w:spacing w:line="276" w:lineRule="auto"/>
      </w:pPr>
      <w:r>
        <w:t xml:space="preserve">Take the time now to go through the story of Cain and Abel in Genesis 4:1-16. </w:t>
      </w:r>
      <w:r>
        <w:br/>
      </w:r>
      <w:r>
        <w:br/>
        <w:t xml:space="preserve">Why does John choose to give the example of Cain and Abel in his letter? What is </w:t>
      </w:r>
      <w:r>
        <w:lastRenderedPageBreak/>
        <w:t>the point that John is trying to make? How does that correlate to the emphasis and focus on love in this week’s passage?</w:t>
      </w:r>
    </w:p>
    <w:p w14:paraId="1DD8F12D" w14:textId="77777777" w:rsidR="0027476F" w:rsidRDefault="0027476F" w:rsidP="0027476F">
      <w:pPr>
        <w:pStyle w:val="ListParagraph"/>
      </w:pPr>
    </w:p>
    <w:p w14:paraId="26A9099D" w14:textId="77777777" w:rsidR="0027476F" w:rsidRPr="001F008A" w:rsidRDefault="0027476F" w:rsidP="0027476F">
      <w:pPr>
        <w:pStyle w:val="ListParagraph"/>
        <w:numPr>
          <w:ilvl w:val="0"/>
          <w:numId w:val="1"/>
        </w:numPr>
        <w:tabs>
          <w:tab w:val="left" w:pos="567"/>
        </w:tabs>
        <w:spacing w:line="276" w:lineRule="auto"/>
      </w:pPr>
      <w:r>
        <w:t xml:space="preserve">“Little children, let us not love in word or talk but </w:t>
      </w:r>
      <w:proofErr w:type="spellStart"/>
      <w:r>
        <w:t>in deed</w:t>
      </w:r>
      <w:proofErr w:type="spellEnd"/>
      <w:r>
        <w:t xml:space="preserve"> and in truth.” (1 Jn. 3:18)</w:t>
      </w:r>
      <w:r>
        <w:br/>
      </w:r>
      <w:r>
        <w:br/>
      </w:r>
      <w:r w:rsidR="00D16876">
        <w:t>In what way can you follow John’s admonishment this week, to have your words and talk match up in tru</w:t>
      </w:r>
      <w:bookmarkStart w:id="0" w:name="_GoBack"/>
      <w:bookmarkEnd w:id="0"/>
      <w:r w:rsidR="00D16876">
        <w:t>th with your deeds and actions? How can the members of your group be keeping you accountable in these things, and how can they be praying</w:t>
      </w:r>
      <w:r w:rsidR="0061098B">
        <w:t xml:space="preserve"> for</w:t>
      </w:r>
      <w:r w:rsidR="00D16876">
        <w:t xml:space="preserve">, encouraging, admonishing, and strengthening you in this as well? </w:t>
      </w:r>
    </w:p>
    <w:p w14:paraId="3DE2A3B4" w14:textId="77777777" w:rsidR="00F60678" w:rsidRPr="00F60678" w:rsidRDefault="00F60678">
      <w:pPr>
        <w:rPr>
          <w:lang w:val="en-US"/>
        </w:rPr>
      </w:pPr>
    </w:p>
    <w:sectPr w:rsidR="00F60678" w:rsidRPr="00F60678" w:rsidSect="001E7A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012D6"/>
    <w:multiLevelType w:val="hybridMultilevel"/>
    <w:tmpl w:val="FCFA9EF0"/>
    <w:lvl w:ilvl="0" w:tplc="3A8202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15"/>
    <w:rsid w:val="000F21E0"/>
    <w:rsid w:val="00187679"/>
    <w:rsid w:val="001C0904"/>
    <w:rsid w:val="001E7A16"/>
    <w:rsid w:val="001F008A"/>
    <w:rsid w:val="0027476F"/>
    <w:rsid w:val="00484A15"/>
    <w:rsid w:val="0061098B"/>
    <w:rsid w:val="00622884"/>
    <w:rsid w:val="006B686C"/>
    <w:rsid w:val="00803BA1"/>
    <w:rsid w:val="008F70CD"/>
    <w:rsid w:val="00A41ED6"/>
    <w:rsid w:val="00AD6646"/>
    <w:rsid w:val="00D16876"/>
    <w:rsid w:val="00D54B62"/>
    <w:rsid w:val="00D86B18"/>
    <w:rsid w:val="00F60678"/>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2E274DF"/>
  <w15:chartTrackingRefBased/>
  <w15:docId w15:val="{381F50AE-257C-C24C-99B0-332BF9D3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7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04933">
      <w:bodyDiv w:val="1"/>
      <w:marLeft w:val="0"/>
      <w:marRight w:val="0"/>
      <w:marTop w:val="0"/>
      <w:marBottom w:val="0"/>
      <w:divBdr>
        <w:top w:val="none" w:sz="0" w:space="0" w:color="auto"/>
        <w:left w:val="none" w:sz="0" w:space="0" w:color="auto"/>
        <w:bottom w:val="none" w:sz="0" w:space="0" w:color="auto"/>
        <w:right w:val="none" w:sz="0" w:space="0" w:color="auto"/>
      </w:divBdr>
    </w:div>
    <w:div w:id="157326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2024-02-26T06:01:00Z</dcterms:created>
  <dcterms:modified xsi:type="dcterms:W3CDTF">2024-02-26T08:46:00Z</dcterms:modified>
</cp:coreProperties>
</file>