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006D" w14:textId="7EBAF7A6" w:rsidR="00515519" w:rsidRDefault="00515519" w:rsidP="00515519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Ruled by grace (Numbers 15)</w:t>
      </w:r>
    </w:p>
    <w:p w14:paraId="3885F45C" w14:textId="4BE99A53" w:rsidR="00515519" w:rsidRDefault="00515519" w:rsidP="00515519">
      <w:pPr>
        <w:spacing w:after="0"/>
        <w:rPr>
          <w:lang w:val="en-US"/>
        </w:rPr>
      </w:pPr>
      <w:r>
        <w:rPr>
          <w:lang w:val="en-US"/>
        </w:rPr>
        <w:t>The hotel you reserved…</w:t>
      </w:r>
    </w:p>
    <w:p w14:paraId="5BD248A7" w14:textId="2D3A1B17" w:rsidR="00515519" w:rsidRDefault="00515519" w:rsidP="00515519">
      <w:pPr>
        <w:spacing w:after="0"/>
        <w:rPr>
          <w:lang w:val="en-US"/>
        </w:rPr>
      </w:pPr>
    </w:p>
    <w:p w14:paraId="292E14D4" w14:textId="7CDE80F2" w:rsidR="00515519" w:rsidRDefault="00515519" w:rsidP="00515519">
      <w:pPr>
        <w:spacing w:after="0"/>
        <w:rPr>
          <w:lang w:val="en-US"/>
        </w:rPr>
      </w:pPr>
      <w:r>
        <w:rPr>
          <w:lang w:val="en-US"/>
        </w:rPr>
        <w:t>Wonder if God feels the same way!</w:t>
      </w:r>
    </w:p>
    <w:p w14:paraId="656D156C" w14:textId="3E3D939D" w:rsidR="00515519" w:rsidRDefault="00515519" w:rsidP="00515519">
      <w:pPr>
        <w:spacing w:after="0"/>
        <w:rPr>
          <w:lang w:val="en-US"/>
        </w:rPr>
      </w:pPr>
    </w:p>
    <w:p w14:paraId="1B00196E" w14:textId="6DDC4D0D" w:rsidR="00515519" w:rsidRDefault="00515519" w:rsidP="00515519">
      <w:pPr>
        <w:spacing w:after="0"/>
        <w:rPr>
          <w:lang w:val="en-US"/>
        </w:rPr>
      </w:pPr>
    </w:p>
    <w:p w14:paraId="3784DF7D" w14:textId="71ACA587" w:rsidR="00515519" w:rsidRDefault="00515519" w:rsidP="00515519">
      <w:pPr>
        <w:spacing w:after="0"/>
        <w:rPr>
          <w:lang w:val="en-US"/>
        </w:rPr>
      </w:pPr>
      <w:r>
        <w:rPr>
          <w:lang w:val="en-US"/>
        </w:rPr>
        <w:t>Us – has God had enough? Have we crossed the line? Pulling out, giving up. “You’re cancelled!”</w:t>
      </w:r>
    </w:p>
    <w:p w14:paraId="07572595" w14:textId="35498126" w:rsidR="00515519" w:rsidRDefault="00515519" w:rsidP="00515519">
      <w:pPr>
        <w:spacing w:after="0"/>
        <w:rPr>
          <w:lang w:val="en-US"/>
        </w:rPr>
      </w:pPr>
    </w:p>
    <w:p w14:paraId="5FEC553C" w14:textId="7248BA4B" w:rsidR="00515519" w:rsidRDefault="00515519" w:rsidP="00515519">
      <w:pPr>
        <w:spacing w:after="0"/>
        <w:rPr>
          <w:lang w:val="en-US"/>
        </w:rPr>
      </w:pPr>
      <w:r>
        <w:rPr>
          <w:lang w:val="en-US"/>
        </w:rPr>
        <w:t>Numbers 15 – a healing balm</w:t>
      </w:r>
    </w:p>
    <w:p w14:paraId="6B1FBAB1" w14:textId="4F8D576C" w:rsidR="00515519" w:rsidRDefault="00515519" w:rsidP="00515519">
      <w:pPr>
        <w:spacing w:after="0"/>
        <w:rPr>
          <w:lang w:val="en-US"/>
        </w:rPr>
      </w:pPr>
      <w:r>
        <w:rPr>
          <w:lang w:val="en-US"/>
        </w:rPr>
        <w:tab/>
        <w:t xml:space="preserve">        </w:t>
      </w:r>
      <w:r>
        <w:rPr>
          <w:lang w:val="en-US"/>
        </w:rPr>
        <w:t xml:space="preserve">– </w:t>
      </w:r>
      <w:r>
        <w:rPr>
          <w:lang w:val="en-US"/>
        </w:rPr>
        <w:t>what it’s really all about</w:t>
      </w:r>
    </w:p>
    <w:p w14:paraId="7C5FB5D4" w14:textId="19D5A017" w:rsidR="00515519" w:rsidRDefault="00515519" w:rsidP="00515519">
      <w:pPr>
        <w:spacing w:after="0"/>
        <w:rPr>
          <w:lang w:val="en-US"/>
        </w:rPr>
      </w:pPr>
      <w:r>
        <w:rPr>
          <w:lang w:val="en-US"/>
        </w:rPr>
        <w:tab/>
        <w:t xml:space="preserve">        </w:t>
      </w:r>
      <w:r>
        <w:rPr>
          <w:lang w:val="en-US"/>
        </w:rPr>
        <w:t xml:space="preserve">– </w:t>
      </w:r>
      <w:r>
        <w:rPr>
          <w:lang w:val="en-US"/>
        </w:rPr>
        <w:t>3 things about God</w:t>
      </w:r>
    </w:p>
    <w:p w14:paraId="5FC59A6D" w14:textId="482534B1" w:rsidR="00515519" w:rsidRDefault="00515519" w:rsidP="00515519">
      <w:pPr>
        <w:spacing w:after="0"/>
        <w:rPr>
          <w:lang w:val="en-US"/>
        </w:rPr>
      </w:pPr>
    </w:p>
    <w:p w14:paraId="3593A32D" w14:textId="30F27029" w:rsidR="00515519" w:rsidRDefault="00515519" w:rsidP="00515519">
      <w:pPr>
        <w:spacing w:after="0"/>
        <w:rPr>
          <w:lang w:val="en-US"/>
        </w:rPr>
      </w:pPr>
      <w:r>
        <w:rPr>
          <w:lang w:val="en-US"/>
        </w:rPr>
        <w:t>Clue 1: v.1-2, 17-18: The relationship’s not over!</w:t>
      </w:r>
    </w:p>
    <w:p w14:paraId="4CE591A4" w14:textId="7432DF5B" w:rsidR="00515519" w:rsidRDefault="00515519" w:rsidP="00515519">
      <w:pPr>
        <w:spacing w:after="0"/>
        <w:rPr>
          <w:lang w:val="en-US"/>
        </w:rPr>
      </w:pPr>
    </w:p>
    <w:p w14:paraId="5EAF9DCB" w14:textId="77777777" w:rsidR="00515519" w:rsidRDefault="00515519" w:rsidP="00515519">
      <w:pPr>
        <w:spacing w:after="0"/>
        <w:rPr>
          <w:lang w:val="en-US"/>
        </w:rPr>
      </w:pPr>
    </w:p>
    <w:p w14:paraId="1B052F40" w14:textId="5A907FE1" w:rsidR="00515519" w:rsidRDefault="00515519" w:rsidP="00515519">
      <w:pPr>
        <w:spacing w:after="0"/>
        <w:rPr>
          <w:lang w:val="en-US"/>
        </w:rPr>
      </w:pPr>
      <w:r>
        <w:rPr>
          <w:lang w:val="en-US"/>
        </w:rPr>
        <w:t>Instructions on offerings (v.3-12). Why?</w:t>
      </w:r>
    </w:p>
    <w:p w14:paraId="7486BF37" w14:textId="124558C7" w:rsidR="00515519" w:rsidRDefault="00515519" w:rsidP="00515519">
      <w:pPr>
        <w:spacing w:after="0"/>
        <w:rPr>
          <w:lang w:val="en-US"/>
        </w:rPr>
      </w:pPr>
    </w:p>
    <w:p w14:paraId="096B9094" w14:textId="7E963FC6" w:rsidR="00515519" w:rsidRDefault="00515519" w:rsidP="00515519">
      <w:pPr>
        <w:spacing w:after="0"/>
        <w:rPr>
          <w:lang w:val="en-US"/>
        </w:rPr>
      </w:pPr>
    </w:p>
    <w:p w14:paraId="6519901B" w14:textId="1C2B2583" w:rsidR="00515519" w:rsidRDefault="00515519" w:rsidP="00515519">
      <w:pPr>
        <w:spacing w:after="0"/>
        <w:ind w:left="720"/>
        <w:rPr>
          <w:lang w:val="en-US"/>
        </w:rPr>
      </w:pPr>
      <w:r>
        <w:rPr>
          <w:lang w:val="en-US"/>
        </w:rPr>
        <w:t>Fellowship offerings</w:t>
      </w:r>
    </w:p>
    <w:p w14:paraId="3E4AE683" w14:textId="5A79F3D9" w:rsidR="00515519" w:rsidRDefault="00515519" w:rsidP="00515519">
      <w:pPr>
        <w:spacing w:after="0"/>
        <w:ind w:left="720"/>
        <w:rPr>
          <w:lang w:val="en-US"/>
        </w:rPr>
      </w:pPr>
    </w:p>
    <w:p w14:paraId="138CB7E2" w14:textId="187709BC" w:rsidR="00515519" w:rsidRDefault="00515519" w:rsidP="00515519">
      <w:pPr>
        <w:spacing w:after="0"/>
        <w:ind w:left="720"/>
        <w:rPr>
          <w:lang w:val="en-US"/>
        </w:rPr>
      </w:pPr>
    </w:p>
    <w:p w14:paraId="29BD205B" w14:textId="05F106DF" w:rsidR="00515519" w:rsidRDefault="00515519" w:rsidP="00515519">
      <w:pPr>
        <w:spacing w:after="0"/>
        <w:ind w:left="720"/>
        <w:rPr>
          <w:lang w:val="en-US"/>
        </w:rPr>
      </w:pPr>
      <w:r>
        <w:rPr>
          <w:lang w:val="en-US"/>
        </w:rPr>
        <w:t>Not small offerings</w:t>
      </w:r>
    </w:p>
    <w:p w14:paraId="0AA14719" w14:textId="68313264" w:rsidR="00515519" w:rsidRDefault="00515519" w:rsidP="00515519">
      <w:pPr>
        <w:spacing w:after="0"/>
        <w:ind w:left="720"/>
        <w:rPr>
          <w:lang w:val="en-US"/>
        </w:rPr>
      </w:pPr>
    </w:p>
    <w:p w14:paraId="42671BE4" w14:textId="08A5D372" w:rsidR="00515519" w:rsidRDefault="00515519" w:rsidP="00515519">
      <w:pPr>
        <w:spacing w:after="0"/>
        <w:ind w:left="720"/>
        <w:rPr>
          <w:lang w:val="en-US"/>
        </w:rPr>
      </w:pPr>
    </w:p>
    <w:p w14:paraId="5CAD792E" w14:textId="3A4A66DD" w:rsidR="00515519" w:rsidRDefault="00515519" w:rsidP="00515519">
      <w:pPr>
        <w:spacing w:after="0"/>
        <w:ind w:left="720"/>
        <w:rPr>
          <w:lang w:val="en-US"/>
        </w:rPr>
      </w:pPr>
      <w:r>
        <w:rPr>
          <w:lang w:val="en-US"/>
        </w:rPr>
        <w:t>Why God could expect such big offerings</w:t>
      </w:r>
    </w:p>
    <w:p w14:paraId="5358F7E3" w14:textId="172AA3DF" w:rsidR="00515519" w:rsidRDefault="00515519" w:rsidP="00515519">
      <w:pPr>
        <w:spacing w:after="0"/>
        <w:ind w:left="720"/>
        <w:rPr>
          <w:lang w:val="en-US"/>
        </w:rPr>
      </w:pPr>
    </w:p>
    <w:p w14:paraId="59DD64C6" w14:textId="1D6FD3B4" w:rsidR="00515519" w:rsidRDefault="00515519" w:rsidP="00515519">
      <w:pPr>
        <w:spacing w:after="0"/>
        <w:ind w:left="720"/>
        <w:rPr>
          <w:lang w:val="en-US"/>
        </w:rPr>
      </w:pPr>
    </w:p>
    <w:p w14:paraId="661956B6" w14:textId="16ECCF9B" w:rsidR="00515519" w:rsidRDefault="00515519" w:rsidP="00515519">
      <w:pPr>
        <w:spacing w:after="0"/>
        <w:ind w:left="720"/>
        <w:rPr>
          <w:lang w:val="en-US"/>
        </w:rPr>
      </w:pPr>
      <w:r>
        <w:rPr>
          <w:lang w:val="en-US"/>
        </w:rPr>
        <w:t>Inclusivity</w:t>
      </w:r>
      <w:r w:rsidR="001007F7">
        <w:rPr>
          <w:lang w:val="en-US"/>
        </w:rPr>
        <w:t xml:space="preserve"> (v.13-16)</w:t>
      </w:r>
      <w:bookmarkStart w:id="0" w:name="_GoBack"/>
      <w:bookmarkEnd w:id="0"/>
    </w:p>
    <w:p w14:paraId="110C121C" w14:textId="77777777" w:rsidR="00515519" w:rsidRDefault="00515519" w:rsidP="00515519">
      <w:pPr>
        <w:spacing w:after="0"/>
        <w:ind w:left="720"/>
        <w:rPr>
          <w:lang w:val="en-US"/>
        </w:rPr>
      </w:pPr>
    </w:p>
    <w:p w14:paraId="1064558E" w14:textId="5245E7A4" w:rsidR="00515519" w:rsidRPr="00515519" w:rsidRDefault="002C4318" w:rsidP="00515519">
      <w:pPr>
        <w:spacing w:after="0"/>
        <w:rPr>
          <w:lang w:val="en-US"/>
        </w:rPr>
      </w:pPr>
      <w:r>
        <w:rPr>
          <w:lang w:val="en-US"/>
        </w:rPr>
        <w:t>The testimony across Scripture: Ps. 103:10-11; Eph. 2:4-5; John 21</w:t>
      </w:r>
    </w:p>
    <w:p w14:paraId="029FFF6A" w14:textId="697EC5A2" w:rsidR="002C4318" w:rsidRDefault="002C4318" w:rsidP="00515519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→ </w:t>
      </w:r>
      <w:r>
        <w:rPr>
          <w:rFonts w:cstheme="minorHAnsi"/>
          <w:lang w:val="en-US"/>
        </w:rPr>
        <w:t>❶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b/>
          <w:bCs/>
          <w:lang w:val="en-US"/>
        </w:rPr>
        <w:t>God __________________</w:t>
      </w:r>
      <w:r w:rsidR="001500DE">
        <w:rPr>
          <w:rFonts w:cstheme="minorHAnsi"/>
          <w:b/>
          <w:bCs/>
          <w:lang w:val="en-US"/>
        </w:rPr>
        <w:t>__</w:t>
      </w:r>
      <w:r>
        <w:rPr>
          <w:rFonts w:cstheme="minorHAnsi"/>
          <w:b/>
          <w:bCs/>
          <w:lang w:val="en-US"/>
        </w:rPr>
        <w:t>_____________________</w:t>
      </w:r>
      <w:r w:rsidR="001500DE">
        <w:rPr>
          <w:rFonts w:cstheme="minorHAnsi"/>
          <w:b/>
          <w:bCs/>
          <w:lang w:val="en-US"/>
        </w:rPr>
        <w:t>__</w:t>
      </w:r>
    </w:p>
    <w:p w14:paraId="1332338E" w14:textId="1F840812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What he’s always been like</w:t>
      </w:r>
    </w:p>
    <w:p w14:paraId="27366F96" w14:textId="6E63872F" w:rsidR="002C4318" w:rsidRDefault="002C4318" w:rsidP="00515519">
      <w:pPr>
        <w:spacing w:after="0"/>
        <w:rPr>
          <w:lang w:val="en-US"/>
        </w:rPr>
      </w:pPr>
    </w:p>
    <w:p w14:paraId="7B461107" w14:textId="37E37E8E" w:rsidR="002C4318" w:rsidRDefault="002C4318" w:rsidP="00515519">
      <w:pPr>
        <w:spacing w:after="0"/>
        <w:rPr>
          <w:lang w:val="en-US"/>
        </w:rPr>
      </w:pPr>
    </w:p>
    <w:p w14:paraId="2D7AE5EE" w14:textId="4D479C5D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Not indifferent to sin</w:t>
      </w:r>
    </w:p>
    <w:p w14:paraId="4CAA6038" w14:textId="3F3A224E" w:rsidR="002C4318" w:rsidRDefault="002C4318" w:rsidP="00515519">
      <w:pPr>
        <w:spacing w:after="0"/>
        <w:rPr>
          <w:lang w:val="en-US"/>
        </w:rPr>
      </w:pPr>
    </w:p>
    <w:p w14:paraId="3442DBA2" w14:textId="3DAB42A5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Verse 22: “Now…”: You’re going to mess up</w:t>
      </w:r>
    </w:p>
    <w:p w14:paraId="6E288E01" w14:textId="24DCA2F1" w:rsidR="002C4318" w:rsidRDefault="002C4318" w:rsidP="00515519">
      <w:pPr>
        <w:spacing w:after="0"/>
        <w:rPr>
          <w:lang w:val="en-US"/>
        </w:rPr>
      </w:pPr>
    </w:p>
    <w:p w14:paraId="3F3BFA13" w14:textId="6C0F6543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The remedy – one way to forgiveness: the shedding of blood</w:t>
      </w:r>
    </w:p>
    <w:p w14:paraId="25ACB0E7" w14:textId="6D0B679B" w:rsidR="002C4318" w:rsidRDefault="002C4318" w:rsidP="00515519">
      <w:pPr>
        <w:spacing w:after="0"/>
        <w:rPr>
          <w:lang w:val="en-US"/>
        </w:rPr>
      </w:pPr>
    </w:p>
    <w:p w14:paraId="69928F68" w14:textId="36946A6A" w:rsidR="002C4318" w:rsidRDefault="002C4318" w:rsidP="00515519">
      <w:pPr>
        <w:spacing w:after="0"/>
        <w:rPr>
          <w:lang w:val="en-US"/>
        </w:rPr>
      </w:pPr>
    </w:p>
    <w:p w14:paraId="76C331FB" w14:textId="50FC8430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1 John 4:10 – the sacrifice of atonement</w:t>
      </w:r>
    </w:p>
    <w:p w14:paraId="02680666" w14:textId="6BCA2C2D" w:rsidR="002C4318" w:rsidRDefault="002C4318" w:rsidP="00515519">
      <w:pPr>
        <w:spacing w:after="0"/>
        <w:rPr>
          <w:lang w:val="en-US"/>
        </w:rPr>
      </w:pPr>
    </w:p>
    <w:p w14:paraId="460DB23C" w14:textId="1C768CE3" w:rsidR="002C4318" w:rsidRDefault="002C4318" w:rsidP="00515519">
      <w:pPr>
        <w:spacing w:after="0"/>
        <w:rPr>
          <w:lang w:val="en-US"/>
        </w:rPr>
      </w:pPr>
    </w:p>
    <w:p w14:paraId="39096138" w14:textId="2431E26E" w:rsidR="002C4318" w:rsidRDefault="002C4318" w:rsidP="00515519">
      <w:pPr>
        <w:spacing w:after="0"/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>→</w:t>
      </w:r>
      <w:r>
        <w:rPr>
          <w:rFonts w:cstheme="minorHAnsi"/>
          <w:lang w:val="en-US"/>
        </w:rPr>
        <w:t xml:space="preserve"> ❷</w:t>
      </w:r>
      <w:r w:rsidR="001264B1">
        <w:rPr>
          <w:rFonts w:cstheme="minorHAnsi"/>
          <w:lang w:val="en-US"/>
        </w:rPr>
        <w:t xml:space="preserve"> </w:t>
      </w:r>
      <w:r>
        <w:rPr>
          <w:rFonts w:cstheme="minorHAnsi"/>
          <w:b/>
          <w:bCs/>
          <w:lang w:val="en-US"/>
        </w:rPr>
        <w:t>God ____________________________________________</w:t>
      </w:r>
    </w:p>
    <w:p w14:paraId="78FAF76A" w14:textId="4EF29E75" w:rsidR="002C4318" w:rsidRDefault="002C4318" w:rsidP="00515519">
      <w:pPr>
        <w:spacing w:after="0"/>
        <w:rPr>
          <w:rFonts w:cstheme="minorHAnsi"/>
          <w:b/>
          <w:bCs/>
          <w:lang w:val="en-US"/>
        </w:rPr>
      </w:pPr>
    </w:p>
    <w:p w14:paraId="4CB5DF92" w14:textId="10C89642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Come on the basis of your sin offering – the safest place to be.</w:t>
      </w:r>
    </w:p>
    <w:p w14:paraId="7A3918BF" w14:textId="7B774F1E" w:rsidR="002C4318" w:rsidRDefault="002C4318" w:rsidP="00515519">
      <w:pPr>
        <w:spacing w:after="0"/>
        <w:rPr>
          <w:lang w:val="en-US"/>
        </w:rPr>
      </w:pPr>
    </w:p>
    <w:p w14:paraId="2B233C4B" w14:textId="01CCCF9C" w:rsidR="002C4318" w:rsidRDefault="002C4318" w:rsidP="00515519">
      <w:pPr>
        <w:spacing w:after="0"/>
        <w:rPr>
          <w:lang w:val="en-US"/>
        </w:rPr>
      </w:pPr>
    </w:p>
    <w:p w14:paraId="2945364A" w14:textId="1D2F2299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Defiant sin? (v.30-31) An example (v.32-36)</w:t>
      </w:r>
    </w:p>
    <w:p w14:paraId="344EFBE2" w14:textId="5521DEB3" w:rsidR="002C4318" w:rsidRDefault="002C4318" w:rsidP="00515519">
      <w:pPr>
        <w:spacing w:after="0"/>
        <w:rPr>
          <w:lang w:val="en-US"/>
        </w:rPr>
      </w:pPr>
    </w:p>
    <w:p w14:paraId="0F694B74" w14:textId="55804D1F" w:rsidR="002C4318" w:rsidRDefault="002C4318" w:rsidP="00515519">
      <w:pPr>
        <w:spacing w:after="0"/>
        <w:rPr>
          <w:lang w:val="en-US"/>
        </w:rPr>
      </w:pPr>
    </w:p>
    <w:p w14:paraId="361B9001" w14:textId="0B7D8725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“Hand held high”</w:t>
      </w:r>
    </w:p>
    <w:p w14:paraId="69B65049" w14:textId="1232E30E" w:rsidR="002C4318" w:rsidRDefault="002C4318" w:rsidP="00515519">
      <w:pPr>
        <w:spacing w:after="0"/>
        <w:rPr>
          <w:lang w:val="en-US"/>
        </w:rPr>
      </w:pPr>
    </w:p>
    <w:p w14:paraId="453D3E18" w14:textId="003349B4" w:rsidR="002C4318" w:rsidRDefault="002C4318" w:rsidP="00515519">
      <w:pPr>
        <w:spacing w:after="0"/>
        <w:rPr>
          <w:lang w:val="en-US"/>
        </w:rPr>
      </w:pPr>
      <w:r>
        <w:rPr>
          <w:lang w:val="en-US"/>
        </w:rPr>
        <w:t>Blasphemy against the Holy Spirit. (cf. Heb. 10:26-27)</w:t>
      </w:r>
    </w:p>
    <w:p w14:paraId="4A9F3946" w14:textId="59651A89" w:rsidR="002C4318" w:rsidRDefault="002C4318" w:rsidP="00515519">
      <w:pPr>
        <w:spacing w:after="0"/>
        <w:rPr>
          <w:lang w:val="en-US"/>
        </w:rPr>
      </w:pPr>
    </w:p>
    <w:p w14:paraId="16B7CE84" w14:textId="58C978AA" w:rsidR="002C4318" w:rsidRDefault="002C4318" w:rsidP="00515519">
      <w:pPr>
        <w:spacing w:after="0"/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>→</w:t>
      </w:r>
      <w:r>
        <w:rPr>
          <w:rFonts w:cstheme="minorHAnsi"/>
          <w:lang w:val="en-US"/>
        </w:rPr>
        <w:t xml:space="preserve">  ❸ </w:t>
      </w:r>
      <w:r>
        <w:rPr>
          <w:rFonts w:cstheme="minorHAnsi"/>
          <w:b/>
          <w:bCs/>
          <w:lang w:val="en-US"/>
        </w:rPr>
        <w:t>God _______________________________________________</w:t>
      </w:r>
    </w:p>
    <w:p w14:paraId="442704D9" w14:textId="27F1D2AC" w:rsidR="002C4318" w:rsidRDefault="002C4318" w:rsidP="00515519">
      <w:pPr>
        <w:spacing w:after="0"/>
        <w:rPr>
          <w:rFonts w:cstheme="minorHAnsi"/>
          <w:b/>
          <w:bCs/>
          <w:lang w:val="en-US"/>
        </w:rPr>
      </w:pPr>
    </w:p>
    <w:p w14:paraId="508E25E1" w14:textId="77777777" w:rsidR="001500DE" w:rsidRDefault="002C4318" w:rsidP="00515519">
      <w:pPr>
        <w:spacing w:after="0"/>
        <w:rPr>
          <w:lang w:val="en-US"/>
        </w:rPr>
      </w:pPr>
      <w:r w:rsidRPr="002C4318">
        <w:rPr>
          <w:lang w:val="en-US"/>
        </w:rPr>
        <w:t xml:space="preserve">A picture of who God is (Exodus 34:6-7). </w:t>
      </w:r>
    </w:p>
    <w:p w14:paraId="3359D897" w14:textId="77777777" w:rsidR="001500DE" w:rsidRDefault="001500DE" w:rsidP="00515519">
      <w:pPr>
        <w:spacing w:after="0"/>
        <w:rPr>
          <w:lang w:val="en-US"/>
        </w:rPr>
      </w:pPr>
    </w:p>
    <w:p w14:paraId="0DFA0101" w14:textId="18D6E74F" w:rsidR="002C4318" w:rsidRPr="002C4318" w:rsidRDefault="002C4318" w:rsidP="00515519">
      <w:pPr>
        <w:spacing w:after="0"/>
        <w:rPr>
          <w:lang w:val="en-US"/>
        </w:rPr>
      </w:pPr>
      <w:r w:rsidRPr="002C4318">
        <w:rPr>
          <w:lang w:val="en-US"/>
        </w:rPr>
        <w:t xml:space="preserve">So </w:t>
      </w:r>
      <w:r w:rsidRPr="002C4318">
        <w:rPr>
          <w:i/>
          <w:iCs/>
          <w:lang w:val="en-US"/>
        </w:rPr>
        <w:t xml:space="preserve">look &amp; remember </w:t>
      </w:r>
      <w:r w:rsidRPr="002C4318">
        <w:rPr>
          <w:lang w:val="en-US"/>
        </w:rPr>
        <w:t>(v37-41)!</w:t>
      </w:r>
    </w:p>
    <w:sectPr w:rsidR="002C4318" w:rsidRPr="002C4318" w:rsidSect="00515519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C8DCD" w14:textId="77777777" w:rsidR="001500DE" w:rsidRDefault="001500DE" w:rsidP="001500DE">
      <w:pPr>
        <w:spacing w:after="0" w:line="240" w:lineRule="auto"/>
      </w:pPr>
      <w:r>
        <w:separator/>
      </w:r>
    </w:p>
  </w:endnote>
  <w:endnote w:type="continuationSeparator" w:id="0">
    <w:p w14:paraId="608986BE" w14:textId="77777777" w:rsidR="001500DE" w:rsidRDefault="001500DE" w:rsidP="0015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F96FC" w14:textId="77777777" w:rsidR="001500DE" w:rsidRDefault="001500DE" w:rsidP="001500DE">
      <w:pPr>
        <w:spacing w:after="0" w:line="240" w:lineRule="auto"/>
      </w:pPr>
      <w:r>
        <w:separator/>
      </w:r>
    </w:p>
  </w:footnote>
  <w:footnote w:type="continuationSeparator" w:id="0">
    <w:p w14:paraId="03850BA3" w14:textId="77777777" w:rsidR="001500DE" w:rsidRDefault="001500DE" w:rsidP="0015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D941" w14:textId="23E72280" w:rsidR="001500DE" w:rsidRPr="001500DE" w:rsidRDefault="001500DE">
    <w:pPr>
      <w:pStyle w:val="Header"/>
      <w:rPr>
        <w:i/>
        <w:iCs/>
        <w:sz w:val="16"/>
        <w:szCs w:val="16"/>
        <w:lang w:val="en-US"/>
      </w:rPr>
    </w:pPr>
    <w:r w:rsidRPr="001500DE">
      <w:rPr>
        <w:i/>
        <w:iCs/>
        <w:sz w:val="16"/>
        <w:szCs w:val="16"/>
        <w:lang w:val="en-US"/>
      </w:rPr>
      <w:t>JOURNEY THROUGH THE WILDERNESS (NUMBERS)</w:t>
    </w:r>
  </w:p>
  <w:p w14:paraId="7DDF3C31" w14:textId="77777777" w:rsidR="001500DE" w:rsidRDefault="00150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1E59"/>
    <w:multiLevelType w:val="hybridMultilevel"/>
    <w:tmpl w:val="A54AB51C"/>
    <w:lvl w:ilvl="0" w:tplc="BE2C438C">
      <w:numFmt w:val="bullet"/>
      <w:lvlText w:val="-"/>
      <w:lvlJc w:val="left"/>
      <w:pPr>
        <w:ind w:left="1476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165D1C88"/>
    <w:multiLevelType w:val="hybridMultilevel"/>
    <w:tmpl w:val="89F05ABE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19"/>
    <w:rsid w:val="001007F7"/>
    <w:rsid w:val="001264B1"/>
    <w:rsid w:val="001500DE"/>
    <w:rsid w:val="002C4318"/>
    <w:rsid w:val="0051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F90E"/>
  <w15:chartTrackingRefBased/>
  <w15:docId w15:val="{5B18A990-50C5-41D9-87DE-7FCE9779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DE"/>
  </w:style>
  <w:style w:type="paragraph" w:styleId="Footer">
    <w:name w:val="footer"/>
    <w:basedOn w:val="Normal"/>
    <w:link w:val="FooterChar"/>
    <w:uiPriority w:val="99"/>
    <w:unhideWhenUsed/>
    <w:rsid w:val="0015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4</cp:revision>
  <dcterms:created xsi:type="dcterms:W3CDTF">2019-07-12T04:28:00Z</dcterms:created>
  <dcterms:modified xsi:type="dcterms:W3CDTF">2019-07-12T05:34:00Z</dcterms:modified>
</cp:coreProperties>
</file>