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BCF30" w14:textId="77777777" w:rsidR="00425E4E" w:rsidRPr="00425E4E" w:rsidRDefault="00425E4E" w:rsidP="00425E4E">
      <w:pPr>
        <w:rPr>
          <w:rFonts w:ascii="Georgia" w:hAnsi="Georgia"/>
          <w:b/>
          <w:color w:val="000000"/>
          <w:sz w:val="28"/>
          <w:szCs w:val="24"/>
          <w:u w:val="single"/>
        </w:rPr>
      </w:pPr>
      <w:bookmarkStart w:id="0" w:name="_GoBack"/>
      <w:bookmarkEnd w:id="0"/>
      <w:r w:rsidRPr="00425E4E">
        <w:rPr>
          <w:rFonts w:ascii="Georgia" w:hAnsi="Georgia"/>
          <w:b/>
          <w:color w:val="000000"/>
          <w:sz w:val="28"/>
          <w:szCs w:val="24"/>
          <w:u w:val="single"/>
        </w:rPr>
        <w:t>Talk 1: The Unseen World: A Biblical Overview</w:t>
      </w:r>
    </w:p>
    <w:p w14:paraId="778834E8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F62ABA2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ab/>
        <w:t>1. The Origin of Evil: Gen 3 (Rom 5), Gen 6 (Jude 2; 2 Peter 2:4)</w:t>
      </w:r>
    </w:p>
    <w:p w14:paraId="475F295D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8C2A183" w14:textId="73AFE6C8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E3575C6" w14:textId="23F41528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5DC6C68" w14:textId="5437B98E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8D66C60" w14:textId="55089F60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6D7137F" w14:textId="4413BF03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493A1B1" w14:textId="6EAEE7B4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6FBCD84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DBAF86E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ab/>
        <w:t xml:space="preserve">2. The Definition of Evil: Job 1-2; </w:t>
      </w:r>
      <w:proofErr w:type="spellStart"/>
      <w:r>
        <w:rPr>
          <w:rFonts w:ascii="Georgia" w:hAnsi="Georgia"/>
          <w:color w:val="000000"/>
          <w:sz w:val="24"/>
          <w:szCs w:val="24"/>
        </w:rPr>
        <w:t>Zech</w:t>
      </w:r>
      <w:proofErr w:type="spellEnd"/>
      <w:r>
        <w:rPr>
          <w:rFonts w:ascii="Georgia" w:hAnsi="Georgia"/>
          <w:color w:val="000000"/>
          <w:sz w:val="24"/>
          <w:szCs w:val="24"/>
        </w:rPr>
        <w:t xml:space="preserve"> 3; Mark 8:33</w:t>
      </w:r>
    </w:p>
    <w:p w14:paraId="18D965A3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71CD13D" w14:textId="450814CC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212B9C3" w14:textId="036D5E03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5BC4959" w14:textId="73568DE8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A8EEE6C" w14:textId="385D89DD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77EBAF3" w14:textId="53D6EA0C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6DDAC3E" w14:textId="3125B738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EF29A04" w14:textId="0C0B478D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7C49343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79405BF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ab/>
        <w:t>3. The Cross &amp; Victory over Evil: Col 2:13-17</w:t>
      </w:r>
    </w:p>
    <w:p w14:paraId="64AD6280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AA8BAD7" w14:textId="3B523D2B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D016D91" w14:textId="1AD53071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FB00D94" w14:textId="2005DF41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C527717" w14:textId="22AF62DB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D70398F" w14:textId="155D002A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BDBFD3D" w14:textId="318EC68E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D6414AB" w14:textId="1379D138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35C16CD" w14:textId="3EE39EEC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D54A584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614AAFC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ab/>
        <w:t>4. A World without Evil:  Rev 20:10-21:4</w:t>
      </w:r>
    </w:p>
    <w:p w14:paraId="41F0806E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27BD19B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324F264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E6EA4B5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04B25B2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460BC2D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92E4F59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08ABC73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3A5C43D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C298EC2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B7C7581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3E702F5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79356A6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7DC8F17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05D17EF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4DC717F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CCC2B3D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3B0D053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B7399F4" w14:textId="7FA3A2FD" w:rsidR="00425E4E" w:rsidRPr="00425E4E" w:rsidRDefault="00425E4E" w:rsidP="00425E4E">
      <w:pPr>
        <w:rPr>
          <w:rFonts w:ascii="Georgia" w:hAnsi="Georgia"/>
          <w:b/>
          <w:color w:val="000000"/>
          <w:sz w:val="28"/>
          <w:szCs w:val="24"/>
          <w:u w:val="single"/>
        </w:rPr>
      </w:pPr>
      <w:r w:rsidRPr="00425E4E">
        <w:rPr>
          <w:rFonts w:ascii="Georgia" w:hAnsi="Georgia"/>
          <w:b/>
          <w:color w:val="000000"/>
          <w:sz w:val="28"/>
          <w:szCs w:val="24"/>
          <w:u w:val="single"/>
        </w:rPr>
        <w:lastRenderedPageBreak/>
        <w:t>Talk 2: Jesus &amp; the Defeat of Evil</w:t>
      </w:r>
    </w:p>
    <w:p w14:paraId="7CE6053F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F643966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ab/>
        <w:t>1.  Jesus &amp; his Testing by Evil: Mark 1:12-15</w:t>
      </w:r>
    </w:p>
    <w:p w14:paraId="62FACD1A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A9B507C" w14:textId="7134E946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5E61C91" w14:textId="37E29D26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BB396AC" w14:textId="03A7EC20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C1A3E79" w14:textId="75DB804B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0D5C35F" w14:textId="23B4CC62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A11A045" w14:textId="413E6626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1E19154" w14:textId="15910EF9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8F8168F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36B906B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ab/>
        <w:t>2.  Jesus &amp; his Authority over Evil: Mark 1:21-28</w:t>
      </w:r>
    </w:p>
    <w:p w14:paraId="10903DE1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8A28E86" w14:textId="60865D50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DB6BF86" w14:textId="06DE3C05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6B1321C" w14:textId="26DC08AE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245D101" w14:textId="2B6FEC61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FCC16FB" w14:textId="539AA1E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E420B88" w14:textId="76C160D5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3ACB21A" w14:textId="433990D9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276A2FC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F425D7B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ab/>
        <w:t>3. Jesus &amp; his Power over Evil: Mark 3:22-30</w:t>
      </w:r>
    </w:p>
    <w:p w14:paraId="1009175F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7D24944" w14:textId="6C576254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F6426FA" w14:textId="70382566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4FFBF81" w14:textId="52627EAB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7A258EA" w14:textId="1A39C6FA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593209D" w14:textId="6856FEED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C7EA668" w14:textId="51C2DB9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B6F1AC7" w14:textId="306325DA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6AFE2B3" w14:textId="0498EA50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961A725" w14:textId="32563D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180BDFF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951808E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ab/>
        <w:t>4. Jesus &amp; Liberation from Evil: Mark 5:1-20; John 12:31; 16:11</w:t>
      </w:r>
    </w:p>
    <w:p w14:paraId="76BDB308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68A25E0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CDBF8D6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DE60A3F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D24114A" w14:textId="3305A938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B398B0D" w14:textId="69987D63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A0F2EFC" w14:textId="538A423A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A1B8C40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45B7619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678023B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80E95CA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19CEA16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AA5CF38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21891B2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8026F3B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450DE1D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BB82E34" w14:textId="707219B3" w:rsidR="00425E4E" w:rsidRPr="00425E4E" w:rsidRDefault="00425E4E" w:rsidP="00425E4E">
      <w:pPr>
        <w:rPr>
          <w:rFonts w:ascii="Georgia" w:hAnsi="Georgia"/>
          <w:b/>
          <w:color w:val="000000"/>
          <w:sz w:val="28"/>
          <w:szCs w:val="24"/>
          <w:u w:val="single"/>
        </w:rPr>
      </w:pPr>
      <w:r w:rsidRPr="00425E4E">
        <w:rPr>
          <w:rFonts w:ascii="Georgia" w:hAnsi="Georgia"/>
          <w:b/>
          <w:color w:val="000000"/>
          <w:sz w:val="28"/>
          <w:szCs w:val="24"/>
          <w:u w:val="single"/>
        </w:rPr>
        <w:lastRenderedPageBreak/>
        <w:t xml:space="preserve">Talk 3: Spiritual Warfare: </w:t>
      </w:r>
      <w:proofErr w:type="spellStart"/>
      <w:r w:rsidRPr="00425E4E">
        <w:rPr>
          <w:rFonts w:ascii="Georgia" w:hAnsi="Georgia"/>
          <w:b/>
          <w:color w:val="000000"/>
          <w:sz w:val="28"/>
          <w:szCs w:val="24"/>
          <w:u w:val="single"/>
        </w:rPr>
        <w:t>Eph</w:t>
      </w:r>
      <w:proofErr w:type="spellEnd"/>
      <w:r w:rsidRPr="00425E4E">
        <w:rPr>
          <w:rFonts w:ascii="Georgia" w:hAnsi="Georgia"/>
          <w:b/>
          <w:color w:val="000000"/>
          <w:sz w:val="28"/>
          <w:szCs w:val="24"/>
          <w:u w:val="single"/>
        </w:rPr>
        <w:t xml:space="preserve"> 6:10-20</w:t>
      </w:r>
    </w:p>
    <w:p w14:paraId="13D17781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65E25804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7578E96" w14:textId="0D65E291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1. Stand in the Spiritual War because our Enemies are Supernatural: </w:t>
      </w:r>
      <w:proofErr w:type="spellStart"/>
      <w:r>
        <w:rPr>
          <w:rFonts w:ascii="Georgia" w:hAnsi="Georgia"/>
          <w:color w:val="000000"/>
          <w:sz w:val="24"/>
          <w:szCs w:val="24"/>
        </w:rPr>
        <w:t>Eph</w:t>
      </w:r>
      <w:proofErr w:type="spellEnd"/>
      <w:r>
        <w:rPr>
          <w:rFonts w:ascii="Georgia" w:hAnsi="Georgia"/>
          <w:color w:val="000000"/>
          <w:sz w:val="24"/>
          <w:szCs w:val="24"/>
        </w:rPr>
        <w:t xml:space="preserve"> 6:10-13</w:t>
      </w:r>
    </w:p>
    <w:p w14:paraId="3505D102" w14:textId="41E0110D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BFAFF41" w14:textId="771F512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7793EA1" w14:textId="51646AE6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465CD2D" w14:textId="207D0619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75FC33F" w14:textId="2FD243BF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07DB39B" w14:textId="61600425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B8BDA2E" w14:textId="7F3DEF46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6114519" w14:textId="5F947C83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E79A2C7" w14:textId="7B66896D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7B31256" w14:textId="1BD32AE9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F21F2EE" w14:textId="2471567A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B0F3AC6" w14:textId="024E771B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73BEAA1" w14:textId="70A4CF38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DAE990B" w14:textId="2E322505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4C30B8E" w14:textId="599F1F26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87AE978" w14:textId="2E5B7351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563B249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B2FFC43" w14:textId="18B19AF6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2. Stand in the Spiritual War by putting on God’s Armour: </w:t>
      </w:r>
      <w:proofErr w:type="spellStart"/>
      <w:r>
        <w:rPr>
          <w:rFonts w:ascii="Georgia" w:hAnsi="Georgia"/>
          <w:color w:val="000000"/>
          <w:sz w:val="24"/>
          <w:szCs w:val="24"/>
        </w:rPr>
        <w:t>Eph</w:t>
      </w:r>
      <w:proofErr w:type="spellEnd"/>
      <w:r>
        <w:rPr>
          <w:rFonts w:ascii="Georgia" w:hAnsi="Georgia"/>
          <w:color w:val="000000"/>
          <w:sz w:val="24"/>
          <w:szCs w:val="24"/>
        </w:rPr>
        <w:t xml:space="preserve"> 6: 14-17</w:t>
      </w:r>
    </w:p>
    <w:p w14:paraId="3AED7B92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3AA52BA" w14:textId="5CBB5569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19C89482" w14:textId="3EF60044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E74FDA7" w14:textId="6933DE69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5E84DF8" w14:textId="3C03E52E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C7BF77D" w14:textId="3AD27830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75993FE" w14:textId="028F46DA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D9DC8ED" w14:textId="3931FAA0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D68A464" w14:textId="4277691E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A08871A" w14:textId="3433DD2B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44B883AD" w14:textId="75A06181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4C99404" w14:textId="6440248F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0BC76A41" w14:textId="7C43ED1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54EB955F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7834765E" w14:textId="70929160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3. Stand in the Spiritual War grounded in Prayer: </w:t>
      </w:r>
      <w:proofErr w:type="spellStart"/>
      <w:r>
        <w:rPr>
          <w:rFonts w:ascii="Georgia" w:hAnsi="Georgia"/>
          <w:color w:val="000000"/>
          <w:sz w:val="24"/>
          <w:szCs w:val="24"/>
        </w:rPr>
        <w:t>Eph</w:t>
      </w:r>
      <w:proofErr w:type="spellEnd"/>
      <w:r>
        <w:rPr>
          <w:rFonts w:ascii="Georgia" w:hAnsi="Georgia"/>
          <w:color w:val="000000"/>
          <w:sz w:val="24"/>
          <w:szCs w:val="24"/>
        </w:rPr>
        <w:t xml:space="preserve"> 6:18-20</w:t>
      </w:r>
    </w:p>
    <w:p w14:paraId="0FADFB53" w14:textId="77777777" w:rsidR="00425E4E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208F4658" w14:textId="77777777" w:rsidR="00425E4E" w:rsidRPr="006E4991" w:rsidRDefault="00425E4E" w:rsidP="00425E4E">
      <w:pPr>
        <w:rPr>
          <w:rFonts w:ascii="Georgia" w:hAnsi="Georgia"/>
          <w:color w:val="000000"/>
          <w:sz w:val="24"/>
          <w:szCs w:val="24"/>
        </w:rPr>
      </w:pPr>
    </w:p>
    <w:p w14:paraId="338A515F" w14:textId="77777777" w:rsidR="00425E4E" w:rsidRDefault="00425E4E" w:rsidP="00425E4E">
      <w:pPr>
        <w:rPr>
          <w:rFonts w:ascii="Georgia" w:hAnsi="Georgia"/>
          <w:color w:val="000000"/>
          <w:sz w:val="27"/>
          <w:szCs w:val="27"/>
        </w:rPr>
      </w:pPr>
    </w:p>
    <w:p w14:paraId="5C607437" w14:textId="77777777" w:rsidR="00425E4E" w:rsidRDefault="00425E4E" w:rsidP="00425E4E">
      <w:pPr>
        <w:rPr>
          <w:rFonts w:ascii="Georgia" w:hAnsi="Georgia"/>
          <w:color w:val="000000"/>
          <w:sz w:val="27"/>
          <w:szCs w:val="27"/>
        </w:rPr>
      </w:pPr>
    </w:p>
    <w:p w14:paraId="22936B76" w14:textId="77777777" w:rsidR="00425E4E" w:rsidRDefault="00425E4E"/>
    <w:sectPr w:rsidR="00425E4E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DD444" w14:textId="77777777" w:rsidR="00425E4E" w:rsidRDefault="00425E4E" w:rsidP="00425E4E">
      <w:r>
        <w:separator/>
      </w:r>
    </w:p>
  </w:endnote>
  <w:endnote w:type="continuationSeparator" w:id="0">
    <w:p w14:paraId="59208838" w14:textId="77777777" w:rsidR="00425E4E" w:rsidRDefault="00425E4E" w:rsidP="0042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A4DF3" w14:textId="77777777" w:rsidR="00425E4E" w:rsidRDefault="00425E4E" w:rsidP="00425E4E">
      <w:r>
        <w:separator/>
      </w:r>
    </w:p>
  </w:footnote>
  <w:footnote w:type="continuationSeparator" w:id="0">
    <w:p w14:paraId="37EC72EA" w14:textId="77777777" w:rsidR="00425E4E" w:rsidRDefault="00425E4E" w:rsidP="0042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839F" w14:textId="08274798" w:rsidR="00425E4E" w:rsidRDefault="00425E4E">
    <w:pPr>
      <w:pStyle w:val="Header"/>
    </w:pPr>
    <w:r w:rsidRPr="00425E4E">
      <w:rPr>
        <w:i/>
      </w:rPr>
      <w:t xml:space="preserve">Christ </w:t>
    </w:r>
    <w:r w:rsidRPr="00425E4E">
      <w:rPr>
        <w:i/>
      </w:rPr>
      <w:t>and the Evil Powers: A Biblical Perspective on Spiritual Warfare</w:t>
    </w:r>
    <w:r>
      <w:ptab w:relativeTo="margin" w:alignment="right" w:leader="none"/>
    </w:r>
    <w:proofErr w:type="spellStart"/>
    <w:r w:rsidRPr="00425E4E">
      <w:rPr>
        <w:sz w:val="20"/>
      </w:rPr>
      <w:t>Dr.</w:t>
    </w:r>
    <w:proofErr w:type="spellEnd"/>
    <w:r w:rsidRPr="00425E4E">
      <w:rPr>
        <w:sz w:val="20"/>
      </w:rPr>
      <w:t xml:space="preserve"> </w:t>
    </w:r>
    <w:proofErr w:type="spellStart"/>
    <w:r w:rsidRPr="00425E4E">
      <w:rPr>
        <w:sz w:val="20"/>
      </w:rPr>
      <w:t>Rohintan</w:t>
    </w:r>
    <w:proofErr w:type="spellEnd"/>
    <w:r w:rsidRPr="00425E4E">
      <w:rPr>
        <w:sz w:val="20"/>
      </w:rPr>
      <w:t xml:space="preserve"> </w:t>
    </w:r>
    <w:proofErr w:type="spellStart"/>
    <w:r w:rsidRPr="00425E4E">
      <w:rPr>
        <w:sz w:val="20"/>
      </w:rPr>
      <w:t>Mody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4E"/>
    <w:rsid w:val="0042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4D385"/>
  <w15:chartTrackingRefBased/>
  <w15:docId w15:val="{6FE28EB0-4C5E-405A-924C-0CB16598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E4E"/>
    <w:pPr>
      <w:spacing w:after="0" w:line="240" w:lineRule="auto"/>
      <w:jc w:val="both"/>
    </w:pPr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E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E4E"/>
    <w:rPr>
      <w:rFonts w:eastAsiaTheme="minorHAnsi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25E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E4E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2018-10-24T03:50:00Z</dcterms:created>
  <dcterms:modified xsi:type="dcterms:W3CDTF">2018-10-24T03:59:00Z</dcterms:modified>
</cp:coreProperties>
</file>